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142B" w:rsidRPr="000774B0" w:rsidRDefault="0068142B" w:rsidP="0068142B">
      <w:pPr>
        <w:pStyle w:val="aa"/>
        <w:spacing w:before="36" w:after="36"/>
        <w:ind w:left="2409" w:hangingChars="500" w:hanging="2409"/>
        <w:jc w:val="center"/>
        <w:rPr>
          <w:rFonts w:ascii="仿宋" w:eastAsia="仿宋" w:hAnsi="仿宋" w:cs="仿宋"/>
          <w:b/>
          <w:bCs/>
          <w:sz w:val="48"/>
          <w:szCs w:val="48"/>
        </w:rPr>
      </w:pPr>
      <w:r w:rsidRPr="000774B0">
        <w:rPr>
          <w:rFonts w:ascii="仿宋" w:eastAsia="仿宋" w:hAnsi="仿宋" w:cs="仿宋" w:hint="eastAsia"/>
          <w:b/>
          <w:bCs/>
          <w:sz w:val="48"/>
          <w:szCs w:val="48"/>
          <w:lang w:val="zh-CN"/>
        </w:rPr>
        <w:t>项目编号：</w:t>
      </w:r>
      <w:r w:rsidRPr="000774B0">
        <w:rPr>
          <w:rFonts w:ascii="仿宋" w:eastAsia="仿宋" w:hAnsi="仿宋" w:cs="仿宋" w:hint="eastAsia"/>
          <w:b/>
          <w:bCs/>
          <w:sz w:val="48"/>
          <w:szCs w:val="48"/>
        </w:rPr>
        <w:t>RXZYYYFZFCG202203001</w:t>
      </w:r>
    </w:p>
    <w:p w:rsidR="00B4231B" w:rsidRPr="000774B0" w:rsidRDefault="00B4231B">
      <w:pPr>
        <w:widowControl/>
        <w:jc w:val="center"/>
        <w:textAlignment w:val="center"/>
        <w:rPr>
          <w:rFonts w:ascii="仿宋" w:eastAsia="仿宋" w:hAnsi="仿宋" w:cs="仿宋"/>
          <w:b/>
          <w:bCs/>
          <w:kern w:val="0"/>
          <w:sz w:val="52"/>
          <w:szCs w:val="28"/>
        </w:rPr>
      </w:pPr>
    </w:p>
    <w:p w:rsidR="00784613" w:rsidRPr="000774B0" w:rsidRDefault="00BF3B9A">
      <w:pPr>
        <w:widowControl/>
        <w:jc w:val="center"/>
        <w:textAlignment w:val="center"/>
        <w:rPr>
          <w:rFonts w:ascii="仿宋" w:eastAsia="仿宋" w:hAnsi="仿宋" w:cs="仿宋"/>
          <w:b/>
          <w:kern w:val="0"/>
          <w:sz w:val="56"/>
          <w:szCs w:val="28"/>
        </w:rPr>
      </w:pPr>
      <w:r w:rsidRPr="000774B0">
        <w:rPr>
          <w:rFonts w:ascii="仿宋" w:eastAsia="仿宋" w:hAnsi="仿宋" w:cs="仿宋" w:hint="eastAsia"/>
          <w:b/>
          <w:sz w:val="40"/>
          <w:szCs w:val="28"/>
        </w:rPr>
        <w:t>椎间孔镜、射频等离子体手术系统</w:t>
      </w:r>
      <w:r w:rsidR="00454B46" w:rsidRPr="000774B0">
        <w:rPr>
          <w:rFonts w:ascii="仿宋" w:eastAsia="仿宋" w:hAnsi="仿宋" w:cs="仿宋" w:hint="eastAsia"/>
          <w:b/>
          <w:bCs/>
          <w:kern w:val="0"/>
          <w:sz w:val="40"/>
          <w:szCs w:val="40"/>
        </w:rPr>
        <w:t>采购项目</w:t>
      </w:r>
    </w:p>
    <w:p w:rsidR="00784613" w:rsidRPr="000774B0" w:rsidRDefault="00784613">
      <w:pPr>
        <w:widowControl/>
        <w:textAlignment w:val="center"/>
        <w:rPr>
          <w:rFonts w:ascii="仿宋" w:eastAsia="仿宋" w:hAnsi="仿宋" w:cs="仿宋"/>
          <w:b/>
          <w:sz w:val="52"/>
          <w:szCs w:val="28"/>
        </w:rPr>
      </w:pPr>
    </w:p>
    <w:p w:rsidR="00784613" w:rsidRPr="000774B0" w:rsidRDefault="00784613">
      <w:pPr>
        <w:widowControl/>
        <w:jc w:val="center"/>
        <w:textAlignment w:val="center"/>
        <w:rPr>
          <w:rFonts w:ascii="仿宋" w:eastAsia="仿宋" w:hAnsi="仿宋" w:cs="仿宋"/>
          <w:b/>
          <w:sz w:val="52"/>
          <w:szCs w:val="28"/>
        </w:rPr>
      </w:pPr>
    </w:p>
    <w:p w:rsidR="00784613" w:rsidRPr="000774B0" w:rsidRDefault="00317547">
      <w:pPr>
        <w:widowControl/>
        <w:jc w:val="center"/>
        <w:textAlignment w:val="center"/>
        <w:rPr>
          <w:rFonts w:ascii="仿宋" w:eastAsia="仿宋" w:hAnsi="仿宋" w:cs="仿宋"/>
          <w:b/>
          <w:sz w:val="52"/>
          <w:szCs w:val="28"/>
        </w:rPr>
      </w:pPr>
      <w:r w:rsidRPr="000774B0">
        <w:rPr>
          <w:rFonts w:ascii="仿宋" w:eastAsia="仿宋" w:hAnsi="仿宋" w:cs="仿宋" w:hint="eastAsia"/>
          <w:b/>
          <w:sz w:val="52"/>
          <w:szCs w:val="28"/>
        </w:rPr>
        <w:t>磋</w:t>
      </w:r>
    </w:p>
    <w:p w:rsidR="00784613" w:rsidRPr="000774B0" w:rsidRDefault="00784613">
      <w:pPr>
        <w:widowControl/>
        <w:jc w:val="center"/>
        <w:textAlignment w:val="center"/>
        <w:rPr>
          <w:rFonts w:ascii="仿宋" w:eastAsia="仿宋" w:hAnsi="仿宋" w:cs="仿宋"/>
          <w:b/>
          <w:sz w:val="52"/>
          <w:szCs w:val="28"/>
        </w:rPr>
      </w:pPr>
    </w:p>
    <w:p w:rsidR="00784613" w:rsidRPr="000774B0" w:rsidRDefault="00317547">
      <w:pPr>
        <w:widowControl/>
        <w:jc w:val="center"/>
        <w:textAlignment w:val="center"/>
        <w:rPr>
          <w:rFonts w:ascii="仿宋" w:eastAsia="仿宋" w:hAnsi="仿宋" w:cs="仿宋"/>
          <w:b/>
          <w:sz w:val="52"/>
          <w:szCs w:val="28"/>
        </w:rPr>
      </w:pPr>
      <w:r w:rsidRPr="000774B0">
        <w:rPr>
          <w:rFonts w:ascii="仿宋" w:eastAsia="仿宋" w:hAnsi="仿宋" w:cs="仿宋" w:hint="eastAsia"/>
          <w:b/>
          <w:sz w:val="52"/>
          <w:szCs w:val="28"/>
        </w:rPr>
        <w:t>商</w:t>
      </w:r>
    </w:p>
    <w:p w:rsidR="00784613" w:rsidRPr="000774B0" w:rsidRDefault="00784613">
      <w:pPr>
        <w:widowControl/>
        <w:jc w:val="center"/>
        <w:textAlignment w:val="center"/>
        <w:rPr>
          <w:rFonts w:ascii="仿宋" w:eastAsia="仿宋" w:hAnsi="仿宋" w:cs="仿宋"/>
          <w:b/>
          <w:sz w:val="52"/>
          <w:szCs w:val="28"/>
        </w:rPr>
      </w:pPr>
    </w:p>
    <w:p w:rsidR="00784613" w:rsidRPr="000774B0" w:rsidRDefault="00454B46">
      <w:pPr>
        <w:widowControl/>
        <w:jc w:val="center"/>
        <w:textAlignment w:val="center"/>
        <w:rPr>
          <w:rFonts w:ascii="仿宋" w:eastAsia="仿宋" w:hAnsi="仿宋" w:cs="仿宋"/>
          <w:b/>
          <w:sz w:val="52"/>
          <w:szCs w:val="28"/>
        </w:rPr>
      </w:pPr>
      <w:r w:rsidRPr="000774B0">
        <w:rPr>
          <w:rFonts w:ascii="仿宋" w:eastAsia="仿宋" w:hAnsi="仿宋" w:cs="仿宋" w:hint="eastAsia"/>
          <w:b/>
          <w:sz w:val="52"/>
          <w:szCs w:val="28"/>
        </w:rPr>
        <w:t>文</w:t>
      </w:r>
    </w:p>
    <w:p w:rsidR="00784613" w:rsidRPr="000774B0" w:rsidRDefault="00784613">
      <w:pPr>
        <w:widowControl/>
        <w:jc w:val="center"/>
        <w:textAlignment w:val="center"/>
        <w:rPr>
          <w:rFonts w:ascii="仿宋" w:eastAsia="仿宋" w:hAnsi="仿宋" w:cs="仿宋"/>
          <w:b/>
          <w:sz w:val="52"/>
          <w:szCs w:val="28"/>
        </w:rPr>
      </w:pPr>
    </w:p>
    <w:p w:rsidR="00784613" w:rsidRPr="000774B0" w:rsidRDefault="00454B46">
      <w:pPr>
        <w:widowControl/>
        <w:jc w:val="center"/>
        <w:textAlignment w:val="center"/>
        <w:rPr>
          <w:rFonts w:ascii="仿宋" w:eastAsia="仿宋" w:hAnsi="仿宋" w:cs="仿宋"/>
          <w:b/>
          <w:sz w:val="52"/>
          <w:szCs w:val="28"/>
        </w:rPr>
      </w:pPr>
      <w:r w:rsidRPr="000774B0">
        <w:rPr>
          <w:rFonts w:ascii="仿宋" w:eastAsia="仿宋" w:hAnsi="仿宋" w:cs="仿宋" w:hint="eastAsia"/>
          <w:b/>
          <w:sz w:val="52"/>
          <w:szCs w:val="28"/>
        </w:rPr>
        <w:t>件</w:t>
      </w:r>
    </w:p>
    <w:p w:rsidR="00784613" w:rsidRPr="000774B0" w:rsidRDefault="00784613">
      <w:pPr>
        <w:rPr>
          <w:rFonts w:ascii="仿宋" w:eastAsia="仿宋" w:hAnsi="仿宋" w:cs="仿宋"/>
          <w:b/>
          <w:sz w:val="52"/>
          <w:szCs w:val="28"/>
        </w:rPr>
      </w:pPr>
    </w:p>
    <w:p w:rsidR="00784613" w:rsidRPr="000774B0" w:rsidRDefault="00784613">
      <w:pPr>
        <w:pStyle w:val="a0"/>
        <w:rPr>
          <w:rFonts w:ascii="仿宋" w:eastAsia="仿宋" w:hAnsi="仿宋" w:cs="仿宋"/>
          <w:b/>
          <w:sz w:val="52"/>
          <w:szCs w:val="28"/>
        </w:rPr>
      </w:pPr>
    </w:p>
    <w:p w:rsidR="00784613" w:rsidRPr="000774B0" w:rsidRDefault="00784613">
      <w:pPr>
        <w:pStyle w:val="a0"/>
        <w:rPr>
          <w:rFonts w:ascii="仿宋" w:eastAsia="仿宋" w:hAnsi="仿宋" w:cs="仿宋"/>
          <w:b/>
          <w:sz w:val="52"/>
          <w:szCs w:val="28"/>
        </w:rPr>
      </w:pPr>
    </w:p>
    <w:p w:rsidR="00784613" w:rsidRPr="000774B0" w:rsidRDefault="0068142B">
      <w:pPr>
        <w:jc w:val="center"/>
        <w:rPr>
          <w:rFonts w:ascii="仿宋" w:eastAsia="仿宋" w:hAnsi="仿宋" w:cs="仿宋"/>
          <w:b/>
          <w:sz w:val="52"/>
          <w:szCs w:val="28"/>
        </w:rPr>
      </w:pPr>
      <w:r w:rsidRPr="000774B0">
        <w:rPr>
          <w:rFonts w:ascii="仿宋" w:eastAsia="仿宋" w:hAnsi="仿宋" w:cs="仿宋" w:hint="eastAsia"/>
          <w:b/>
          <w:bCs/>
          <w:sz w:val="52"/>
          <w:szCs w:val="28"/>
        </w:rPr>
        <w:t>采购人：</w:t>
      </w:r>
      <w:r w:rsidR="00454B46" w:rsidRPr="000774B0">
        <w:rPr>
          <w:rFonts w:ascii="仿宋" w:eastAsia="仿宋" w:hAnsi="仿宋" w:cs="仿宋" w:hint="eastAsia"/>
          <w:b/>
          <w:bCs/>
          <w:sz w:val="52"/>
          <w:szCs w:val="28"/>
        </w:rPr>
        <w:t>荣县中医医院</w:t>
      </w:r>
    </w:p>
    <w:p w:rsidR="00784613" w:rsidRPr="000774B0" w:rsidRDefault="00784613">
      <w:pPr>
        <w:rPr>
          <w:rFonts w:ascii="仿宋" w:eastAsia="仿宋" w:hAnsi="仿宋" w:cs="仿宋"/>
          <w:sz w:val="52"/>
          <w:szCs w:val="28"/>
        </w:rPr>
      </w:pPr>
    </w:p>
    <w:p w:rsidR="00784613" w:rsidRPr="000774B0" w:rsidRDefault="00784613">
      <w:pPr>
        <w:rPr>
          <w:rFonts w:ascii="仿宋" w:eastAsia="仿宋" w:hAnsi="仿宋" w:cs="仿宋"/>
          <w:sz w:val="52"/>
          <w:szCs w:val="28"/>
        </w:rPr>
      </w:pPr>
    </w:p>
    <w:p w:rsidR="00784613" w:rsidRPr="000774B0" w:rsidRDefault="00784613">
      <w:pPr>
        <w:pStyle w:val="a0"/>
        <w:rPr>
          <w:rFonts w:ascii="仿宋" w:eastAsia="仿宋" w:hAnsi="仿宋" w:cs="仿宋"/>
          <w:sz w:val="52"/>
          <w:szCs w:val="28"/>
        </w:rPr>
      </w:pPr>
    </w:p>
    <w:p w:rsidR="00784613" w:rsidRPr="000774B0" w:rsidRDefault="00317547" w:rsidP="00317547">
      <w:pPr>
        <w:pStyle w:val="a0"/>
        <w:jc w:val="center"/>
        <w:rPr>
          <w:rFonts w:ascii="仿宋" w:eastAsia="仿宋" w:hAnsi="仿宋" w:cs="仿宋"/>
          <w:sz w:val="52"/>
          <w:szCs w:val="28"/>
        </w:rPr>
      </w:pPr>
      <w:r w:rsidRPr="000774B0">
        <w:rPr>
          <w:rFonts w:ascii="仿宋" w:eastAsia="仿宋" w:hAnsi="仿宋" w:cs="仿宋"/>
          <w:sz w:val="52"/>
          <w:szCs w:val="28"/>
        </w:rPr>
        <w:t>2022-03-02</w:t>
      </w:r>
    </w:p>
    <w:p w:rsidR="00784613" w:rsidRPr="000774B0" w:rsidRDefault="00784613">
      <w:pPr>
        <w:pStyle w:val="a0"/>
        <w:rPr>
          <w:rFonts w:ascii="仿宋" w:eastAsia="仿宋" w:hAnsi="仿宋" w:cs="仿宋"/>
          <w:sz w:val="28"/>
          <w:szCs w:val="28"/>
        </w:rPr>
      </w:pPr>
    </w:p>
    <w:p w:rsidR="00784613" w:rsidRPr="000774B0" w:rsidRDefault="00784613">
      <w:pPr>
        <w:pStyle w:val="a0"/>
        <w:rPr>
          <w:rFonts w:ascii="仿宋" w:eastAsia="仿宋" w:hAnsi="仿宋" w:cs="仿宋"/>
          <w:sz w:val="28"/>
          <w:szCs w:val="28"/>
        </w:rPr>
      </w:pPr>
    </w:p>
    <w:p w:rsidR="00784613" w:rsidRPr="000774B0" w:rsidRDefault="00784613">
      <w:pPr>
        <w:pStyle w:val="a0"/>
        <w:rPr>
          <w:rFonts w:ascii="仿宋" w:eastAsia="仿宋" w:hAnsi="仿宋" w:cs="仿宋"/>
          <w:sz w:val="28"/>
          <w:szCs w:val="28"/>
        </w:rPr>
      </w:pPr>
    </w:p>
    <w:p w:rsidR="00784613" w:rsidRPr="000774B0" w:rsidRDefault="00454B46">
      <w:pPr>
        <w:spacing w:line="480" w:lineRule="auto"/>
        <w:jc w:val="center"/>
        <w:rPr>
          <w:rFonts w:ascii="仿宋" w:eastAsia="仿宋" w:hAnsi="仿宋" w:cs="仿宋"/>
          <w:b/>
          <w:bCs/>
          <w:sz w:val="28"/>
          <w:szCs w:val="28"/>
        </w:rPr>
      </w:pPr>
      <w:r w:rsidRPr="000774B0">
        <w:rPr>
          <w:rFonts w:ascii="仿宋" w:eastAsia="仿宋" w:hAnsi="仿宋" w:cs="仿宋" w:hint="eastAsia"/>
          <w:b/>
          <w:bCs/>
          <w:sz w:val="28"/>
          <w:szCs w:val="28"/>
        </w:rPr>
        <w:t>目  录</w:t>
      </w:r>
    </w:p>
    <w:p w:rsidR="00784613" w:rsidRPr="000774B0" w:rsidRDefault="00EC436A">
      <w:pPr>
        <w:pStyle w:val="1"/>
        <w:tabs>
          <w:tab w:val="right" w:leader="dot" w:pos="8300"/>
        </w:tabs>
        <w:rPr>
          <w:rFonts w:ascii="仿宋" w:eastAsia="仿宋" w:hAnsi="仿宋"/>
          <w:sz w:val="28"/>
          <w:szCs w:val="28"/>
        </w:rPr>
      </w:pPr>
      <w:r w:rsidRPr="000774B0">
        <w:rPr>
          <w:rFonts w:ascii="仿宋" w:eastAsia="仿宋" w:hAnsi="仿宋" w:cs="仿宋" w:hint="eastAsia"/>
          <w:sz w:val="28"/>
          <w:szCs w:val="28"/>
        </w:rPr>
        <w:fldChar w:fldCharType="begin"/>
      </w:r>
      <w:r w:rsidR="00454B46" w:rsidRPr="000774B0">
        <w:rPr>
          <w:rFonts w:ascii="仿宋" w:eastAsia="仿宋" w:hAnsi="仿宋" w:cs="仿宋" w:hint="eastAsia"/>
          <w:sz w:val="28"/>
          <w:szCs w:val="28"/>
        </w:rPr>
        <w:instrText xml:space="preserve">TOC \o "1-1" \h \u </w:instrText>
      </w:r>
      <w:r w:rsidRPr="000774B0">
        <w:rPr>
          <w:rFonts w:ascii="仿宋" w:eastAsia="仿宋" w:hAnsi="仿宋" w:cs="仿宋" w:hint="eastAsia"/>
          <w:sz w:val="28"/>
          <w:szCs w:val="28"/>
        </w:rPr>
        <w:fldChar w:fldCharType="separate"/>
      </w:r>
      <w:hyperlink w:anchor="_Toc30888" w:history="1">
        <w:r w:rsidR="00454B46" w:rsidRPr="000774B0">
          <w:rPr>
            <w:rFonts w:ascii="仿宋" w:eastAsia="仿宋" w:hAnsi="仿宋" w:cs="仿宋" w:hint="eastAsia"/>
            <w:bCs/>
            <w:sz w:val="28"/>
            <w:szCs w:val="28"/>
          </w:rPr>
          <w:t xml:space="preserve">第一部分 </w:t>
        </w:r>
        <w:r w:rsidR="003E1018" w:rsidRPr="000774B0">
          <w:rPr>
            <w:rFonts w:ascii="仿宋" w:eastAsia="仿宋" w:hAnsi="仿宋" w:cs="仿宋" w:hint="eastAsia"/>
            <w:bCs/>
            <w:sz w:val="28"/>
            <w:szCs w:val="28"/>
          </w:rPr>
          <w:t>磋商</w:t>
        </w:r>
        <w:r w:rsidR="00454B46" w:rsidRPr="000774B0">
          <w:rPr>
            <w:rFonts w:ascii="仿宋" w:eastAsia="仿宋" w:hAnsi="仿宋" w:cs="仿宋" w:hint="eastAsia"/>
            <w:bCs/>
            <w:sz w:val="28"/>
            <w:szCs w:val="28"/>
          </w:rPr>
          <w:t>邀请</w:t>
        </w:r>
        <w:r w:rsidR="00454B46" w:rsidRPr="000774B0">
          <w:rPr>
            <w:rFonts w:ascii="仿宋" w:eastAsia="仿宋" w:hAnsi="仿宋"/>
            <w:sz w:val="28"/>
            <w:szCs w:val="28"/>
          </w:rPr>
          <w:tab/>
        </w:r>
        <w:r w:rsidRPr="000774B0">
          <w:rPr>
            <w:rFonts w:ascii="仿宋" w:eastAsia="仿宋" w:hAnsi="仿宋"/>
            <w:sz w:val="28"/>
            <w:szCs w:val="28"/>
          </w:rPr>
          <w:fldChar w:fldCharType="begin"/>
        </w:r>
        <w:r w:rsidR="00454B46" w:rsidRPr="000774B0">
          <w:rPr>
            <w:rFonts w:ascii="仿宋" w:eastAsia="仿宋" w:hAnsi="仿宋"/>
            <w:sz w:val="28"/>
            <w:szCs w:val="28"/>
          </w:rPr>
          <w:instrText xml:space="preserve"> PAGEREF _Toc30888 </w:instrText>
        </w:r>
        <w:r w:rsidRPr="000774B0">
          <w:rPr>
            <w:rFonts w:ascii="仿宋" w:eastAsia="仿宋" w:hAnsi="仿宋"/>
            <w:sz w:val="28"/>
            <w:szCs w:val="28"/>
          </w:rPr>
          <w:fldChar w:fldCharType="separate"/>
        </w:r>
        <w:r w:rsidR="00BF3B9A" w:rsidRPr="000774B0">
          <w:rPr>
            <w:rFonts w:ascii="仿宋" w:eastAsia="仿宋" w:hAnsi="仿宋"/>
            <w:noProof/>
            <w:sz w:val="28"/>
            <w:szCs w:val="28"/>
          </w:rPr>
          <w:t>1</w:t>
        </w:r>
        <w:r w:rsidRPr="000774B0">
          <w:rPr>
            <w:rFonts w:ascii="仿宋" w:eastAsia="仿宋" w:hAnsi="仿宋"/>
            <w:sz w:val="28"/>
            <w:szCs w:val="28"/>
          </w:rPr>
          <w:fldChar w:fldCharType="end"/>
        </w:r>
      </w:hyperlink>
    </w:p>
    <w:p w:rsidR="00784613" w:rsidRPr="000774B0" w:rsidRDefault="00EC436A">
      <w:pPr>
        <w:pStyle w:val="1"/>
        <w:tabs>
          <w:tab w:val="right" w:leader="dot" w:pos="8300"/>
        </w:tabs>
        <w:rPr>
          <w:rFonts w:ascii="仿宋" w:eastAsia="仿宋" w:hAnsi="仿宋"/>
          <w:sz w:val="28"/>
          <w:szCs w:val="28"/>
        </w:rPr>
      </w:pPr>
      <w:hyperlink w:anchor="_Toc27866" w:history="1">
        <w:r w:rsidR="00454B46" w:rsidRPr="000774B0">
          <w:rPr>
            <w:rFonts w:ascii="仿宋" w:eastAsia="仿宋" w:hAnsi="仿宋" w:cs="仿宋" w:hint="eastAsia"/>
            <w:bCs/>
            <w:sz w:val="28"/>
            <w:szCs w:val="28"/>
          </w:rPr>
          <w:t>第二部分 供应商须知</w:t>
        </w:r>
        <w:r w:rsidR="00454B46" w:rsidRPr="000774B0">
          <w:rPr>
            <w:rFonts w:ascii="仿宋" w:eastAsia="仿宋" w:hAnsi="仿宋"/>
            <w:sz w:val="28"/>
            <w:szCs w:val="28"/>
          </w:rPr>
          <w:tab/>
        </w:r>
        <w:r w:rsidRPr="000774B0">
          <w:rPr>
            <w:rFonts w:ascii="仿宋" w:eastAsia="仿宋" w:hAnsi="仿宋"/>
            <w:sz w:val="28"/>
            <w:szCs w:val="28"/>
          </w:rPr>
          <w:fldChar w:fldCharType="begin"/>
        </w:r>
        <w:r w:rsidR="00454B46" w:rsidRPr="000774B0">
          <w:rPr>
            <w:rFonts w:ascii="仿宋" w:eastAsia="仿宋" w:hAnsi="仿宋"/>
            <w:sz w:val="28"/>
            <w:szCs w:val="28"/>
          </w:rPr>
          <w:instrText xml:space="preserve"> PAGEREF _Toc27866 </w:instrText>
        </w:r>
        <w:r w:rsidRPr="000774B0">
          <w:rPr>
            <w:rFonts w:ascii="仿宋" w:eastAsia="仿宋" w:hAnsi="仿宋"/>
            <w:sz w:val="28"/>
            <w:szCs w:val="28"/>
          </w:rPr>
          <w:fldChar w:fldCharType="separate"/>
        </w:r>
        <w:r w:rsidR="00BF3B9A" w:rsidRPr="000774B0">
          <w:rPr>
            <w:rFonts w:ascii="仿宋" w:eastAsia="仿宋" w:hAnsi="仿宋"/>
            <w:noProof/>
            <w:sz w:val="28"/>
            <w:szCs w:val="28"/>
          </w:rPr>
          <w:t>3</w:t>
        </w:r>
        <w:r w:rsidRPr="000774B0">
          <w:rPr>
            <w:rFonts w:ascii="仿宋" w:eastAsia="仿宋" w:hAnsi="仿宋"/>
            <w:sz w:val="28"/>
            <w:szCs w:val="28"/>
          </w:rPr>
          <w:fldChar w:fldCharType="end"/>
        </w:r>
      </w:hyperlink>
    </w:p>
    <w:p w:rsidR="00784613" w:rsidRPr="000774B0" w:rsidRDefault="00EC436A">
      <w:pPr>
        <w:pStyle w:val="1"/>
        <w:tabs>
          <w:tab w:val="right" w:leader="dot" w:pos="8300"/>
        </w:tabs>
        <w:rPr>
          <w:rFonts w:ascii="仿宋" w:eastAsia="仿宋" w:hAnsi="仿宋"/>
          <w:sz w:val="28"/>
          <w:szCs w:val="28"/>
        </w:rPr>
      </w:pPr>
      <w:hyperlink w:anchor="_Toc11090" w:history="1">
        <w:r w:rsidR="00454B46" w:rsidRPr="000774B0">
          <w:rPr>
            <w:rFonts w:ascii="仿宋" w:eastAsia="仿宋" w:hAnsi="仿宋" w:cs="仿宋" w:hint="eastAsia"/>
            <w:bCs/>
            <w:sz w:val="28"/>
            <w:szCs w:val="28"/>
          </w:rPr>
          <w:t>第三部分 资格要求证明材料</w:t>
        </w:r>
        <w:r w:rsidR="00454B46" w:rsidRPr="000774B0">
          <w:rPr>
            <w:rFonts w:ascii="仿宋" w:eastAsia="仿宋" w:hAnsi="仿宋"/>
            <w:sz w:val="28"/>
            <w:szCs w:val="28"/>
          </w:rPr>
          <w:tab/>
        </w:r>
        <w:r w:rsidRPr="000774B0">
          <w:rPr>
            <w:rFonts w:ascii="仿宋" w:eastAsia="仿宋" w:hAnsi="仿宋"/>
            <w:sz w:val="28"/>
            <w:szCs w:val="28"/>
          </w:rPr>
          <w:fldChar w:fldCharType="begin"/>
        </w:r>
        <w:r w:rsidR="00454B46" w:rsidRPr="000774B0">
          <w:rPr>
            <w:rFonts w:ascii="仿宋" w:eastAsia="仿宋" w:hAnsi="仿宋"/>
            <w:sz w:val="28"/>
            <w:szCs w:val="28"/>
          </w:rPr>
          <w:instrText xml:space="preserve"> PAGEREF _Toc11090 </w:instrText>
        </w:r>
        <w:r w:rsidRPr="000774B0">
          <w:rPr>
            <w:rFonts w:ascii="仿宋" w:eastAsia="仿宋" w:hAnsi="仿宋"/>
            <w:sz w:val="28"/>
            <w:szCs w:val="28"/>
          </w:rPr>
          <w:fldChar w:fldCharType="separate"/>
        </w:r>
        <w:r w:rsidR="00BF3B9A" w:rsidRPr="000774B0">
          <w:rPr>
            <w:rFonts w:ascii="仿宋" w:eastAsia="仿宋" w:hAnsi="仿宋"/>
            <w:noProof/>
            <w:sz w:val="28"/>
            <w:szCs w:val="28"/>
          </w:rPr>
          <w:t>8</w:t>
        </w:r>
        <w:r w:rsidRPr="000774B0">
          <w:rPr>
            <w:rFonts w:ascii="仿宋" w:eastAsia="仿宋" w:hAnsi="仿宋"/>
            <w:sz w:val="28"/>
            <w:szCs w:val="28"/>
          </w:rPr>
          <w:fldChar w:fldCharType="end"/>
        </w:r>
      </w:hyperlink>
    </w:p>
    <w:p w:rsidR="00784613" w:rsidRPr="000774B0" w:rsidRDefault="00EC436A">
      <w:pPr>
        <w:pStyle w:val="1"/>
        <w:tabs>
          <w:tab w:val="right" w:leader="dot" w:pos="8300"/>
        </w:tabs>
        <w:rPr>
          <w:rFonts w:ascii="仿宋" w:eastAsia="仿宋" w:hAnsi="仿宋"/>
          <w:sz w:val="28"/>
          <w:szCs w:val="28"/>
        </w:rPr>
      </w:pPr>
      <w:hyperlink w:anchor="_Toc27566" w:history="1">
        <w:r w:rsidR="00454B46" w:rsidRPr="000774B0">
          <w:rPr>
            <w:rFonts w:ascii="仿宋" w:eastAsia="仿宋" w:hAnsi="仿宋" w:cs="仿宋" w:hint="eastAsia"/>
            <w:bCs/>
            <w:sz w:val="28"/>
            <w:szCs w:val="28"/>
          </w:rPr>
          <w:t>第四部分 采购项目技术、服务要求及其他商务要求</w:t>
        </w:r>
        <w:r w:rsidR="00454B46" w:rsidRPr="000774B0">
          <w:rPr>
            <w:rFonts w:ascii="仿宋" w:eastAsia="仿宋" w:hAnsi="仿宋"/>
            <w:sz w:val="28"/>
            <w:szCs w:val="28"/>
          </w:rPr>
          <w:tab/>
        </w:r>
        <w:r w:rsidRPr="000774B0">
          <w:rPr>
            <w:rFonts w:ascii="仿宋" w:eastAsia="仿宋" w:hAnsi="仿宋"/>
            <w:sz w:val="28"/>
            <w:szCs w:val="28"/>
          </w:rPr>
          <w:fldChar w:fldCharType="begin"/>
        </w:r>
        <w:r w:rsidR="00454B46" w:rsidRPr="000774B0">
          <w:rPr>
            <w:rFonts w:ascii="仿宋" w:eastAsia="仿宋" w:hAnsi="仿宋"/>
            <w:sz w:val="28"/>
            <w:szCs w:val="28"/>
          </w:rPr>
          <w:instrText xml:space="preserve"> PAGEREF _Toc27566 </w:instrText>
        </w:r>
        <w:r w:rsidRPr="000774B0">
          <w:rPr>
            <w:rFonts w:ascii="仿宋" w:eastAsia="仿宋" w:hAnsi="仿宋"/>
            <w:sz w:val="28"/>
            <w:szCs w:val="28"/>
          </w:rPr>
          <w:fldChar w:fldCharType="separate"/>
        </w:r>
        <w:r w:rsidR="00BF3B9A" w:rsidRPr="000774B0">
          <w:rPr>
            <w:rFonts w:ascii="仿宋" w:eastAsia="仿宋" w:hAnsi="仿宋"/>
            <w:noProof/>
            <w:sz w:val="28"/>
            <w:szCs w:val="28"/>
          </w:rPr>
          <w:t>9</w:t>
        </w:r>
        <w:r w:rsidRPr="000774B0">
          <w:rPr>
            <w:rFonts w:ascii="仿宋" w:eastAsia="仿宋" w:hAnsi="仿宋"/>
            <w:sz w:val="28"/>
            <w:szCs w:val="28"/>
          </w:rPr>
          <w:fldChar w:fldCharType="end"/>
        </w:r>
      </w:hyperlink>
    </w:p>
    <w:p w:rsidR="00784613" w:rsidRPr="000774B0" w:rsidRDefault="00EC436A">
      <w:pPr>
        <w:pStyle w:val="1"/>
        <w:tabs>
          <w:tab w:val="right" w:leader="dot" w:pos="8300"/>
        </w:tabs>
        <w:rPr>
          <w:rFonts w:ascii="仿宋" w:eastAsia="仿宋" w:hAnsi="仿宋"/>
          <w:sz w:val="28"/>
          <w:szCs w:val="28"/>
        </w:rPr>
      </w:pPr>
      <w:hyperlink w:anchor="_Toc4221" w:history="1">
        <w:r w:rsidR="00454B46" w:rsidRPr="000774B0">
          <w:rPr>
            <w:rFonts w:ascii="仿宋" w:eastAsia="仿宋" w:hAnsi="仿宋" w:cs="仿宋" w:hint="eastAsia"/>
            <w:bCs/>
            <w:sz w:val="28"/>
            <w:szCs w:val="28"/>
          </w:rPr>
          <w:t>第五部分 评分标准</w:t>
        </w:r>
        <w:r w:rsidR="00454B46" w:rsidRPr="000774B0">
          <w:rPr>
            <w:rFonts w:ascii="仿宋" w:eastAsia="仿宋" w:hAnsi="仿宋"/>
            <w:sz w:val="28"/>
            <w:szCs w:val="28"/>
          </w:rPr>
          <w:tab/>
        </w:r>
        <w:r w:rsidRPr="000774B0">
          <w:rPr>
            <w:rFonts w:ascii="仿宋" w:eastAsia="仿宋" w:hAnsi="仿宋"/>
            <w:sz w:val="28"/>
            <w:szCs w:val="28"/>
          </w:rPr>
          <w:fldChar w:fldCharType="begin"/>
        </w:r>
        <w:r w:rsidR="00454B46" w:rsidRPr="000774B0">
          <w:rPr>
            <w:rFonts w:ascii="仿宋" w:eastAsia="仿宋" w:hAnsi="仿宋"/>
            <w:sz w:val="28"/>
            <w:szCs w:val="28"/>
          </w:rPr>
          <w:instrText xml:space="preserve"> PAGEREF _Toc4221 </w:instrText>
        </w:r>
        <w:r w:rsidRPr="000774B0">
          <w:rPr>
            <w:rFonts w:ascii="仿宋" w:eastAsia="仿宋" w:hAnsi="仿宋"/>
            <w:sz w:val="28"/>
            <w:szCs w:val="28"/>
          </w:rPr>
          <w:fldChar w:fldCharType="separate"/>
        </w:r>
        <w:r w:rsidR="00BF3B9A" w:rsidRPr="000774B0">
          <w:rPr>
            <w:rFonts w:ascii="仿宋" w:eastAsia="仿宋" w:hAnsi="仿宋"/>
            <w:noProof/>
            <w:sz w:val="28"/>
            <w:szCs w:val="28"/>
          </w:rPr>
          <w:t>12</w:t>
        </w:r>
        <w:r w:rsidRPr="000774B0">
          <w:rPr>
            <w:rFonts w:ascii="仿宋" w:eastAsia="仿宋" w:hAnsi="仿宋"/>
            <w:sz w:val="28"/>
            <w:szCs w:val="28"/>
          </w:rPr>
          <w:fldChar w:fldCharType="end"/>
        </w:r>
      </w:hyperlink>
    </w:p>
    <w:p w:rsidR="00784613" w:rsidRPr="000774B0" w:rsidRDefault="00EC436A">
      <w:pPr>
        <w:pStyle w:val="1"/>
        <w:tabs>
          <w:tab w:val="right" w:leader="dot" w:pos="8300"/>
        </w:tabs>
        <w:rPr>
          <w:rFonts w:ascii="仿宋" w:eastAsia="仿宋" w:hAnsi="仿宋"/>
          <w:sz w:val="28"/>
          <w:szCs w:val="28"/>
        </w:rPr>
      </w:pPr>
      <w:hyperlink w:anchor="_Toc9434" w:history="1">
        <w:r w:rsidR="00454B46" w:rsidRPr="000774B0">
          <w:rPr>
            <w:rFonts w:ascii="仿宋" w:eastAsia="仿宋" w:hAnsi="仿宋" w:cs="仿宋" w:hint="eastAsia"/>
            <w:bCs/>
            <w:sz w:val="28"/>
            <w:szCs w:val="28"/>
          </w:rPr>
          <w:t>第六部分 响应文件格式</w:t>
        </w:r>
        <w:r w:rsidR="00454B46" w:rsidRPr="000774B0">
          <w:rPr>
            <w:rFonts w:ascii="仿宋" w:eastAsia="仿宋" w:hAnsi="仿宋"/>
            <w:sz w:val="28"/>
            <w:szCs w:val="28"/>
          </w:rPr>
          <w:tab/>
        </w:r>
        <w:r w:rsidRPr="000774B0">
          <w:rPr>
            <w:rFonts w:ascii="仿宋" w:eastAsia="仿宋" w:hAnsi="仿宋"/>
            <w:sz w:val="28"/>
            <w:szCs w:val="28"/>
          </w:rPr>
          <w:fldChar w:fldCharType="begin"/>
        </w:r>
        <w:r w:rsidR="00454B46" w:rsidRPr="000774B0">
          <w:rPr>
            <w:rFonts w:ascii="仿宋" w:eastAsia="仿宋" w:hAnsi="仿宋"/>
            <w:sz w:val="28"/>
            <w:szCs w:val="28"/>
          </w:rPr>
          <w:instrText xml:space="preserve"> PAGEREF _Toc9434 </w:instrText>
        </w:r>
        <w:r w:rsidRPr="000774B0">
          <w:rPr>
            <w:rFonts w:ascii="仿宋" w:eastAsia="仿宋" w:hAnsi="仿宋"/>
            <w:sz w:val="28"/>
            <w:szCs w:val="28"/>
          </w:rPr>
          <w:fldChar w:fldCharType="separate"/>
        </w:r>
        <w:r w:rsidR="00BF3B9A" w:rsidRPr="000774B0">
          <w:rPr>
            <w:rFonts w:ascii="仿宋" w:eastAsia="仿宋" w:hAnsi="仿宋"/>
            <w:noProof/>
            <w:sz w:val="28"/>
            <w:szCs w:val="28"/>
          </w:rPr>
          <w:t>14</w:t>
        </w:r>
        <w:r w:rsidRPr="000774B0">
          <w:rPr>
            <w:rFonts w:ascii="仿宋" w:eastAsia="仿宋" w:hAnsi="仿宋"/>
            <w:sz w:val="28"/>
            <w:szCs w:val="28"/>
          </w:rPr>
          <w:fldChar w:fldCharType="end"/>
        </w:r>
      </w:hyperlink>
    </w:p>
    <w:p w:rsidR="00784613" w:rsidRPr="000774B0" w:rsidRDefault="00EC436A">
      <w:pPr>
        <w:pStyle w:val="1"/>
        <w:tabs>
          <w:tab w:val="right" w:leader="dot" w:pos="8300"/>
        </w:tabs>
        <w:rPr>
          <w:rFonts w:ascii="仿宋" w:eastAsia="仿宋" w:hAnsi="仿宋"/>
          <w:sz w:val="28"/>
          <w:szCs w:val="28"/>
        </w:rPr>
      </w:pPr>
      <w:hyperlink w:anchor="_Toc534" w:history="1">
        <w:r w:rsidR="00454B46" w:rsidRPr="000774B0">
          <w:rPr>
            <w:rFonts w:ascii="仿宋" w:eastAsia="仿宋" w:hAnsi="仿宋" w:cs="仿宋" w:hint="eastAsia"/>
            <w:bCs/>
            <w:sz w:val="28"/>
            <w:szCs w:val="28"/>
          </w:rPr>
          <w:t>第七部分 合同主要条款</w:t>
        </w:r>
        <w:r w:rsidR="00454B46" w:rsidRPr="000774B0">
          <w:rPr>
            <w:rFonts w:ascii="仿宋" w:eastAsia="仿宋" w:hAnsi="仿宋"/>
            <w:sz w:val="28"/>
            <w:szCs w:val="28"/>
          </w:rPr>
          <w:tab/>
        </w:r>
        <w:r w:rsidRPr="000774B0">
          <w:rPr>
            <w:rFonts w:ascii="仿宋" w:eastAsia="仿宋" w:hAnsi="仿宋"/>
            <w:sz w:val="28"/>
            <w:szCs w:val="28"/>
          </w:rPr>
          <w:fldChar w:fldCharType="begin"/>
        </w:r>
        <w:r w:rsidR="00454B46" w:rsidRPr="000774B0">
          <w:rPr>
            <w:rFonts w:ascii="仿宋" w:eastAsia="仿宋" w:hAnsi="仿宋"/>
            <w:sz w:val="28"/>
            <w:szCs w:val="28"/>
          </w:rPr>
          <w:instrText xml:space="preserve"> PAGEREF _Toc534 </w:instrText>
        </w:r>
        <w:r w:rsidRPr="000774B0">
          <w:rPr>
            <w:rFonts w:ascii="仿宋" w:eastAsia="仿宋" w:hAnsi="仿宋"/>
            <w:sz w:val="28"/>
            <w:szCs w:val="28"/>
          </w:rPr>
          <w:fldChar w:fldCharType="separate"/>
        </w:r>
        <w:r w:rsidR="00BF3B9A" w:rsidRPr="000774B0">
          <w:rPr>
            <w:rFonts w:ascii="仿宋" w:eastAsia="仿宋" w:hAnsi="仿宋"/>
            <w:noProof/>
            <w:sz w:val="28"/>
            <w:szCs w:val="28"/>
          </w:rPr>
          <w:t>27</w:t>
        </w:r>
        <w:r w:rsidRPr="000774B0">
          <w:rPr>
            <w:rFonts w:ascii="仿宋" w:eastAsia="仿宋" w:hAnsi="仿宋"/>
            <w:sz w:val="28"/>
            <w:szCs w:val="28"/>
          </w:rPr>
          <w:fldChar w:fldCharType="end"/>
        </w:r>
      </w:hyperlink>
    </w:p>
    <w:p w:rsidR="00784613" w:rsidRPr="000774B0" w:rsidRDefault="00EC436A">
      <w:pPr>
        <w:spacing w:line="480" w:lineRule="auto"/>
        <w:rPr>
          <w:rFonts w:ascii="仿宋" w:eastAsia="仿宋" w:hAnsi="仿宋" w:cs="仿宋"/>
          <w:sz w:val="28"/>
          <w:szCs w:val="28"/>
        </w:rPr>
      </w:pPr>
      <w:r w:rsidRPr="000774B0">
        <w:rPr>
          <w:rFonts w:ascii="仿宋" w:eastAsia="仿宋" w:hAnsi="仿宋" w:cs="仿宋" w:hint="eastAsia"/>
          <w:sz w:val="28"/>
          <w:szCs w:val="28"/>
        </w:rPr>
        <w:fldChar w:fldCharType="end"/>
      </w:r>
    </w:p>
    <w:p w:rsidR="00784613" w:rsidRPr="000774B0" w:rsidRDefault="00784613">
      <w:pPr>
        <w:pStyle w:val="a0"/>
        <w:rPr>
          <w:rFonts w:ascii="仿宋" w:eastAsia="仿宋" w:hAnsi="仿宋" w:cs="仿宋"/>
          <w:sz w:val="28"/>
          <w:szCs w:val="28"/>
        </w:rPr>
      </w:pPr>
    </w:p>
    <w:p w:rsidR="00784613" w:rsidRPr="000774B0" w:rsidRDefault="00784613" w:rsidP="00201989">
      <w:pPr>
        <w:pStyle w:val="a6"/>
        <w:ind w:firstLine="280"/>
        <w:rPr>
          <w:rFonts w:ascii="仿宋" w:eastAsia="仿宋" w:hAnsi="仿宋" w:cs="仿宋"/>
          <w:sz w:val="28"/>
          <w:szCs w:val="28"/>
        </w:rPr>
      </w:pPr>
    </w:p>
    <w:p w:rsidR="00784613" w:rsidRPr="000774B0" w:rsidRDefault="00784613" w:rsidP="00201989">
      <w:pPr>
        <w:pStyle w:val="a6"/>
        <w:ind w:firstLine="280"/>
        <w:rPr>
          <w:rFonts w:ascii="仿宋" w:eastAsia="仿宋" w:hAnsi="仿宋" w:cs="仿宋"/>
          <w:sz w:val="28"/>
          <w:szCs w:val="28"/>
        </w:rPr>
      </w:pPr>
    </w:p>
    <w:p w:rsidR="00784613" w:rsidRPr="000774B0" w:rsidRDefault="00784613" w:rsidP="00201989">
      <w:pPr>
        <w:pStyle w:val="a6"/>
        <w:ind w:firstLine="280"/>
        <w:rPr>
          <w:rFonts w:ascii="仿宋" w:eastAsia="仿宋" w:hAnsi="仿宋" w:cs="仿宋"/>
          <w:sz w:val="28"/>
          <w:szCs w:val="28"/>
        </w:rPr>
      </w:pPr>
    </w:p>
    <w:p w:rsidR="00784613" w:rsidRPr="000774B0" w:rsidRDefault="00784613" w:rsidP="00201989">
      <w:pPr>
        <w:pStyle w:val="a6"/>
        <w:ind w:firstLine="280"/>
        <w:rPr>
          <w:rFonts w:ascii="仿宋" w:eastAsia="仿宋" w:hAnsi="仿宋" w:cs="仿宋"/>
          <w:sz w:val="28"/>
          <w:szCs w:val="28"/>
        </w:rPr>
      </w:pPr>
    </w:p>
    <w:p w:rsidR="00784613" w:rsidRPr="000774B0" w:rsidRDefault="00784613" w:rsidP="00201989">
      <w:pPr>
        <w:pStyle w:val="a6"/>
        <w:ind w:firstLine="280"/>
        <w:rPr>
          <w:rFonts w:ascii="仿宋" w:eastAsia="仿宋" w:hAnsi="仿宋" w:cs="仿宋"/>
          <w:sz w:val="28"/>
          <w:szCs w:val="28"/>
        </w:rPr>
      </w:pPr>
    </w:p>
    <w:p w:rsidR="00784613" w:rsidRPr="000774B0" w:rsidRDefault="00784613">
      <w:pPr>
        <w:spacing w:line="360" w:lineRule="auto"/>
        <w:outlineLvl w:val="0"/>
        <w:rPr>
          <w:rFonts w:ascii="仿宋" w:eastAsia="仿宋" w:hAnsi="仿宋" w:cs="仿宋"/>
          <w:b/>
          <w:bCs/>
          <w:sz w:val="28"/>
          <w:szCs w:val="28"/>
        </w:rPr>
        <w:sectPr w:rsidR="00784613" w:rsidRPr="000774B0">
          <w:footerReference w:type="default" r:id="rId8"/>
          <w:pgSz w:w="11906" w:h="16838"/>
          <w:pgMar w:top="1440" w:right="1803" w:bottom="1440" w:left="1803" w:header="0" w:footer="567" w:gutter="0"/>
          <w:cols w:space="720"/>
          <w:docGrid w:linePitch="312"/>
        </w:sectPr>
      </w:pPr>
    </w:p>
    <w:p w:rsidR="00784613" w:rsidRPr="000774B0" w:rsidRDefault="00317547">
      <w:pPr>
        <w:numPr>
          <w:ilvl w:val="0"/>
          <w:numId w:val="1"/>
        </w:numPr>
        <w:spacing w:line="360" w:lineRule="auto"/>
        <w:jc w:val="center"/>
        <w:outlineLvl w:val="0"/>
        <w:rPr>
          <w:rFonts w:ascii="仿宋" w:eastAsia="仿宋" w:hAnsi="仿宋" w:cs="仿宋"/>
          <w:b/>
          <w:bCs/>
          <w:sz w:val="28"/>
          <w:szCs w:val="28"/>
        </w:rPr>
      </w:pPr>
      <w:bookmarkStart w:id="0" w:name="_Toc30888"/>
      <w:r w:rsidRPr="000774B0">
        <w:rPr>
          <w:rFonts w:ascii="仿宋" w:eastAsia="仿宋" w:hAnsi="仿宋" w:cs="仿宋" w:hint="eastAsia"/>
          <w:b/>
          <w:bCs/>
          <w:sz w:val="28"/>
          <w:szCs w:val="28"/>
        </w:rPr>
        <w:lastRenderedPageBreak/>
        <w:t>磋商</w:t>
      </w:r>
      <w:r w:rsidR="00454B46" w:rsidRPr="000774B0">
        <w:rPr>
          <w:rFonts w:ascii="仿宋" w:eastAsia="仿宋" w:hAnsi="仿宋" w:cs="仿宋" w:hint="eastAsia"/>
          <w:b/>
          <w:bCs/>
          <w:sz w:val="28"/>
          <w:szCs w:val="28"/>
        </w:rPr>
        <w:t>邀请</w:t>
      </w:r>
      <w:bookmarkEnd w:id="0"/>
    </w:p>
    <w:p w:rsidR="00784613" w:rsidRPr="000774B0" w:rsidRDefault="00454B46">
      <w:pPr>
        <w:widowControl/>
        <w:adjustRightInd w:val="0"/>
        <w:snapToGrid w:val="0"/>
        <w:spacing w:line="360" w:lineRule="auto"/>
        <w:ind w:firstLineChars="200" w:firstLine="560"/>
        <w:rPr>
          <w:rFonts w:ascii="仿宋" w:eastAsia="仿宋" w:hAnsi="仿宋" w:cs="仿宋"/>
          <w:sz w:val="28"/>
          <w:szCs w:val="28"/>
        </w:rPr>
      </w:pPr>
      <w:r w:rsidRPr="000774B0">
        <w:rPr>
          <w:rFonts w:ascii="仿宋" w:eastAsia="仿宋" w:hAnsi="仿宋" w:cs="仿宋" w:hint="eastAsia"/>
          <w:sz w:val="28"/>
          <w:szCs w:val="28"/>
        </w:rPr>
        <w:t>荣县中医医院拟对“椎间孔镜、射频等离子体手术系统”进行</w:t>
      </w:r>
      <w:r w:rsidR="00383DF1" w:rsidRPr="000774B0">
        <w:rPr>
          <w:rFonts w:ascii="仿宋" w:eastAsia="仿宋" w:hAnsi="仿宋" w:cs="仿宋" w:hint="eastAsia"/>
          <w:sz w:val="28"/>
          <w:szCs w:val="28"/>
        </w:rPr>
        <w:t>非政府</w:t>
      </w:r>
      <w:r w:rsidRPr="000774B0">
        <w:rPr>
          <w:rFonts w:ascii="仿宋" w:eastAsia="仿宋" w:hAnsi="仿宋" w:cs="仿宋" w:hint="eastAsia"/>
          <w:sz w:val="28"/>
          <w:szCs w:val="28"/>
        </w:rPr>
        <w:t>采购。本项目通过在荣县中医医院</w:t>
      </w:r>
      <w:r w:rsidR="00317547" w:rsidRPr="000774B0">
        <w:rPr>
          <w:rFonts w:ascii="仿宋" w:eastAsia="仿宋" w:hAnsi="仿宋" w:cs="仿宋" w:hint="eastAsia"/>
          <w:sz w:val="28"/>
          <w:szCs w:val="28"/>
        </w:rPr>
        <w:t>官网上发布公告的方式，邀请符合条件的供应商参与本项目的</w:t>
      </w:r>
      <w:r w:rsidR="00BF3B9A" w:rsidRPr="000774B0">
        <w:rPr>
          <w:rFonts w:ascii="仿宋" w:eastAsia="仿宋" w:hAnsi="仿宋" w:cs="仿宋" w:hint="eastAsia"/>
          <w:sz w:val="28"/>
          <w:szCs w:val="28"/>
        </w:rPr>
        <w:t>竞争性</w:t>
      </w:r>
      <w:r w:rsidR="00317547" w:rsidRPr="000774B0">
        <w:rPr>
          <w:rFonts w:ascii="仿宋" w:eastAsia="仿宋" w:hAnsi="仿宋" w:cs="仿宋" w:hint="eastAsia"/>
          <w:sz w:val="28"/>
          <w:szCs w:val="28"/>
        </w:rPr>
        <w:t>磋商</w:t>
      </w:r>
      <w:r w:rsidRPr="000774B0">
        <w:rPr>
          <w:rFonts w:ascii="仿宋" w:eastAsia="仿宋" w:hAnsi="仿宋" w:cs="仿宋" w:hint="eastAsia"/>
          <w:sz w:val="28"/>
          <w:szCs w:val="28"/>
        </w:rPr>
        <w:t xml:space="preserve">。 </w:t>
      </w:r>
    </w:p>
    <w:p w:rsidR="00784613" w:rsidRPr="000774B0" w:rsidRDefault="00454B46">
      <w:pPr>
        <w:widowControl/>
        <w:spacing w:line="360" w:lineRule="auto"/>
        <w:jc w:val="left"/>
        <w:textAlignment w:val="center"/>
        <w:rPr>
          <w:rFonts w:ascii="仿宋" w:eastAsia="仿宋" w:hAnsi="仿宋" w:cs="仿宋"/>
          <w:b/>
          <w:bCs/>
          <w:sz w:val="28"/>
          <w:szCs w:val="28"/>
        </w:rPr>
      </w:pPr>
      <w:r w:rsidRPr="000774B0">
        <w:rPr>
          <w:rFonts w:ascii="仿宋" w:eastAsia="仿宋" w:hAnsi="仿宋" w:cs="仿宋" w:hint="eastAsia"/>
          <w:b/>
          <w:bCs/>
          <w:sz w:val="28"/>
          <w:szCs w:val="28"/>
        </w:rPr>
        <w:t>一、项目基本情况：</w:t>
      </w:r>
    </w:p>
    <w:p w:rsidR="00784613" w:rsidRPr="000774B0" w:rsidRDefault="00454B46">
      <w:pPr>
        <w:widowControl/>
        <w:spacing w:line="360" w:lineRule="auto"/>
        <w:ind w:firstLine="420"/>
        <w:jc w:val="left"/>
        <w:textAlignment w:val="center"/>
        <w:rPr>
          <w:rFonts w:ascii="仿宋" w:eastAsia="仿宋" w:hAnsi="仿宋" w:cs="仿宋"/>
          <w:sz w:val="28"/>
          <w:szCs w:val="28"/>
        </w:rPr>
      </w:pPr>
      <w:r w:rsidRPr="000774B0">
        <w:rPr>
          <w:rFonts w:ascii="仿宋" w:eastAsia="仿宋" w:hAnsi="仿宋" w:cs="仿宋" w:hint="eastAsia"/>
          <w:sz w:val="28"/>
          <w:szCs w:val="28"/>
        </w:rPr>
        <w:t>（一）采购人：荣县中医医院</w:t>
      </w:r>
    </w:p>
    <w:p w:rsidR="00784613" w:rsidRPr="000774B0" w:rsidRDefault="00454B46">
      <w:pPr>
        <w:widowControl/>
        <w:spacing w:line="360" w:lineRule="auto"/>
        <w:ind w:firstLine="420"/>
        <w:jc w:val="left"/>
        <w:textAlignment w:val="center"/>
        <w:rPr>
          <w:rFonts w:ascii="仿宋" w:eastAsia="仿宋" w:hAnsi="仿宋" w:cs="仿宋"/>
          <w:sz w:val="28"/>
          <w:szCs w:val="28"/>
        </w:rPr>
      </w:pPr>
      <w:r w:rsidRPr="000774B0">
        <w:rPr>
          <w:rFonts w:ascii="仿宋" w:eastAsia="仿宋" w:hAnsi="仿宋" w:cs="仿宋" w:hint="eastAsia"/>
          <w:sz w:val="28"/>
          <w:szCs w:val="28"/>
        </w:rPr>
        <w:t>（二）采购项目名称：椎间孔镜、射频等离子体手术系统</w:t>
      </w:r>
    </w:p>
    <w:p w:rsidR="00784613" w:rsidRPr="000774B0" w:rsidRDefault="00454B46">
      <w:pPr>
        <w:widowControl/>
        <w:spacing w:line="360" w:lineRule="auto"/>
        <w:ind w:firstLine="420"/>
        <w:jc w:val="left"/>
        <w:textAlignment w:val="center"/>
        <w:rPr>
          <w:rFonts w:ascii="仿宋" w:eastAsia="仿宋" w:hAnsi="仿宋" w:cs="仿宋"/>
          <w:sz w:val="28"/>
          <w:szCs w:val="28"/>
        </w:rPr>
      </w:pPr>
      <w:r w:rsidRPr="000774B0">
        <w:rPr>
          <w:rFonts w:ascii="仿宋" w:eastAsia="仿宋" w:hAnsi="仿宋" w:cs="仿宋" w:hint="eastAsia"/>
          <w:sz w:val="28"/>
          <w:szCs w:val="28"/>
        </w:rPr>
        <w:t>（三）采购最高限价：13</w:t>
      </w:r>
      <w:r w:rsidR="00BA233C" w:rsidRPr="000774B0">
        <w:rPr>
          <w:rFonts w:ascii="仿宋" w:eastAsia="仿宋" w:hAnsi="仿宋" w:cs="仿宋" w:hint="eastAsia"/>
          <w:sz w:val="28"/>
          <w:szCs w:val="28"/>
        </w:rPr>
        <w:t>.2</w:t>
      </w:r>
      <w:r w:rsidRPr="000774B0">
        <w:rPr>
          <w:rFonts w:ascii="仿宋" w:eastAsia="仿宋" w:hAnsi="仿宋" w:cs="仿宋" w:hint="eastAsia"/>
          <w:sz w:val="28"/>
          <w:szCs w:val="28"/>
        </w:rPr>
        <w:t>万元</w:t>
      </w:r>
    </w:p>
    <w:p w:rsidR="00784613" w:rsidRPr="000774B0" w:rsidRDefault="00454B46">
      <w:pPr>
        <w:widowControl/>
        <w:spacing w:line="360" w:lineRule="auto"/>
        <w:ind w:firstLine="420"/>
        <w:jc w:val="left"/>
        <w:textAlignment w:val="center"/>
        <w:rPr>
          <w:rFonts w:ascii="仿宋" w:eastAsia="仿宋" w:hAnsi="仿宋" w:cs="仿宋"/>
          <w:sz w:val="28"/>
          <w:szCs w:val="28"/>
        </w:rPr>
      </w:pPr>
      <w:r w:rsidRPr="000774B0">
        <w:rPr>
          <w:rFonts w:ascii="仿宋" w:eastAsia="仿宋" w:hAnsi="仿宋" w:cs="仿宋" w:hint="eastAsia"/>
          <w:sz w:val="28"/>
          <w:szCs w:val="28"/>
        </w:rPr>
        <w:t>（四）采购项目具体</w:t>
      </w:r>
      <w:r w:rsidRPr="000774B0">
        <w:rPr>
          <w:rFonts w:ascii="仿宋" w:eastAsia="仿宋" w:hAnsi="仿宋" w:cs="仿宋"/>
          <w:sz w:val="28"/>
          <w:szCs w:val="28"/>
        </w:rPr>
        <w:t>内容</w:t>
      </w:r>
      <w:r w:rsidR="00317547" w:rsidRPr="000774B0">
        <w:rPr>
          <w:rFonts w:ascii="仿宋" w:eastAsia="仿宋" w:hAnsi="仿宋" w:cs="仿宋" w:hint="eastAsia"/>
          <w:sz w:val="28"/>
          <w:szCs w:val="28"/>
        </w:rPr>
        <w:t>详见本磋商</w:t>
      </w:r>
      <w:r w:rsidRPr="000774B0">
        <w:rPr>
          <w:rFonts w:ascii="仿宋" w:eastAsia="仿宋" w:hAnsi="仿宋" w:cs="仿宋"/>
          <w:sz w:val="28"/>
          <w:szCs w:val="28"/>
        </w:rPr>
        <w:t>文件第四部分</w:t>
      </w:r>
      <w:r w:rsidRPr="000774B0">
        <w:rPr>
          <w:rFonts w:ascii="仿宋" w:eastAsia="仿宋" w:hAnsi="仿宋" w:cs="仿宋" w:hint="eastAsia"/>
          <w:sz w:val="28"/>
          <w:szCs w:val="28"/>
        </w:rPr>
        <w:t>。</w:t>
      </w:r>
    </w:p>
    <w:p w:rsidR="00784613" w:rsidRPr="000774B0" w:rsidRDefault="00317547">
      <w:pPr>
        <w:pStyle w:val="a0"/>
        <w:numPr>
          <w:ilvl w:val="0"/>
          <w:numId w:val="2"/>
        </w:numPr>
        <w:spacing w:line="360" w:lineRule="auto"/>
        <w:jc w:val="left"/>
        <w:rPr>
          <w:rFonts w:ascii="仿宋" w:eastAsia="仿宋" w:hAnsi="仿宋" w:cs="仿宋"/>
          <w:b/>
          <w:bCs/>
          <w:sz w:val="28"/>
          <w:szCs w:val="28"/>
        </w:rPr>
      </w:pPr>
      <w:r w:rsidRPr="000774B0">
        <w:rPr>
          <w:rFonts w:ascii="仿宋" w:eastAsia="仿宋" w:hAnsi="仿宋" w:cs="仿宋" w:hint="eastAsia"/>
          <w:b/>
          <w:bCs/>
          <w:sz w:val="28"/>
          <w:szCs w:val="28"/>
        </w:rPr>
        <w:t>供应商参加磋商</w:t>
      </w:r>
      <w:r w:rsidR="00454B46" w:rsidRPr="000774B0">
        <w:rPr>
          <w:rFonts w:ascii="仿宋" w:eastAsia="仿宋" w:hAnsi="仿宋" w:cs="仿宋" w:hint="eastAsia"/>
          <w:b/>
          <w:bCs/>
          <w:sz w:val="28"/>
          <w:szCs w:val="28"/>
        </w:rPr>
        <w:t>应当具备的资格条件</w:t>
      </w:r>
    </w:p>
    <w:p w:rsidR="00784613" w:rsidRPr="000774B0" w:rsidRDefault="00454B46">
      <w:pPr>
        <w:spacing w:line="360" w:lineRule="auto"/>
        <w:ind w:firstLine="420"/>
        <w:jc w:val="left"/>
        <w:rPr>
          <w:rFonts w:ascii="仿宋" w:eastAsia="仿宋" w:hAnsi="仿宋" w:cs="仿宋"/>
          <w:sz w:val="28"/>
          <w:szCs w:val="28"/>
        </w:rPr>
      </w:pPr>
      <w:r w:rsidRPr="000774B0">
        <w:rPr>
          <w:rFonts w:ascii="仿宋" w:eastAsia="仿宋" w:hAnsi="仿宋" w:cs="仿宋" w:hint="eastAsia"/>
          <w:sz w:val="28"/>
          <w:szCs w:val="28"/>
        </w:rPr>
        <w:t>（一）在中华人民共和国境内注册，具有独立法人资格；</w:t>
      </w:r>
    </w:p>
    <w:p w:rsidR="00784613" w:rsidRPr="000774B0" w:rsidRDefault="00454B46">
      <w:pPr>
        <w:spacing w:line="360" w:lineRule="auto"/>
        <w:ind w:firstLine="420"/>
        <w:jc w:val="left"/>
        <w:rPr>
          <w:rFonts w:ascii="仿宋" w:eastAsia="仿宋" w:hAnsi="仿宋" w:cs="仿宋"/>
          <w:sz w:val="28"/>
          <w:szCs w:val="28"/>
        </w:rPr>
      </w:pPr>
      <w:r w:rsidRPr="000774B0">
        <w:rPr>
          <w:rFonts w:ascii="仿宋" w:eastAsia="仿宋" w:hAnsi="仿宋" w:cs="仿宋" w:hint="eastAsia"/>
          <w:sz w:val="28"/>
          <w:szCs w:val="28"/>
        </w:rPr>
        <w:t>（二）具有良好的商业信誉和健全的财务会计制度；</w:t>
      </w:r>
    </w:p>
    <w:p w:rsidR="00784613" w:rsidRPr="000774B0" w:rsidRDefault="00454B46">
      <w:pPr>
        <w:spacing w:line="360" w:lineRule="auto"/>
        <w:ind w:firstLine="420"/>
        <w:jc w:val="left"/>
        <w:rPr>
          <w:rFonts w:ascii="仿宋" w:eastAsia="仿宋" w:hAnsi="仿宋" w:cs="仿宋"/>
          <w:sz w:val="28"/>
          <w:szCs w:val="28"/>
        </w:rPr>
      </w:pPr>
      <w:r w:rsidRPr="000774B0">
        <w:rPr>
          <w:rFonts w:ascii="仿宋" w:eastAsia="仿宋" w:hAnsi="仿宋" w:cs="仿宋" w:hint="eastAsia"/>
          <w:sz w:val="28"/>
          <w:szCs w:val="28"/>
        </w:rPr>
        <w:t>（三）具备履行合同所必需的设备和专业技术能力；</w:t>
      </w:r>
      <w:r w:rsidRPr="000774B0">
        <w:rPr>
          <w:rFonts w:ascii="仿宋" w:eastAsia="仿宋" w:hAnsi="仿宋" w:cs="仿宋"/>
          <w:sz w:val="28"/>
          <w:szCs w:val="28"/>
        </w:rPr>
        <w:tab/>
      </w:r>
    </w:p>
    <w:p w:rsidR="00784613" w:rsidRPr="000774B0" w:rsidRDefault="00454B46">
      <w:pPr>
        <w:spacing w:line="360" w:lineRule="auto"/>
        <w:ind w:firstLine="420"/>
        <w:jc w:val="left"/>
        <w:rPr>
          <w:rFonts w:ascii="仿宋" w:eastAsia="仿宋" w:hAnsi="仿宋" w:cs="仿宋"/>
          <w:sz w:val="28"/>
          <w:szCs w:val="28"/>
        </w:rPr>
      </w:pPr>
      <w:r w:rsidRPr="000774B0">
        <w:rPr>
          <w:rFonts w:ascii="仿宋" w:eastAsia="仿宋" w:hAnsi="仿宋" w:cs="仿宋" w:hint="eastAsia"/>
          <w:sz w:val="28"/>
          <w:szCs w:val="28"/>
        </w:rPr>
        <w:t>（四）参加采购活动前三年内，在经营活动中没有重大违法记录；</w:t>
      </w:r>
    </w:p>
    <w:p w:rsidR="00784613" w:rsidRPr="000774B0" w:rsidRDefault="00454B46">
      <w:pPr>
        <w:pStyle w:val="a0"/>
        <w:spacing w:line="360" w:lineRule="auto"/>
        <w:ind w:firstLine="420"/>
        <w:rPr>
          <w:rFonts w:ascii="仿宋" w:eastAsia="仿宋" w:hAnsi="仿宋" w:cs="仿宋"/>
          <w:sz w:val="28"/>
          <w:szCs w:val="28"/>
        </w:rPr>
      </w:pPr>
      <w:r w:rsidRPr="000774B0">
        <w:rPr>
          <w:rFonts w:ascii="仿宋" w:eastAsia="仿宋" w:hAnsi="仿宋" w:cs="仿宋" w:hint="eastAsia"/>
          <w:sz w:val="28"/>
          <w:szCs w:val="28"/>
        </w:rPr>
        <w:t>（五）本项目不接受联合体</w:t>
      </w:r>
      <w:r w:rsidR="003E1018" w:rsidRPr="000774B0">
        <w:rPr>
          <w:rFonts w:ascii="仿宋" w:eastAsia="仿宋" w:hAnsi="仿宋" w:cs="仿宋" w:hint="eastAsia"/>
          <w:sz w:val="28"/>
          <w:szCs w:val="28"/>
        </w:rPr>
        <w:t>投标</w:t>
      </w:r>
      <w:r w:rsidRPr="000774B0">
        <w:rPr>
          <w:rFonts w:ascii="仿宋" w:eastAsia="仿宋" w:hAnsi="仿宋" w:cs="仿宋" w:hint="eastAsia"/>
          <w:sz w:val="28"/>
          <w:szCs w:val="28"/>
        </w:rPr>
        <w:t>；</w:t>
      </w:r>
    </w:p>
    <w:p w:rsidR="00784613" w:rsidRPr="000774B0" w:rsidRDefault="00454B46">
      <w:pPr>
        <w:pStyle w:val="a0"/>
        <w:spacing w:line="360" w:lineRule="auto"/>
        <w:ind w:firstLine="420"/>
        <w:rPr>
          <w:rFonts w:ascii="仿宋" w:eastAsia="仿宋" w:hAnsi="仿宋" w:cs="仿宋"/>
          <w:sz w:val="28"/>
          <w:szCs w:val="28"/>
        </w:rPr>
      </w:pPr>
      <w:r w:rsidRPr="000774B0">
        <w:rPr>
          <w:rFonts w:ascii="仿宋" w:eastAsia="仿宋" w:hAnsi="仿宋" w:cs="仿宋" w:hint="eastAsia"/>
          <w:sz w:val="28"/>
          <w:szCs w:val="28"/>
        </w:rPr>
        <w:t>（六）本项目规定的其他要求</w:t>
      </w:r>
      <w:r w:rsidRPr="000774B0">
        <w:rPr>
          <w:rFonts w:ascii="仿宋" w:eastAsia="仿宋" w:hAnsi="仿宋" w:cs="仿宋" w:hint="eastAsia"/>
          <w:b/>
          <w:bCs/>
          <w:sz w:val="28"/>
          <w:szCs w:val="28"/>
        </w:rPr>
        <w:t>。</w:t>
      </w:r>
    </w:p>
    <w:p w:rsidR="00784613" w:rsidRPr="000774B0" w:rsidRDefault="00317547">
      <w:pPr>
        <w:pStyle w:val="a0"/>
        <w:numPr>
          <w:ilvl w:val="0"/>
          <w:numId w:val="2"/>
        </w:numPr>
        <w:spacing w:line="360" w:lineRule="auto"/>
        <w:jc w:val="left"/>
        <w:rPr>
          <w:rFonts w:ascii="仿宋" w:eastAsia="仿宋" w:hAnsi="仿宋" w:cs="仿宋"/>
          <w:b/>
          <w:bCs/>
          <w:sz w:val="28"/>
          <w:szCs w:val="28"/>
        </w:rPr>
      </w:pPr>
      <w:r w:rsidRPr="000774B0">
        <w:rPr>
          <w:rFonts w:ascii="仿宋" w:eastAsia="仿宋" w:hAnsi="仿宋" w:cs="仿宋" w:hint="eastAsia"/>
          <w:b/>
          <w:bCs/>
          <w:sz w:val="28"/>
          <w:szCs w:val="28"/>
        </w:rPr>
        <w:t>磋商</w:t>
      </w:r>
      <w:r w:rsidR="00454B46" w:rsidRPr="000774B0">
        <w:rPr>
          <w:rFonts w:ascii="仿宋" w:eastAsia="仿宋" w:hAnsi="仿宋" w:cs="仿宋" w:hint="eastAsia"/>
          <w:b/>
          <w:bCs/>
          <w:sz w:val="28"/>
          <w:szCs w:val="28"/>
        </w:rPr>
        <w:t>文件的获取</w:t>
      </w:r>
    </w:p>
    <w:p w:rsidR="00784613" w:rsidRPr="000774B0" w:rsidRDefault="00454B46">
      <w:pPr>
        <w:spacing w:line="360" w:lineRule="auto"/>
        <w:ind w:firstLineChars="200" w:firstLine="560"/>
        <w:jc w:val="left"/>
        <w:rPr>
          <w:rFonts w:ascii="仿宋" w:eastAsia="仿宋" w:hAnsi="仿宋" w:cs="仿宋"/>
          <w:sz w:val="28"/>
          <w:szCs w:val="28"/>
        </w:rPr>
      </w:pPr>
      <w:r w:rsidRPr="000774B0">
        <w:rPr>
          <w:rFonts w:ascii="仿宋" w:eastAsia="仿宋" w:hAnsi="仿宋" w:cs="仿宋" w:hint="eastAsia"/>
          <w:sz w:val="28"/>
          <w:szCs w:val="28"/>
        </w:rPr>
        <w:t>（一）</w:t>
      </w:r>
      <w:r w:rsidRPr="000774B0">
        <w:rPr>
          <w:rFonts w:ascii="仿宋" w:eastAsia="仿宋" w:hAnsi="仿宋" w:cs="仿宋"/>
          <w:b/>
          <w:sz w:val="28"/>
          <w:szCs w:val="28"/>
        </w:rPr>
        <w:t>获取文件的时间期限(即报名时间)</w:t>
      </w:r>
      <w:r w:rsidRPr="000774B0">
        <w:rPr>
          <w:rFonts w:ascii="仿宋" w:eastAsia="仿宋" w:hAnsi="仿宋" w:cs="仿宋"/>
          <w:sz w:val="28"/>
          <w:szCs w:val="28"/>
        </w:rPr>
        <w:t xml:space="preserve">： </w:t>
      </w:r>
      <w:r w:rsidR="00317547" w:rsidRPr="000774B0">
        <w:rPr>
          <w:rFonts w:ascii="仿宋" w:eastAsia="仿宋" w:hAnsi="仿宋" w:cs="仿宋" w:hint="eastAsia"/>
          <w:sz w:val="28"/>
          <w:szCs w:val="28"/>
        </w:rPr>
        <w:t>2022</w:t>
      </w:r>
      <w:r w:rsidRPr="000774B0">
        <w:rPr>
          <w:rFonts w:ascii="仿宋" w:eastAsia="仿宋" w:hAnsi="仿宋" w:cs="仿宋"/>
          <w:sz w:val="28"/>
          <w:szCs w:val="28"/>
        </w:rPr>
        <w:t>年</w:t>
      </w:r>
      <w:r w:rsidR="00317547" w:rsidRPr="000774B0">
        <w:rPr>
          <w:rFonts w:ascii="仿宋" w:eastAsia="仿宋" w:hAnsi="仿宋" w:cs="仿宋" w:hint="eastAsia"/>
          <w:sz w:val="28"/>
          <w:szCs w:val="28"/>
        </w:rPr>
        <w:t>03</w:t>
      </w:r>
      <w:r w:rsidRPr="000774B0">
        <w:rPr>
          <w:rFonts w:ascii="仿宋" w:eastAsia="仿宋" w:hAnsi="仿宋" w:cs="仿宋"/>
          <w:sz w:val="28"/>
          <w:szCs w:val="28"/>
        </w:rPr>
        <w:t>月</w:t>
      </w:r>
      <w:r w:rsidR="0047285E" w:rsidRPr="000774B0">
        <w:rPr>
          <w:rFonts w:ascii="仿宋" w:eastAsia="仿宋" w:hAnsi="仿宋" w:cs="仿宋" w:hint="eastAsia"/>
          <w:sz w:val="28"/>
          <w:szCs w:val="28"/>
        </w:rPr>
        <w:t>03</w:t>
      </w:r>
      <w:r w:rsidRPr="000774B0">
        <w:rPr>
          <w:rFonts w:ascii="仿宋" w:eastAsia="仿宋" w:hAnsi="仿宋" w:cs="仿宋"/>
          <w:sz w:val="28"/>
          <w:szCs w:val="28"/>
        </w:rPr>
        <w:t>日至</w:t>
      </w:r>
      <w:r w:rsidR="00317547" w:rsidRPr="000774B0">
        <w:rPr>
          <w:rFonts w:ascii="仿宋" w:eastAsia="仿宋" w:hAnsi="仿宋" w:cs="仿宋" w:hint="eastAsia"/>
          <w:sz w:val="28"/>
          <w:szCs w:val="28"/>
        </w:rPr>
        <w:t>2022</w:t>
      </w:r>
      <w:r w:rsidRPr="000774B0">
        <w:rPr>
          <w:rFonts w:ascii="仿宋" w:eastAsia="仿宋" w:hAnsi="仿宋" w:cs="仿宋"/>
          <w:sz w:val="28"/>
          <w:szCs w:val="28"/>
        </w:rPr>
        <w:t>年</w:t>
      </w:r>
      <w:r w:rsidR="00317547" w:rsidRPr="000774B0">
        <w:rPr>
          <w:rFonts w:ascii="仿宋" w:eastAsia="仿宋" w:hAnsi="仿宋" w:cs="仿宋" w:hint="eastAsia"/>
          <w:sz w:val="28"/>
          <w:szCs w:val="28"/>
        </w:rPr>
        <w:t>03</w:t>
      </w:r>
      <w:r w:rsidRPr="000774B0">
        <w:rPr>
          <w:rFonts w:ascii="仿宋" w:eastAsia="仿宋" w:hAnsi="仿宋" w:cs="仿宋"/>
          <w:sz w:val="28"/>
          <w:szCs w:val="28"/>
        </w:rPr>
        <w:t>月</w:t>
      </w:r>
      <w:r w:rsidR="0047285E" w:rsidRPr="000774B0">
        <w:rPr>
          <w:rFonts w:ascii="仿宋" w:eastAsia="仿宋" w:hAnsi="仿宋" w:cs="仿宋" w:hint="eastAsia"/>
          <w:sz w:val="28"/>
          <w:szCs w:val="28"/>
        </w:rPr>
        <w:t>07</w:t>
      </w:r>
      <w:r w:rsidRPr="000774B0">
        <w:rPr>
          <w:rFonts w:ascii="仿宋" w:eastAsia="仿宋" w:hAnsi="仿宋" w:cs="仿宋"/>
          <w:sz w:val="28"/>
          <w:szCs w:val="28"/>
        </w:rPr>
        <w:t xml:space="preserve">日 </w:t>
      </w:r>
      <w:r w:rsidR="0047285E" w:rsidRPr="000774B0">
        <w:rPr>
          <w:rFonts w:ascii="仿宋" w:eastAsia="仿宋" w:hAnsi="仿宋" w:cs="仿宋" w:hint="eastAsia"/>
          <w:sz w:val="28"/>
          <w:szCs w:val="28"/>
        </w:rPr>
        <w:t>09:0</w:t>
      </w:r>
      <w:r w:rsidR="00317547" w:rsidRPr="000774B0">
        <w:rPr>
          <w:rFonts w:ascii="仿宋" w:eastAsia="仿宋" w:hAnsi="仿宋" w:cs="仿宋" w:hint="eastAsia"/>
          <w:sz w:val="28"/>
          <w:szCs w:val="28"/>
        </w:rPr>
        <w:t>0</w:t>
      </w:r>
      <w:r w:rsidRPr="000774B0">
        <w:rPr>
          <w:rFonts w:ascii="仿宋" w:eastAsia="仿宋" w:hAnsi="仿宋" w:cs="仿宋"/>
          <w:sz w:val="28"/>
          <w:szCs w:val="28"/>
        </w:rPr>
        <w:t>。</w:t>
      </w:r>
    </w:p>
    <w:p w:rsidR="00784613" w:rsidRPr="000774B0" w:rsidRDefault="00454B46">
      <w:pPr>
        <w:spacing w:line="360" w:lineRule="auto"/>
        <w:ind w:firstLineChars="200" w:firstLine="560"/>
        <w:jc w:val="left"/>
        <w:rPr>
          <w:rFonts w:ascii="仿宋" w:eastAsia="仿宋" w:hAnsi="仿宋"/>
          <w:sz w:val="28"/>
          <w:szCs w:val="28"/>
        </w:rPr>
      </w:pPr>
      <w:r w:rsidRPr="000774B0">
        <w:rPr>
          <w:rFonts w:ascii="仿宋" w:eastAsia="仿宋" w:hAnsi="仿宋" w:cs="仿宋" w:hint="eastAsia"/>
          <w:sz w:val="28"/>
          <w:szCs w:val="28"/>
        </w:rPr>
        <w:t>（二）</w:t>
      </w:r>
      <w:r w:rsidR="00317547" w:rsidRPr="000774B0">
        <w:rPr>
          <w:rFonts w:ascii="仿宋" w:eastAsia="仿宋" w:hAnsi="仿宋" w:cs="仿宋" w:hint="eastAsia"/>
          <w:b/>
          <w:sz w:val="28"/>
          <w:szCs w:val="28"/>
        </w:rPr>
        <w:t>磋商</w:t>
      </w:r>
      <w:r w:rsidRPr="000774B0">
        <w:rPr>
          <w:rFonts w:ascii="仿宋" w:eastAsia="仿宋" w:hAnsi="仿宋" w:cs="仿宋" w:hint="eastAsia"/>
          <w:b/>
          <w:sz w:val="28"/>
          <w:szCs w:val="28"/>
        </w:rPr>
        <w:t>文件获取方式：</w:t>
      </w:r>
      <w:r w:rsidRPr="000774B0">
        <w:rPr>
          <w:rFonts w:ascii="仿宋" w:eastAsia="仿宋" w:hAnsi="仿宋" w:cs="仿宋" w:hint="eastAsia"/>
          <w:sz w:val="28"/>
          <w:szCs w:val="28"/>
        </w:rPr>
        <w:t>自本项目公告发布之日起，供应商自行进入荣县中医医院门户网站，自行下载公告附件中的《报名登记表》，并按相关要求填写信息，</w:t>
      </w:r>
      <w:hyperlink r:id="rId9" w:history="1">
        <w:r w:rsidRPr="000774B0">
          <w:rPr>
            <w:rStyle w:val="a8"/>
            <w:rFonts w:ascii="仿宋" w:eastAsia="仿宋" w:hAnsi="仿宋" w:cs="仿宋" w:hint="default"/>
            <w:color w:val="auto"/>
            <w:sz w:val="28"/>
            <w:szCs w:val="28"/>
            <w:u w:val="none"/>
          </w:rPr>
          <w:t>将报名资料发送</w:t>
        </w:r>
      </w:hyperlink>
      <w:r w:rsidRPr="000774B0">
        <w:rPr>
          <w:rFonts w:ascii="仿宋" w:eastAsia="仿宋" w:hAnsi="仿宋" w:cs="仿宋" w:hint="eastAsia"/>
          <w:sz w:val="28"/>
          <w:szCs w:val="28"/>
        </w:rPr>
        <w:t>至</w:t>
      </w:r>
      <w:r w:rsidR="0047285E" w:rsidRPr="000774B0">
        <w:rPr>
          <w:rFonts w:ascii="仿宋" w:eastAsia="仿宋" w:hAnsi="仿宋" w:cs="仿宋" w:hint="eastAsia"/>
          <w:sz w:val="28"/>
          <w:szCs w:val="28"/>
        </w:rPr>
        <w:t>417735360</w:t>
      </w:r>
      <w:r w:rsidRPr="000774B0">
        <w:rPr>
          <w:rFonts w:ascii="仿宋" w:eastAsia="仿宋" w:hAnsi="仿宋" w:cs="仿宋" w:hint="eastAsia"/>
          <w:sz w:val="28"/>
          <w:szCs w:val="28"/>
        </w:rPr>
        <w:t>@qq.com。</w:t>
      </w:r>
    </w:p>
    <w:p w:rsidR="00784613" w:rsidRPr="000774B0" w:rsidRDefault="00454B46">
      <w:pPr>
        <w:widowControl/>
        <w:spacing w:line="360" w:lineRule="auto"/>
        <w:ind w:firstLineChars="200" w:firstLine="560"/>
        <w:jc w:val="left"/>
        <w:rPr>
          <w:rFonts w:ascii="仿宋" w:eastAsia="仿宋" w:hAnsi="仿宋" w:cs="仿宋"/>
          <w:sz w:val="28"/>
          <w:szCs w:val="28"/>
        </w:rPr>
      </w:pPr>
      <w:r w:rsidRPr="000774B0">
        <w:rPr>
          <w:rFonts w:ascii="仿宋" w:eastAsia="仿宋" w:hAnsi="仿宋" w:cs="仿宋" w:hint="eastAsia"/>
          <w:sz w:val="28"/>
          <w:szCs w:val="28"/>
        </w:rPr>
        <w:t>（三）</w:t>
      </w:r>
      <w:r w:rsidR="00317547" w:rsidRPr="000774B0">
        <w:rPr>
          <w:rFonts w:ascii="仿宋" w:eastAsia="仿宋" w:hAnsi="仿宋" w:cs="仿宋" w:hint="eastAsia"/>
          <w:kern w:val="0"/>
          <w:sz w:val="28"/>
          <w:szCs w:val="28"/>
        </w:rPr>
        <w:t>本项目磋商</w:t>
      </w:r>
      <w:r w:rsidRPr="000774B0">
        <w:rPr>
          <w:rFonts w:ascii="仿宋" w:eastAsia="仿宋" w:hAnsi="仿宋" w:cs="仿宋" w:hint="eastAsia"/>
          <w:kern w:val="0"/>
          <w:sz w:val="28"/>
          <w:szCs w:val="28"/>
        </w:rPr>
        <w:t>文件无偿获取。</w:t>
      </w:r>
    </w:p>
    <w:p w:rsidR="00784613" w:rsidRPr="000774B0" w:rsidRDefault="00454B46">
      <w:pPr>
        <w:spacing w:line="360" w:lineRule="auto"/>
        <w:rPr>
          <w:rFonts w:ascii="仿宋" w:eastAsia="仿宋" w:hAnsi="仿宋" w:cs="仿宋"/>
          <w:b/>
          <w:bCs/>
          <w:sz w:val="28"/>
          <w:szCs w:val="28"/>
        </w:rPr>
      </w:pPr>
      <w:r w:rsidRPr="000774B0">
        <w:rPr>
          <w:rFonts w:ascii="仿宋" w:eastAsia="仿宋" w:hAnsi="仿宋" w:cs="仿宋" w:hint="eastAsia"/>
          <w:b/>
          <w:bCs/>
          <w:sz w:val="28"/>
          <w:szCs w:val="28"/>
        </w:rPr>
        <w:t>四、</w:t>
      </w:r>
      <w:r w:rsidR="00317547" w:rsidRPr="000774B0">
        <w:rPr>
          <w:rFonts w:ascii="仿宋" w:eastAsia="仿宋" w:hAnsi="仿宋" w:cs="仿宋" w:hint="eastAsia"/>
          <w:b/>
          <w:bCs/>
          <w:sz w:val="28"/>
          <w:szCs w:val="28"/>
        </w:rPr>
        <w:t>磋商</w:t>
      </w:r>
      <w:r w:rsidRPr="000774B0">
        <w:rPr>
          <w:rFonts w:ascii="仿宋" w:eastAsia="仿宋" w:hAnsi="仿宋" w:cs="仿宋" w:hint="eastAsia"/>
          <w:b/>
          <w:bCs/>
          <w:sz w:val="28"/>
          <w:szCs w:val="28"/>
        </w:rPr>
        <w:t>地点</w:t>
      </w:r>
      <w:r w:rsidRPr="000774B0">
        <w:rPr>
          <w:rFonts w:ascii="仿宋" w:eastAsia="仿宋" w:hAnsi="仿宋" w:cs="仿宋"/>
          <w:b/>
          <w:bCs/>
          <w:sz w:val="28"/>
          <w:szCs w:val="28"/>
        </w:rPr>
        <w:t>及时间</w:t>
      </w:r>
    </w:p>
    <w:p w:rsidR="00784613" w:rsidRPr="000774B0" w:rsidRDefault="00317547">
      <w:pPr>
        <w:spacing w:line="360" w:lineRule="auto"/>
        <w:ind w:firstLineChars="150" w:firstLine="422"/>
        <w:rPr>
          <w:rFonts w:ascii="仿宋" w:eastAsia="仿宋" w:hAnsi="仿宋" w:cs="仿宋"/>
          <w:sz w:val="28"/>
          <w:szCs w:val="28"/>
        </w:rPr>
      </w:pPr>
      <w:r w:rsidRPr="000774B0">
        <w:rPr>
          <w:rFonts w:ascii="仿宋" w:eastAsia="仿宋" w:hAnsi="仿宋" w:cs="仿宋" w:hint="eastAsia"/>
          <w:b/>
          <w:bCs/>
          <w:sz w:val="28"/>
          <w:szCs w:val="28"/>
        </w:rPr>
        <w:t>（一）磋商</w:t>
      </w:r>
      <w:r w:rsidR="00454B46" w:rsidRPr="000774B0">
        <w:rPr>
          <w:rFonts w:ascii="仿宋" w:eastAsia="仿宋" w:hAnsi="仿宋" w:cs="仿宋" w:hint="eastAsia"/>
          <w:b/>
          <w:bCs/>
          <w:sz w:val="28"/>
          <w:szCs w:val="28"/>
        </w:rPr>
        <w:t>时间：</w:t>
      </w:r>
      <w:r w:rsidRPr="000774B0">
        <w:rPr>
          <w:rFonts w:ascii="仿宋" w:eastAsia="仿宋" w:hAnsi="仿宋" w:cs="仿宋" w:hint="eastAsia"/>
          <w:sz w:val="28"/>
          <w:szCs w:val="28"/>
        </w:rPr>
        <w:t>2022</w:t>
      </w:r>
      <w:r w:rsidR="00454B46" w:rsidRPr="000774B0">
        <w:rPr>
          <w:rFonts w:ascii="仿宋" w:eastAsia="仿宋" w:hAnsi="仿宋" w:cs="仿宋"/>
          <w:sz w:val="28"/>
          <w:szCs w:val="28"/>
        </w:rPr>
        <w:t>年</w:t>
      </w:r>
      <w:r w:rsidRPr="000774B0">
        <w:rPr>
          <w:rFonts w:ascii="仿宋" w:eastAsia="仿宋" w:hAnsi="仿宋" w:cs="仿宋" w:hint="eastAsia"/>
          <w:sz w:val="28"/>
          <w:szCs w:val="28"/>
        </w:rPr>
        <w:t>03</w:t>
      </w:r>
      <w:r w:rsidR="00454B46" w:rsidRPr="000774B0">
        <w:rPr>
          <w:rFonts w:ascii="仿宋" w:eastAsia="仿宋" w:hAnsi="仿宋" w:cs="仿宋"/>
          <w:sz w:val="28"/>
          <w:szCs w:val="28"/>
        </w:rPr>
        <w:t>月</w:t>
      </w:r>
      <w:r w:rsidRPr="000774B0">
        <w:rPr>
          <w:rFonts w:ascii="仿宋" w:eastAsia="仿宋" w:hAnsi="仿宋" w:cs="仿宋" w:hint="eastAsia"/>
          <w:sz w:val="28"/>
          <w:szCs w:val="28"/>
        </w:rPr>
        <w:t>07</w:t>
      </w:r>
      <w:r w:rsidR="00454B46" w:rsidRPr="000774B0">
        <w:rPr>
          <w:rFonts w:ascii="仿宋" w:eastAsia="仿宋" w:hAnsi="仿宋" w:cs="仿宋"/>
          <w:sz w:val="28"/>
          <w:szCs w:val="28"/>
        </w:rPr>
        <w:t>日</w:t>
      </w:r>
      <w:r w:rsidRPr="000774B0">
        <w:rPr>
          <w:rFonts w:ascii="仿宋" w:eastAsia="仿宋" w:hAnsi="仿宋" w:cs="仿宋" w:hint="eastAsia"/>
          <w:b/>
          <w:bCs/>
          <w:sz w:val="28"/>
          <w:szCs w:val="28"/>
        </w:rPr>
        <w:t>15:0</w:t>
      </w:r>
      <w:r w:rsidR="00454B46" w:rsidRPr="000774B0">
        <w:rPr>
          <w:rFonts w:ascii="仿宋" w:eastAsia="仿宋" w:hAnsi="仿宋" w:cs="仿宋" w:hint="eastAsia"/>
          <w:b/>
          <w:bCs/>
          <w:sz w:val="28"/>
          <w:szCs w:val="28"/>
        </w:rPr>
        <w:t xml:space="preserve">0 </w:t>
      </w:r>
    </w:p>
    <w:p w:rsidR="00784613" w:rsidRPr="000774B0" w:rsidRDefault="00454B46">
      <w:pPr>
        <w:pStyle w:val="a0"/>
        <w:spacing w:line="360" w:lineRule="auto"/>
        <w:ind w:firstLine="420"/>
        <w:jc w:val="left"/>
        <w:rPr>
          <w:rFonts w:ascii="仿宋" w:eastAsia="仿宋" w:hAnsi="仿宋" w:cs="仿宋"/>
          <w:sz w:val="28"/>
          <w:szCs w:val="28"/>
        </w:rPr>
      </w:pPr>
      <w:r w:rsidRPr="000774B0">
        <w:rPr>
          <w:rFonts w:ascii="仿宋" w:eastAsia="仿宋" w:hAnsi="仿宋" w:cs="仿宋" w:hint="eastAsia"/>
          <w:b/>
          <w:sz w:val="28"/>
          <w:szCs w:val="28"/>
        </w:rPr>
        <w:lastRenderedPageBreak/>
        <w:t>（二）</w:t>
      </w:r>
      <w:r w:rsidR="00317547" w:rsidRPr="000774B0">
        <w:rPr>
          <w:rFonts w:ascii="仿宋" w:eastAsia="仿宋" w:hAnsi="仿宋" w:cs="仿宋" w:hint="eastAsia"/>
          <w:b/>
          <w:bCs/>
          <w:sz w:val="28"/>
          <w:szCs w:val="28"/>
        </w:rPr>
        <w:t>磋商</w:t>
      </w:r>
      <w:r w:rsidRPr="000774B0">
        <w:rPr>
          <w:rFonts w:ascii="仿宋" w:eastAsia="仿宋" w:hAnsi="仿宋" w:cs="仿宋" w:hint="eastAsia"/>
          <w:b/>
          <w:sz w:val="28"/>
          <w:szCs w:val="28"/>
        </w:rPr>
        <w:t>地点</w:t>
      </w:r>
      <w:r w:rsidRPr="000774B0">
        <w:rPr>
          <w:rFonts w:ascii="仿宋" w:eastAsia="仿宋" w:hAnsi="仿宋" w:cs="仿宋" w:hint="eastAsia"/>
          <w:sz w:val="28"/>
          <w:szCs w:val="28"/>
        </w:rPr>
        <w:t>：荣县中医医院二会议室。</w:t>
      </w:r>
    </w:p>
    <w:p w:rsidR="00784613" w:rsidRPr="000774B0" w:rsidRDefault="00454B46" w:rsidP="00201989">
      <w:pPr>
        <w:spacing w:line="360" w:lineRule="auto"/>
        <w:ind w:firstLineChars="150" w:firstLine="420"/>
        <w:rPr>
          <w:rFonts w:ascii="仿宋" w:eastAsia="仿宋" w:hAnsi="仿宋" w:cs="仿宋"/>
          <w:b/>
          <w:bCs/>
          <w:sz w:val="28"/>
          <w:szCs w:val="28"/>
        </w:rPr>
      </w:pPr>
      <w:r w:rsidRPr="000774B0">
        <w:rPr>
          <w:rFonts w:ascii="仿宋" w:eastAsia="仿宋" w:hAnsi="仿宋" w:cs="仿宋" w:hint="eastAsia"/>
          <w:sz w:val="28"/>
          <w:szCs w:val="28"/>
        </w:rPr>
        <w:t>请在规定的时间内将响应文件</w:t>
      </w:r>
      <w:r w:rsidR="00317547" w:rsidRPr="000774B0">
        <w:rPr>
          <w:rFonts w:ascii="仿宋" w:eastAsia="仿宋" w:hAnsi="仿宋" w:cs="仿宋" w:hint="eastAsia"/>
          <w:sz w:val="28"/>
          <w:szCs w:val="28"/>
        </w:rPr>
        <w:t>递交至指定地点，逾期送达或不符合磋商</w:t>
      </w:r>
      <w:r w:rsidRPr="000774B0">
        <w:rPr>
          <w:rFonts w:ascii="仿宋" w:eastAsia="仿宋" w:hAnsi="仿宋" w:cs="仿宋" w:hint="eastAsia"/>
          <w:sz w:val="28"/>
          <w:szCs w:val="28"/>
        </w:rPr>
        <w:t>文件相关规定的响应文件恕不接受。本次可接受邮寄的响应文件。</w:t>
      </w:r>
    </w:p>
    <w:p w:rsidR="00784613" w:rsidRPr="000774B0" w:rsidRDefault="00454B46">
      <w:pPr>
        <w:spacing w:line="360" w:lineRule="auto"/>
        <w:rPr>
          <w:rFonts w:ascii="仿宋" w:eastAsia="仿宋" w:hAnsi="仿宋" w:cs="仿宋"/>
          <w:b/>
          <w:bCs/>
          <w:sz w:val="28"/>
          <w:szCs w:val="28"/>
        </w:rPr>
      </w:pPr>
      <w:r w:rsidRPr="000774B0">
        <w:rPr>
          <w:rFonts w:ascii="仿宋" w:eastAsia="仿宋" w:hAnsi="仿宋" w:cs="仿宋" w:hint="eastAsia"/>
          <w:b/>
          <w:bCs/>
          <w:sz w:val="28"/>
          <w:szCs w:val="28"/>
        </w:rPr>
        <w:t>五、联系人及联系电话</w:t>
      </w:r>
    </w:p>
    <w:p w:rsidR="00784613" w:rsidRPr="000774B0" w:rsidRDefault="00454B46">
      <w:pPr>
        <w:tabs>
          <w:tab w:val="left" w:pos="1134"/>
        </w:tabs>
        <w:spacing w:line="360" w:lineRule="auto"/>
        <w:ind w:firstLineChars="200" w:firstLine="560"/>
        <w:jc w:val="left"/>
        <w:rPr>
          <w:rFonts w:ascii="仿宋" w:eastAsia="仿宋" w:hAnsi="仿宋" w:cs="仿宋"/>
          <w:sz w:val="28"/>
          <w:szCs w:val="28"/>
        </w:rPr>
      </w:pPr>
      <w:r w:rsidRPr="000774B0">
        <w:rPr>
          <w:rFonts w:ascii="仿宋" w:eastAsia="仿宋" w:hAnsi="仿宋" w:cs="仿宋" w:hint="eastAsia"/>
          <w:sz w:val="28"/>
          <w:szCs w:val="28"/>
        </w:rPr>
        <w:t>组织部门：</w:t>
      </w:r>
      <w:r w:rsidR="00317547" w:rsidRPr="000774B0">
        <w:rPr>
          <w:rFonts w:ascii="仿宋" w:eastAsia="仿宋" w:hAnsi="仿宋" w:cs="仿宋" w:hint="eastAsia"/>
          <w:sz w:val="28"/>
          <w:szCs w:val="28"/>
        </w:rPr>
        <w:t>采供办/设备科</w:t>
      </w:r>
    </w:p>
    <w:p w:rsidR="00784613" w:rsidRPr="000774B0" w:rsidRDefault="00454B46">
      <w:pPr>
        <w:tabs>
          <w:tab w:val="left" w:pos="1134"/>
        </w:tabs>
        <w:spacing w:line="360" w:lineRule="auto"/>
        <w:ind w:firstLineChars="200" w:firstLine="560"/>
        <w:jc w:val="left"/>
        <w:rPr>
          <w:rFonts w:ascii="仿宋" w:eastAsia="仿宋" w:hAnsi="仿宋" w:cs="仿宋"/>
          <w:sz w:val="28"/>
          <w:szCs w:val="28"/>
        </w:rPr>
      </w:pPr>
      <w:r w:rsidRPr="000774B0">
        <w:rPr>
          <w:rFonts w:ascii="仿宋" w:eastAsia="仿宋" w:hAnsi="仿宋" w:cs="仿宋" w:hint="eastAsia"/>
          <w:sz w:val="28"/>
          <w:szCs w:val="28"/>
        </w:rPr>
        <w:t>联系人：</w:t>
      </w:r>
      <w:r w:rsidR="00317547" w:rsidRPr="000774B0">
        <w:rPr>
          <w:rFonts w:ascii="仿宋" w:eastAsia="仿宋" w:hAnsi="仿宋" w:cs="仿宋" w:hint="eastAsia"/>
          <w:sz w:val="28"/>
          <w:szCs w:val="28"/>
        </w:rPr>
        <w:t>祝老师</w:t>
      </w:r>
    </w:p>
    <w:p w:rsidR="00784613" w:rsidRPr="000774B0" w:rsidRDefault="00454B46">
      <w:pPr>
        <w:tabs>
          <w:tab w:val="left" w:pos="1134"/>
        </w:tabs>
        <w:spacing w:line="360" w:lineRule="auto"/>
        <w:ind w:firstLineChars="200" w:firstLine="560"/>
        <w:jc w:val="left"/>
        <w:rPr>
          <w:rFonts w:ascii="仿宋" w:eastAsia="仿宋" w:hAnsi="仿宋" w:cs="仿宋"/>
          <w:sz w:val="28"/>
          <w:szCs w:val="28"/>
        </w:rPr>
      </w:pPr>
      <w:r w:rsidRPr="000774B0">
        <w:rPr>
          <w:rFonts w:ascii="仿宋" w:eastAsia="仿宋" w:hAnsi="仿宋" w:cs="仿宋" w:hint="eastAsia"/>
          <w:sz w:val="28"/>
          <w:szCs w:val="28"/>
        </w:rPr>
        <w:t>联系方式：</w:t>
      </w:r>
      <w:r w:rsidR="00317547" w:rsidRPr="000774B0">
        <w:rPr>
          <w:rFonts w:ascii="仿宋" w:eastAsia="仿宋" w:hAnsi="仿宋" w:cs="仿宋" w:hint="eastAsia"/>
          <w:sz w:val="28"/>
          <w:szCs w:val="28"/>
        </w:rPr>
        <w:t>13778564523</w:t>
      </w:r>
    </w:p>
    <w:p w:rsidR="00784613" w:rsidRPr="000774B0" w:rsidRDefault="00454B46">
      <w:pPr>
        <w:tabs>
          <w:tab w:val="left" w:pos="1134"/>
        </w:tabs>
        <w:spacing w:line="360" w:lineRule="auto"/>
        <w:ind w:firstLineChars="200" w:firstLine="560"/>
        <w:jc w:val="left"/>
        <w:rPr>
          <w:rFonts w:ascii="仿宋" w:eastAsia="仿宋" w:hAnsi="仿宋" w:cs="仿宋"/>
          <w:sz w:val="28"/>
          <w:szCs w:val="28"/>
        </w:rPr>
      </w:pPr>
      <w:r w:rsidRPr="000774B0">
        <w:rPr>
          <w:rFonts w:ascii="仿宋" w:eastAsia="仿宋" w:hAnsi="仿宋" w:cs="仿宋" w:hint="eastAsia"/>
          <w:sz w:val="28"/>
          <w:szCs w:val="28"/>
        </w:rPr>
        <w:t>监督部门：纪委监察室</w:t>
      </w:r>
    </w:p>
    <w:p w:rsidR="00784613" w:rsidRPr="000774B0" w:rsidRDefault="00454B46">
      <w:pPr>
        <w:tabs>
          <w:tab w:val="left" w:pos="1134"/>
        </w:tabs>
        <w:spacing w:line="360" w:lineRule="auto"/>
        <w:ind w:firstLineChars="200" w:firstLine="560"/>
        <w:jc w:val="left"/>
        <w:rPr>
          <w:rFonts w:ascii="仿宋" w:eastAsia="仿宋" w:hAnsi="仿宋" w:cs="仿宋"/>
          <w:sz w:val="28"/>
          <w:szCs w:val="28"/>
        </w:rPr>
      </w:pPr>
      <w:r w:rsidRPr="000774B0">
        <w:rPr>
          <w:rFonts w:ascii="仿宋" w:eastAsia="仿宋" w:hAnsi="仿宋" w:cs="仿宋" w:hint="eastAsia"/>
          <w:sz w:val="28"/>
          <w:szCs w:val="28"/>
        </w:rPr>
        <w:t>联系方式：</w:t>
      </w:r>
      <w:r w:rsidR="00317547" w:rsidRPr="000774B0">
        <w:rPr>
          <w:rFonts w:ascii="仿宋" w:eastAsia="仿宋" w:hAnsi="仿宋" w:cs="仿宋" w:hint="eastAsia"/>
          <w:sz w:val="28"/>
          <w:szCs w:val="28"/>
        </w:rPr>
        <w:t>0813-6281606</w:t>
      </w:r>
    </w:p>
    <w:p w:rsidR="00784613" w:rsidRPr="000774B0" w:rsidRDefault="00454B46">
      <w:pPr>
        <w:tabs>
          <w:tab w:val="left" w:pos="1134"/>
        </w:tabs>
        <w:spacing w:line="360" w:lineRule="auto"/>
        <w:ind w:firstLineChars="200" w:firstLine="560"/>
        <w:jc w:val="left"/>
        <w:rPr>
          <w:rFonts w:ascii="仿宋" w:eastAsia="仿宋" w:hAnsi="仿宋" w:cs="仿宋"/>
          <w:sz w:val="28"/>
          <w:szCs w:val="28"/>
        </w:rPr>
      </w:pPr>
      <w:r w:rsidRPr="000774B0">
        <w:rPr>
          <w:rFonts w:ascii="仿宋" w:eastAsia="仿宋" w:hAnsi="仿宋" w:cs="仿宋" w:hint="eastAsia"/>
          <w:sz w:val="28"/>
          <w:szCs w:val="28"/>
        </w:rPr>
        <w:t>邮箱：</w:t>
      </w:r>
      <w:r w:rsidR="0047285E" w:rsidRPr="000774B0">
        <w:rPr>
          <w:rFonts w:ascii="仿宋" w:eastAsia="仿宋" w:hAnsi="仿宋" w:cs="仿宋" w:hint="eastAsia"/>
          <w:sz w:val="28"/>
          <w:szCs w:val="28"/>
        </w:rPr>
        <w:t>417735360</w:t>
      </w:r>
      <w:r w:rsidRPr="000774B0">
        <w:rPr>
          <w:rFonts w:ascii="仿宋" w:eastAsia="仿宋" w:hAnsi="仿宋" w:cs="仿宋" w:hint="eastAsia"/>
          <w:sz w:val="28"/>
          <w:szCs w:val="28"/>
        </w:rPr>
        <w:t>@qq.com</w:t>
      </w:r>
    </w:p>
    <w:p w:rsidR="00784613" w:rsidRPr="000774B0" w:rsidRDefault="00784613">
      <w:pPr>
        <w:rPr>
          <w:rFonts w:ascii="仿宋" w:eastAsia="仿宋" w:hAnsi="仿宋" w:cs="仿宋"/>
          <w:sz w:val="28"/>
          <w:szCs w:val="28"/>
        </w:rPr>
      </w:pPr>
    </w:p>
    <w:p w:rsidR="00784613" w:rsidRPr="000774B0" w:rsidRDefault="00784613">
      <w:pPr>
        <w:pStyle w:val="a0"/>
        <w:spacing w:line="240" w:lineRule="atLeast"/>
        <w:jc w:val="left"/>
        <w:rPr>
          <w:rFonts w:ascii="仿宋" w:eastAsia="仿宋" w:hAnsi="仿宋" w:cs="仿宋"/>
          <w:b/>
          <w:bCs/>
          <w:sz w:val="28"/>
          <w:szCs w:val="28"/>
        </w:rPr>
      </w:pPr>
    </w:p>
    <w:p w:rsidR="00784613" w:rsidRPr="000774B0" w:rsidRDefault="00784613">
      <w:pPr>
        <w:rPr>
          <w:rFonts w:ascii="仿宋" w:eastAsia="仿宋" w:hAnsi="仿宋" w:cs="仿宋"/>
          <w:b/>
          <w:bCs/>
          <w:sz w:val="28"/>
          <w:szCs w:val="28"/>
        </w:rPr>
      </w:pPr>
    </w:p>
    <w:p w:rsidR="00784613" w:rsidRPr="000774B0" w:rsidRDefault="00784613">
      <w:pPr>
        <w:pStyle w:val="a0"/>
        <w:rPr>
          <w:rFonts w:ascii="仿宋" w:eastAsia="仿宋" w:hAnsi="仿宋" w:cs="仿宋"/>
          <w:b/>
          <w:bCs/>
          <w:sz w:val="28"/>
          <w:szCs w:val="28"/>
        </w:rPr>
      </w:pPr>
    </w:p>
    <w:p w:rsidR="00784613" w:rsidRPr="000774B0" w:rsidRDefault="00784613">
      <w:pPr>
        <w:rPr>
          <w:rFonts w:ascii="仿宋" w:eastAsia="仿宋" w:hAnsi="仿宋" w:cs="仿宋"/>
          <w:b/>
          <w:bCs/>
          <w:sz w:val="28"/>
          <w:szCs w:val="28"/>
        </w:rPr>
      </w:pPr>
    </w:p>
    <w:p w:rsidR="00784613" w:rsidRPr="000774B0" w:rsidRDefault="00784613">
      <w:pPr>
        <w:pStyle w:val="a0"/>
        <w:rPr>
          <w:rFonts w:ascii="仿宋" w:eastAsia="仿宋" w:hAnsi="仿宋" w:cs="仿宋"/>
          <w:b/>
          <w:bCs/>
          <w:sz w:val="28"/>
          <w:szCs w:val="28"/>
        </w:rPr>
      </w:pPr>
    </w:p>
    <w:p w:rsidR="00784613" w:rsidRPr="000774B0" w:rsidRDefault="00784613">
      <w:pPr>
        <w:rPr>
          <w:rFonts w:ascii="仿宋" w:eastAsia="仿宋" w:hAnsi="仿宋" w:cs="仿宋"/>
          <w:b/>
          <w:bCs/>
          <w:sz w:val="28"/>
          <w:szCs w:val="28"/>
        </w:rPr>
      </w:pPr>
    </w:p>
    <w:p w:rsidR="00784613" w:rsidRPr="000774B0" w:rsidRDefault="00784613">
      <w:pPr>
        <w:pStyle w:val="a0"/>
        <w:rPr>
          <w:rFonts w:ascii="仿宋" w:eastAsia="仿宋" w:hAnsi="仿宋" w:cs="仿宋"/>
          <w:b/>
          <w:bCs/>
          <w:sz w:val="28"/>
          <w:szCs w:val="28"/>
        </w:rPr>
      </w:pPr>
    </w:p>
    <w:p w:rsidR="00784613" w:rsidRPr="000774B0" w:rsidRDefault="00784613">
      <w:pPr>
        <w:rPr>
          <w:rFonts w:ascii="仿宋" w:eastAsia="仿宋" w:hAnsi="仿宋" w:cs="仿宋"/>
          <w:b/>
          <w:bCs/>
          <w:sz w:val="28"/>
          <w:szCs w:val="28"/>
        </w:rPr>
      </w:pPr>
    </w:p>
    <w:p w:rsidR="00784613" w:rsidRPr="000774B0" w:rsidRDefault="00784613">
      <w:pPr>
        <w:pStyle w:val="a0"/>
        <w:rPr>
          <w:rFonts w:ascii="仿宋" w:eastAsia="仿宋" w:hAnsi="仿宋" w:cs="仿宋"/>
          <w:b/>
          <w:bCs/>
          <w:sz w:val="28"/>
          <w:szCs w:val="28"/>
        </w:rPr>
      </w:pPr>
    </w:p>
    <w:p w:rsidR="00784613" w:rsidRPr="000774B0" w:rsidRDefault="00784613">
      <w:pPr>
        <w:rPr>
          <w:rFonts w:ascii="仿宋" w:eastAsia="仿宋" w:hAnsi="仿宋" w:cs="仿宋"/>
          <w:b/>
          <w:bCs/>
          <w:sz w:val="28"/>
          <w:szCs w:val="28"/>
        </w:rPr>
      </w:pPr>
    </w:p>
    <w:p w:rsidR="00784613" w:rsidRPr="000774B0" w:rsidRDefault="00784613">
      <w:pPr>
        <w:pStyle w:val="a0"/>
        <w:rPr>
          <w:rFonts w:ascii="仿宋" w:eastAsia="仿宋" w:hAnsi="仿宋" w:cs="仿宋"/>
          <w:b/>
          <w:bCs/>
          <w:sz w:val="28"/>
          <w:szCs w:val="28"/>
        </w:rPr>
      </w:pPr>
    </w:p>
    <w:p w:rsidR="00784613" w:rsidRPr="000774B0" w:rsidRDefault="00784613">
      <w:pPr>
        <w:rPr>
          <w:rFonts w:ascii="仿宋" w:eastAsia="仿宋" w:hAnsi="仿宋" w:cs="仿宋"/>
          <w:b/>
          <w:bCs/>
          <w:sz w:val="28"/>
          <w:szCs w:val="28"/>
        </w:rPr>
      </w:pPr>
    </w:p>
    <w:p w:rsidR="00784613" w:rsidRPr="000774B0" w:rsidRDefault="00784613">
      <w:pPr>
        <w:pStyle w:val="a0"/>
        <w:rPr>
          <w:rFonts w:ascii="仿宋" w:eastAsia="仿宋" w:hAnsi="仿宋" w:cs="仿宋"/>
          <w:b/>
          <w:bCs/>
          <w:sz w:val="28"/>
          <w:szCs w:val="28"/>
        </w:rPr>
      </w:pPr>
    </w:p>
    <w:p w:rsidR="00784613" w:rsidRPr="000774B0" w:rsidRDefault="00784613">
      <w:pPr>
        <w:rPr>
          <w:rFonts w:ascii="仿宋" w:eastAsia="仿宋" w:hAnsi="仿宋" w:cs="仿宋"/>
          <w:b/>
          <w:bCs/>
          <w:sz w:val="28"/>
          <w:szCs w:val="28"/>
        </w:rPr>
      </w:pPr>
    </w:p>
    <w:p w:rsidR="00784613" w:rsidRPr="000774B0" w:rsidRDefault="00784613">
      <w:pPr>
        <w:pStyle w:val="a0"/>
        <w:rPr>
          <w:rFonts w:ascii="仿宋" w:eastAsia="仿宋" w:hAnsi="仿宋" w:cs="仿宋"/>
          <w:b/>
          <w:bCs/>
          <w:sz w:val="28"/>
          <w:szCs w:val="28"/>
        </w:rPr>
      </w:pPr>
    </w:p>
    <w:p w:rsidR="00784613" w:rsidRPr="000774B0" w:rsidRDefault="00784613">
      <w:pPr>
        <w:rPr>
          <w:rFonts w:ascii="仿宋" w:eastAsia="仿宋" w:hAnsi="仿宋" w:cs="仿宋"/>
          <w:b/>
          <w:bCs/>
          <w:sz w:val="28"/>
          <w:szCs w:val="28"/>
        </w:rPr>
      </w:pPr>
    </w:p>
    <w:p w:rsidR="00784613" w:rsidRPr="000774B0" w:rsidRDefault="00784613">
      <w:pPr>
        <w:pStyle w:val="a0"/>
        <w:rPr>
          <w:rFonts w:ascii="仿宋" w:eastAsia="仿宋" w:hAnsi="仿宋" w:cs="仿宋"/>
          <w:b/>
          <w:bCs/>
          <w:sz w:val="28"/>
          <w:szCs w:val="28"/>
        </w:rPr>
      </w:pPr>
    </w:p>
    <w:p w:rsidR="00784613" w:rsidRPr="000774B0" w:rsidRDefault="00784613">
      <w:pPr>
        <w:rPr>
          <w:rFonts w:ascii="仿宋" w:eastAsia="仿宋" w:hAnsi="仿宋" w:cs="仿宋"/>
          <w:b/>
          <w:bCs/>
          <w:sz w:val="28"/>
          <w:szCs w:val="28"/>
        </w:rPr>
      </w:pPr>
    </w:p>
    <w:p w:rsidR="00784613" w:rsidRPr="000774B0" w:rsidRDefault="00784613">
      <w:pPr>
        <w:pStyle w:val="a0"/>
        <w:rPr>
          <w:rFonts w:ascii="仿宋" w:eastAsia="仿宋" w:hAnsi="仿宋" w:cs="仿宋"/>
          <w:b/>
          <w:bCs/>
          <w:sz w:val="28"/>
          <w:szCs w:val="28"/>
        </w:rPr>
      </w:pPr>
    </w:p>
    <w:p w:rsidR="00784613" w:rsidRPr="000774B0" w:rsidRDefault="00784613">
      <w:pPr>
        <w:rPr>
          <w:rFonts w:ascii="仿宋" w:eastAsia="仿宋" w:hAnsi="仿宋"/>
          <w:sz w:val="28"/>
          <w:szCs w:val="28"/>
        </w:rPr>
      </w:pPr>
    </w:p>
    <w:p w:rsidR="00784613" w:rsidRPr="000774B0" w:rsidRDefault="00784613">
      <w:pPr>
        <w:pStyle w:val="a0"/>
        <w:rPr>
          <w:rFonts w:ascii="仿宋" w:eastAsia="仿宋" w:hAnsi="仿宋"/>
          <w:sz w:val="28"/>
          <w:szCs w:val="28"/>
        </w:rPr>
      </w:pPr>
    </w:p>
    <w:p w:rsidR="00784613" w:rsidRPr="000774B0" w:rsidRDefault="00784613">
      <w:pPr>
        <w:pStyle w:val="a0"/>
        <w:rPr>
          <w:rFonts w:ascii="仿宋" w:eastAsia="仿宋" w:hAnsi="仿宋" w:cs="仿宋"/>
          <w:b/>
          <w:bCs/>
          <w:sz w:val="28"/>
          <w:szCs w:val="28"/>
        </w:rPr>
      </w:pPr>
    </w:p>
    <w:p w:rsidR="00784613" w:rsidRPr="000774B0" w:rsidRDefault="00784613">
      <w:pPr>
        <w:rPr>
          <w:rFonts w:ascii="仿宋" w:eastAsia="仿宋" w:hAnsi="仿宋"/>
          <w:sz w:val="28"/>
          <w:szCs w:val="28"/>
        </w:rPr>
      </w:pPr>
    </w:p>
    <w:p w:rsidR="00784613" w:rsidRPr="000774B0" w:rsidRDefault="00784613">
      <w:pPr>
        <w:pStyle w:val="a0"/>
        <w:rPr>
          <w:rFonts w:ascii="仿宋" w:eastAsia="仿宋" w:hAnsi="仿宋"/>
          <w:sz w:val="28"/>
          <w:szCs w:val="28"/>
        </w:rPr>
      </w:pPr>
    </w:p>
    <w:p w:rsidR="00784613" w:rsidRPr="000774B0" w:rsidRDefault="00784613">
      <w:pPr>
        <w:rPr>
          <w:rFonts w:ascii="仿宋" w:eastAsia="仿宋" w:hAnsi="仿宋"/>
          <w:sz w:val="28"/>
          <w:szCs w:val="28"/>
        </w:rPr>
      </w:pPr>
    </w:p>
    <w:p w:rsidR="00784613" w:rsidRPr="000774B0" w:rsidRDefault="00454B46">
      <w:pPr>
        <w:numPr>
          <w:ilvl w:val="0"/>
          <w:numId w:val="1"/>
        </w:numPr>
        <w:spacing w:line="360" w:lineRule="auto"/>
        <w:jc w:val="center"/>
        <w:outlineLvl w:val="0"/>
        <w:rPr>
          <w:rFonts w:ascii="仿宋" w:eastAsia="仿宋" w:hAnsi="仿宋" w:cs="仿宋"/>
          <w:b/>
          <w:bCs/>
          <w:sz w:val="28"/>
          <w:szCs w:val="28"/>
        </w:rPr>
      </w:pPr>
      <w:bookmarkStart w:id="1" w:name="_Toc27866"/>
      <w:r w:rsidRPr="000774B0">
        <w:rPr>
          <w:rFonts w:ascii="仿宋" w:eastAsia="仿宋" w:hAnsi="仿宋" w:cs="仿宋" w:hint="eastAsia"/>
          <w:b/>
          <w:bCs/>
          <w:sz w:val="28"/>
          <w:szCs w:val="28"/>
        </w:rPr>
        <w:t>供应商须知</w:t>
      </w:r>
      <w:bookmarkEnd w:id="1"/>
    </w:p>
    <w:p w:rsidR="00784613" w:rsidRPr="000774B0" w:rsidRDefault="00454B46">
      <w:pPr>
        <w:widowControl/>
        <w:spacing w:line="360" w:lineRule="auto"/>
        <w:jc w:val="left"/>
        <w:rPr>
          <w:rFonts w:ascii="仿宋" w:eastAsia="仿宋" w:hAnsi="仿宋" w:cs="仿宋"/>
          <w:sz w:val="28"/>
          <w:szCs w:val="28"/>
        </w:rPr>
      </w:pPr>
      <w:r w:rsidRPr="000774B0">
        <w:rPr>
          <w:rFonts w:ascii="仿宋" w:eastAsia="仿宋" w:hAnsi="仿宋" w:cs="仿宋" w:hint="eastAsia"/>
          <w:b/>
          <w:bCs/>
          <w:kern w:val="0"/>
          <w:sz w:val="28"/>
          <w:szCs w:val="28"/>
        </w:rPr>
        <w:t xml:space="preserve">一、适用范围 </w:t>
      </w:r>
    </w:p>
    <w:p w:rsidR="00784613" w:rsidRPr="000774B0" w:rsidRDefault="00317547">
      <w:pPr>
        <w:widowControl/>
        <w:spacing w:line="360" w:lineRule="auto"/>
        <w:ind w:firstLineChars="200" w:firstLine="560"/>
        <w:jc w:val="left"/>
        <w:rPr>
          <w:rFonts w:ascii="仿宋" w:eastAsia="仿宋" w:hAnsi="仿宋" w:cs="仿宋"/>
          <w:sz w:val="28"/>
          <w:szCs w:val="28"/>
        </w:rPr>
      </w:pPr>
      <w:r w:rsidRPr="000774B0">
        <w:rPr>
          <w:rFonts w:ascii="仿宋" w:eastAsia="仿宋" w:hAnsi="仿宋" w:cs="仿宋" w:hint="eastAsia"/>
          <w:kern w:val="0"/>
          <w:sz w:val="28"/>
          <w:szCs w:val="28"/>
        </w:rPr>
        <w:t>本磋商</w:t>
      </w:r>
      <w:r w:rsidR="00454B46" w:rsidRPr="000774B0">
        <w:rPr>
          <w:rFonts w:ascii="仿宋" w:eastAsia="仿宋" w:hAnsi="仿宋" w:cs="仿宋" w:hint="eastAsia"/>
          <w:kern w:val="0"/>
          <w:sz w:val="28"/>
          <w:szCs w:val="28"/>
        </w:rPr>
        <w:t xml:space="preserve">文件的最终解释权归荣县中医医院所有。 </w:t>
      </w:r>
    </w:p>
    <w:p w:rsidR="00784613" w:rsidRPr="000774B0" w:rsidRDefault="00454B46">
      <w:pPr>
        <w:widowControl/>
        <w:spacing w:line="360" w:lineRule="auto"/>
        <w:jc w:val="left"/>
        <w:rPr>
          <w:rFonts w:ascii="仿宋" w:eastAsia="仿宋" w:hAnsi="仿宋" w:cs="仿宋"/>
          <w:sz w:val="28"/>
          <w:szCs w:val="28"/>
        </w:rPr>
      </w:pPr>
      <w:r w:rsidRPr="000774B0">
        <w:rPr>
          <w:rFonts w:ascii="仿宋" w:eastAsia="仿宋" w:hAnsi="仿宋" w:cs="仿宋" w:hint="eastAsia"/>
          <w:b/>
          <w:bCs/>
          <w:kern w:val="0"/>
          <w:sz w:val="28"/>
          <w:szCs w:val="28"/>
        </w:rPr>
        <w:t xml:space="preserve">二、供应商的条件 </w:t>
      </w:r>
    </w:p>
    <w:p w:rsidR="00784613" w:rsidRPr="000774B0" w:rsidRDefault="00454B46">
      <w:pPr>
        <w:widowControl/>
        <w:spacing w:line="360" w:lineRule="auto"/>
        <w:ind w:firstLine="420"/>
        <w:jc w:val="left"/>
        <w:rPr>
          <w:rFonts w:ascii="仿宋" w:eastAsia="仿宋" w:hAnsi="仿宋" w:cs="仿宋"/>
          <w:sz w:val="28"/>
          <w:szCs w:val="28"/>
        </w:rPr>
      </w:pPr>
      <w:r w:rsidRPr="000774B0">
        <w:rPr>
          <w:rFonts w:ascii="仿宋" w:eastAsia="仿宋" w:hAnsi="仿宋" w:cs="仿宋" w:hint="eastAsia"/>
          <w:kern w:val="0"/>
          <w:sz w:val="28"/>
          <w:szCs w:val="28"/>
        </w:rPr>
        <w:t xml:space="preserve">（一） </w:t>
      </w:r>
      <w:r w:rsidR="00317547" w:rsidRPr="000774B0">
        <w:rPr>
          <w:rFonts w:ascii="仿宋" w:eastAsia="仿宋" w:hAnsi="仿宋" w:cs="仿宋" w:hint="eastAsia"/>
          <w:kern w:val="0"/>
          <w:sz w:val="28"/>
          <w:szCs w:val="28"/>
        </w:rPr>
        <w:t>符合“磋商</w:t>
      </w:r>
      <w:r w:rsidRPr="000774B0">
        <w:rPr>
          <w:rFonts w:ascii="仿宋" w:eastAsia="仿宋" w:hAnsi="仿宋" w:cs="仿宋" w:hint="eastAsia"/>
          <w:kern w:val="0"/>
          <w:sz w:val="28"/>
          <w:szCs w:val="28"/>
        </w:rPr>
        <w:t xml:space="preserve">邀请”第二条规定的条件； </w:t>
      </w:r>
    </w:p>
    <w:p w:rsidR="00784613" w:rsidRPr="000774B0" w:rsidRDefault="00454B46">
      <w:pPr>
        <w:widowControl/>
        <w:spacing w:line="360" w:lineRule="auto"/>
        <w:ind w:firstLine="420"/>
        <w:jc w:val="left"/>
        <w:rPr>
          <w:rFonts w:ascii="仿宋" w:eastAsia="仿宋" w:hAnsi="仿宋" w:cs="仿宋"/>
          <w:sz w:val="28"/>
          <w:szCs w:val="28"/>
        </w:rPr>
      </w:pPr>
      <w:r w:rsidRPr="000774B0">
        <w:rPr>
          <w:rFonts w:ascii="仿宋" w:eastAsia="仿宋" w:hAnsi="仿宋" w:cs="仿宋" w:hint="eastAsia"/>
          <w:kern w:val="0"/>
          <w:sz w:val="28"/>
          <w:szCs w:val="28"/>
        </w:rPr>
        <w:t xml:space="preserve">（二） </w:t>
      </w:r>
      <w:r w:rsidR="00317547" w:rsidRPr="000774B0">
        <w:rPr>
          <w:rFonts w:ascii="仿宋" w:eastAsia="仿宋" w:hAnsi="仿宋" w:cs="仿宋" w:hint="eastAsia"/>
          <w:kern w:val="0"/>
          <w:sz w:val="28"/>
          <w:szCs w:val="28"/>
        </w:rPr>
        <w:t>按照磋商文件“磋商邀请”中第三条规定获取了磋商</w:t>
      </w:r>
      <w:r w:rsidRPr="000774B0">
        <w:rPr>
          <w:rFonts w:ascii="仿宋" w:eastAsia="仿宋" w:hAnsi="仿宋" w:cs="仿宋" w:hint="eastAsia"/>
          <w:kern w:val="0"/>
          <w:sz w:val="28"/>
          <w:szCs w:val="28"/>
        </w:rPr>
        <w:t>文件。</w:t>
      </w:r>
    </w:p>
    <w:p w:rsidR="00784613" w:rsidRPr="000774B0" w:rsidRDefault="00317547">
      <w:pPr>
        <w:widowControl/>
        <w:spacing w:line="360" w:lineRule="auto"/>
        <w:jc w:val="left"/>
        <w:rPr>
          <w:rFonts w:ascii="仿宋" w:eastAsia="仿宋" w:hAnsi="仿宋" w:cs="仿宋"/>
          <w:sz w:val="28"/>
          <w:szCs w:val="28"/>
        </w:rPr>
      </w:pPr>
      <w:r w:rsidRPr="000774B0">
        <w:rPr>
          <w:rFonts w:ascii="仿宋" w:eastAsia="仿宋" w:hAnsi="仿宋" w:cs="仿宋" w:hint="eastAsia"/>
          <w:b/>
          <w:bCs/>
          <w:kern w:val="0"/>
          <w:sz w:val="28"/>
          <w:szCs w:val="28"/>
        </w:rPr>
        <w:t>三、磋商</w:t>
      </w:r>
      <w:r w:rsidR="00454B46" w:rsidRPr="000774B0">
        <w:rPr>
          <w:rFonts w:ascii="仿宋" w:eastAsia="仿宋" w:hAnsi="仿宋" w:cs="仿宋" w:hint="eastAsia"/>
          <w:b/>
          <w:bCs/>
          <w:kern w:val="0"/>
          <w:sz w:val="28"/>
          <w:szCs w:val="28"/>
        </w:rPr>
        <w:t xml:space="preserve">采购费用 </w:t>
      </w:r>
    </w:p>
    <w:p w:rsidR="00784613" w:rsidRPr="000774B0" w:rsidRDefault="00317547">
      <w:pPr>
        <w:widowControl/>
        <w:spacing w:line="360" w:lineRule="auto"/>
        <w:ind w:firstLine="420"/>
        <w:jc w:val="left"/>
        <w:rPr>
          <w:rFonts w:ascii="仿宋" w:eastAsia="仿宋" w:hAnsi="仿宋" w:cs="仿宋"/>
          <w:sz w:val="28"/>
          <w:szCs w:val="28"/>
        </w:rPr>
      </w:pPr>
      <w:r w:rsidRPr="000774B0">
        <w:rPr>
          <w:rFonts w:ascii="仿宋" w:eastAsia="仿宋" w:hAnsi="仿宋" w:cs="仿宋" w:hint="eastAsia"/>
          <w:kern w:val="0"/>
          <w:sz w:val="28"/>
          <w:szCs w:val="28"/>
        </w:rPr>
        <w:t>无论磋商采购的结果如何，供应商自行承担所有参加磋商</w:t>
      </w:r>
      <w:r w:rsidR="00454B46" w:rsidRPr="000774B0">
        <w:rPr>
          <w:rFonts w:ascii="仿宋" w:eastAsia="仿宋" w:hAnsi="仿宋" w:cs="仿宋" w:hint="eastAsia"/>
          <w:kern w:val="0"/>
          <w:sz w:val="28"/>
          <w:szCs w:val="28"/>
        </w:rPr>
        <w:t>活动有关的全部费用。</w:t>
      </w:r>
    </w:p>
    <w:p w:rsidR="00784613" w:rsidRPr="000774B0" w:rsidRDefault="00454B46">
      <w:pPr>
        <w:widowControl/>
        <w:spacing w:line="360" w:lineRule="auto"/>
        <w:jc w:val="left"/>
        <w:rPr>
          <w:rFonts w:ascii="仿宋" w:eastAsia="仿宋" w:hAnsi="仿宋" w:cs="仿宋"/>
          <w:sz w:val="28"/>
          <w:szCs w:val="28"/>
        </w:rPr>
      </w:pPr>
      <w:r w:rsidRPr="000774B0">
        <w:rPr>
          <w:rFonts w:ascii="仿宋" w:eastAsia="仿宋" w:hAnsi="仿宋" w:cs="仿宋" w:hint="eastAsia"/>
          <w:b/>
          <w:bCs/>
          <w:kern w:val="0"/>
          <w:sz w:val="28"/>
          <w:szCs w:val="28"/>
        </w:rPr>
        <w:t>四、响应文件</w:t>
      </w:r>
    </w:p>
    <w:p w:rsidR="00784613" w:rsidRPr="000774B0" w:rsidRDefault="00454B46">
      <w:pPr>
        <w:widowControl/>
        <w:spacing w:line="360" w:lineRule="auto"/>
        <w:jc w:val="left"/>
        <w:rPr>
          <w:rFonts w:ascii="仿宋" w:eastAsia="仿宋" w:hAnsi="仿宋" w:cs="仿宋"/>
          <w:b/>
          <w:bCs/>
          <w:sz w:val="28"/>
          <w:szCs w:val="28"/>
        </w:rPr>
      </w:pPr>
      <w:r w:rsidRPr="000774B0">
        <w:rPr>
          <w:rFonts w:ascii="仿宋" w:eastAsia="仿宋" w:hAnsi="仿宋" w:cs="仿宋" w:hint="eastAsia"/>
          <w:b/>
          <w:bCs/>
          <w:kern w:val="0"/>
          <w:sz w:val="28"/>
          <w:szCs w:val="28"/>
        </w:rPr>
        <w:t xml:space="preserve">（一）响应文件的语言 </w:t>
      </w:r>
    </w:p>
    <w:p w:rsidR="00784613" w:rsidRPr="000774B0" w:rsidRDefault="00454B46">
      <w:pPr>
        <w:widowControl/>
        <w:spacing w:line="360" w:lineRule="auto"/>
        <w:ind w:firstLine="420"/>
        <w:jc w:val="left"/>
        <w:rPr>
          <w:rFonts w:ascii="仿宋" w:eastAsia="仿宋" w:hAnsi="仿宋" w:cs="仿宋"/>
          <w:kern w:val="0"/>
          <w:sz w:val="28"/>
          <w:szCs w:val="28"/>
        </w:rPr>
      </w:pPr>
      <w:r w:rsidRPr="000774B0">
        <w:rPr>
          <w:rFonts w:ascii="仿宋" w:eastAsia="仿宋" w:hAnsi="仿宋" w:cs="仿宋" w:hint="eastAsia"/>
          <w:kern w:val="0"/>
          <w:sz w:val="28"/>
          <w:szCs w:val="28"/>
        </w:rPr>
        <w:t>采购人和供应商之间的所有函件往来必须使用汉语语言文字。响应文件中如附有外文资料，必须逐一对应翻译成中文并加盖供应商公章后附在相关外文资料后面，否则，所提供的外文资料将被视为无效材料。（说明：供应商的法定代表人为外籍人士的，法定代表人的签字和护照除外）；翻译的中文资料与外文资料如果出现差异和矛盾时，以中文为准；如因未翻译而造成的废标，由供应商承担。</w:t>
      </w:r>
    </w:p>
    <w:p w:rsidR="00784613" w:rsidRPr="000774B0" w:rsidRDefault="00454B46">
      <w:pPr>
        <w:widowControl/>
        <w:spacing w:line="360" w:lineRule="auto"/>
        <w:jc w:val="left"/>
        <w:rPr>
          <w:rFonts w:ascii="仿宋" w:eastAsia="仿宋" w:hAnsi="仿宋" w:cs="仿宋"/>
          <w:b/>
          <w:bCs/>
          <w:sz w:val="28"/>
          <w:szCs w:val="28"/>
        </w:rPr>
      </w:pPr>
      <w:r w:rsidRPr="000774B0">
        <w:rPr>
          <w:rFonts w:ascii="仿宋" w:eastAsia="仿宋" w:hAnsi="仿宋" w:cs="仿宋" w:hint="eastAsia"/>
          <w:b/>
          <w:bCs/>
          <w:kern w:val="0"/>
          <w:sz w:val="28"/>
          <w:szCs w:val="28"/>
        </w:rPr>
        <w:t xml:space="preserve">（二）联合体 </w:t>
      </w:r>
    </w:p>
    <w:p w:rsidR="00784613" w:rsidRPr="000774B0" w:rsidRDefault="00317547">
      <w:pPr>
        <w:widowControl/>
        <w:spacing w:line="360" w:lineRule="auto"/>
        <w:ind w:firstLine="420"/>
        <w:jc w:val="left"/>
        <w:rPr>
          <w:rFonts w:ascii="仿宋" w:eastAsia="仿宋" w:hAnsi="仿宋" w:cs="仿宋"/>
          <w:sz w:val="28"/>
          <w:szCs w:val="28"/>
        </w:rPr>
      </w:pPr>
      <w:r w:rsidRPr="000774B0">
        <w:rPr>
          <w:rFonts w:ascii="仿宋" w:eastAsia="仿宋" w:hAnsi="仿宋" w:cs="仿宋" w:hint="eastAsia"/>
          <w:kern w:val="0"/>
          <w:sz w:val="28"/>
          <w:szCs w:val="28"/>
        </w:rPr>
        <w:t>本项目不接受联合体参与磋商</w:t>
      </w:r>
      <w:r w:rsidR="00454B46" w:rsidRPr="000774B0">
        <w:rPr>
          <w:rFonts w:ascii="仿宋" w:eastAsia="仿宋" w:hAnsi="仿宋" w:cs="仿宋" w:hint="eastAsia"/>
          <w:kern w:val="0"/>
          <w:sz w:val="28"/>
          <w:szCs w:val="28"/>
        </w:rPr>
        <w:t xml:space="preserve">。 </w:t>
      </w:r>
    </w:p>
    <w:p w:rsidR="00784613" w:rsidRPr="000774B0" w:rsidRDefault="00454B46">
      <w:pPr>
        <w:widowControl/>
        <w:spacing w:line="360" w:lineRule="auto"/>
        <w:jc w:val="left"/>
        <w:rPr>
          <w:rFonts w:ascii="仿宋" w:eastAsia="仿宋" w:hAnsi="仿宋" w:cs="仿宋"/>
          <w:sz w:val="28"/>
          <w:szCs w:val="28"/>
        </w:rPr>
      </w:pPr>
      <w:r w:rsidRPr="000774B0">
        <w:rPr>
          <w:rFonts w:ascii="仿宋" w:eastAsia="仿宋" w:hAnsi="仿宋" w:cs="仿宋" w:hint="eastAsia"/>
          <w:b/>
          <w:bCs/>
          <w:kern w:val="0"/>
          <w:sz w:val="28"/>
          <w:szCs w:val="28"/>
        </w:rPr>
        <w:t xml:space="preserve">（三）响应文件提供的证明材料 </w:t>
      </w:r>
    </w:p>
    <w:p w:rsidR="00784613" w:rsidRPr="000774B0" w:rsidRDefault="00454B46">
      <w:pPr>
        <w:widowControl/>
        <w:spacing w:line="360" w:lineRule="auto"/>
        <w:ind w:firstLine="420"/>
        <w:jc w:val="left"/>
        <w:rPr>
          <w:rFonts w:ascii="仿宋" w:eastAsia="仿宋" w:hAnsi="仿宋" w:cs="仿宋"/>
          <w:sz w:val="28"/>
          <w:szCs w:val="28"/>
        </w:rPr>
      </w:pPr>
      <w:r w:rsidRPr="000774B0">
        <w:rPr>
          <w:rFonts w:ascii="仿宋" w:eastAsia="仿宋" w:hAnsi="仿宋" w:cs="仿宋" w:hint="eastAsia"/>
          <w:kern w:val="0"/>
          <w:sz w:val="28"/>
          <w:szCs w:val="28"/>
        </w:rPr>
        <w:t xml:space="preserve">1.响应文件的组成： </w:t>
      </w:r>
    </w:p>
    <w:p w:rsidR="00784613" w:rsidRPr="000774B0" w:rsidRDefault="00454B46">
      <w:pPr>
        <w:widowControl/>
        <w:spacing w:line="360" w:lineRule="auto"/>
        <w:ind w:left="420" w:firstLine="420"/>
        <w:jc w:val="left"/>
        <w:rPr>
          <w:rFonts w:ascii="仿宋" w:eastAsia="仿宋" w:hAnsi="仿宋" w:cs="仿宋"/>
          <w:kern w:val="0"/>
          <w:sz w:val="28"/>
          <w:szCs w:val="28"/>
        </w:rPr>
      </w:pPr>
      <w:r w:rsidRPr="000774B0">
        <w:rPr>
          <w:rFonts w:ascii="仿宋" w:eastAsia="仿宋" w:hAnsi="仿宋" w:cs="仿宋" w:hint="eastAsia"/>
          <w:kern w:val="0"/>
          <w:sz w:val="28"/>
          <w:szCs w:val="28"/>
        </w:rPr>
        <w:t>1.1评分要素索引表；</w:t>
      </w:r>
    </w:p>
    <w:p w:rsidR="00784613" w:rsidRPr="000774B0" w:rsidRDefault="00454B46">
      <w:pPr>
        <w:widowControl/>
        <w:spacing w:line="360" w:lineRule="auto"/>
        <w:ind w:left="420" w:firstLine="420"/>
        <w:jc w:val="left"/>
        <w:rPr>
          <w:rFonts w:ascii="仿宋" w:eastAsia="仿宋" w:hAnsi="仿宋" w:cs="仿宋"/>
          <w:kern w:val="0"/>
          <w:sz w:val="28"/>
          <w:szCs w:val="28"/>
        </w:rPr>
      </w:pPr>
      <w:r w:rsidRPr="000774B0">
        <w:rPr>
          <w:rFonts w:ascii="仿宋" w:eastAsia="仿宋" w:hAnsi="仿宋" w:cs="仿宋" w:hint="eastAsia"/>
          <w:kern w:val="0"/>
          <w:sz w:val="28"/>
          <w:szCs w:val="28"/>
        </w:rPr>
        <w:lastRenderedPageBreak/>
        <w:t>1.2报价单；</w:t>
      </w:r>
    </w:p>
    <w:p w:rsidR="00784613" w:rsidRPr="000774B0" w:rsidRDefault="00454B46">
      <w:pPr>
        <w:widowControl/>
        <w:spacing w:line="360" w:lineRule="auto"/>
        <w:ind w:left="420" w:firstLine="420"/>
        <w:jc w:val="left"/>
        <w:rPr>
          <w:rFonts w:ascii="仿宋" w:eastAsia="仿宋" w:hAnsi="仿宋" w:cs="仿宋"/>
          <w:sz w:val="28"/>
          <w:szCs w:val="28"/>
        </w:rPr>
      </w:pPr>
      <w:r w:rsidRPr="000774B0">
        <w:rPr>
          <w:rFonts w:ascii="仿宋" w:eastAsia="仿宋" w:hAnsi="仿宋" w:cs="仿宋" w:hint="eastAsia"/>
          <w:kern w:val="0"/>
          <w:sz w:val="28"/>
          <w:szCs w:val="28"/>
        </w:rPr>
        <w:t>1.3法定代表人授权委托书</w:t>
      </w:r>
      <w:r w:rsidRPr="000774B0">
        <w:rPr>
          <w:rFonts w:ascii="仿宋" w:eastAsia="仿宋" w:hAnsi="仿宋" w:cs="仿宋" w:hint="eastAsia"/>
          <w:sz w:val="28"/>
          <w:szCs w:val="28"/>
        </w:rPr>
        <w:t>；</w:t>
      </w:r>
    </w:p>
    <w:p w:rsidR="00784613" w:rsidRPr="000774B0" w:rsidRDefault="00454B46">
      <w:pPr>
        <w:widowControl/>
        <w:spacing w:line="360" w:lineRule="auto"/>
        <w:ind w:left="420" w:firstLine="420"/>
        <w:jc w:val="left"/>
        <w:rPr>
          <w:rFonts w:ascii="仿宋" w:eastAsia="仿宋" w:hAnsi="仿宋" w:cs="仿宋"/>
          <w:kern w:val="0"/>
          <w:sz w:val="28"/>
          <w:szCs w:val="28"/>
        </w:rPr>
      </w:pPr>
      <w:r w:rsidRPr="000774B0">
        <w:rPr>
          <w:rFonts w:ascii="仿宋" w:eastAsia="仿宋" w:hAnsi="仿宋" w:cs="仿宋" w:hint="eastAsia"/>
          <w:kern w:val="0"/>
          <w:sz w:val="28"/>
          <w:szCs w:val="28"/>
        </w:rPr>
        <w:t>1.4承诺函；</w:t>
      </w:r>
    </w:p>
    <w:p w:rsidR="00784613" w:rsidRPr="000774B0" w:rsidRDefault="00454B46">
      <w:pPr>
        <w:widowControl/>
        <w:spacing w:line="360" w:lineRule="auto"/>
        <w:ind w:left="420" w:firstLine="420"/>
        <w:jc w:val="left"/>
        <w:rPr>
          <w:rFonts w:ascii="仿宋" w:eastAsia="仿宋" w:hAnsi="仿宋" w:cs="仿宋"/>
          <w:kern w:val="0"/>
          <w:sz w:val="28"/>
          <w:szCs w:val="28"/>
        </w:rPr>
      </w:pPr>
      <w:r w:rsidRPr="000774B0">
        <w:rPr>
          <w:rFonts w:ascii="仿宋" w:eastAsia="仿宋" w:hAnsi="仿宋" w:cs="仿宋" w:hint="eastAsia"/>
          <w:kern w:val="0"/>
          <w:sz w:val="28"/>
          <w:szCs w:val="28"/>
        </w:rPr>
        <w:t>1.5技术应答表及商务要求应答表；</w:t>
      </w:r>
    </w:p>
    <w:p w:rsidR="00784613" w:rsidRPr="000774B0" w:rsidRDefault="00454B46">
      <w:pPr>
        <w:widowControl/>
        <w:spacing w:line="360" w:lineRule="auto"/>
        <w:ind w:left="420" w:firstLine="420"/>
        <w:jc w:val="left"/>
        <w:rPr>
          <w:rFonts w:ascii="仿宋" w:eastAsia="仿宋" w:hAnsi="仿宋" w:cs="仿宋"/>
          <w:kern w:val="0"/>
          <w:sz w:val="28"/>
          <w:szCs w:val="28"/>
        </w:rPr>
      </w:pPr>
      <w:r w:rsidRPr="000774B0">
        <w:rPr>
          <w:rFonts w:ascii="仿宋" w:eastAsia="仿宋" w:hAnsi="仿宋" w:cs="仿宋" w:hint="eastAsia"/>
          <w:kern w:val="0"/>
          <w:sz w:val="28"/>
          <w:szCs w:val="28"/>
        </w:rPr>
        <w:t>1.6实施及服务方案；</w:t>
      </w:r>
    </w:p>
    <w:p w:rsidR="00784613" w:rsidRPr="000774B0" w:rsidRDefault="00454B46">
      <w:pPr>
        <w:widowControl/>
        <w:spacing w:line="360" w:lineRule="auto"/>
        <w:ind w:left="420" w:firstLine="420"/>
        <w:jc w:val="left"/>
        <w:rPr>
          <w:rFonts w:ascii="仿宋" w:eastAsia="仿宋" w:hAnsi="仿宋" w:cs="仿宋"/>
          <w:kern w:val="0"/>
          <w:sz w:val="28"/>
          <w:szCs w:val="28"/>
        </w:rPr>
      </w:pPr>
      <w:r w:rsidRPr="000774B0">
        <w:rPr>
          <w:rFonts w:ascii="仿宋" w:eastAsia="仿宋" w:hAnsi="仿宋" w:cs="仿宋" w:hint="eastAsia"/>
          <w:kern w:val="0"/>
          <w:sz w:val="28"/>
          <w:szCs w:val="28"/>
        </w:rPr>
        <w:t xml:space="preserve">1.7对应综合评分表具体要求提供能够提供的相关承诺或证明材料如未提供也不影响供应商响应文件的有效性）； </w:t>
      </w:r>
    </w:p>
    <w:p w:rsidR="00784613" w:rsidRPr="000774B0" w:rsidRDefault="00454B46">
      <w:pPr>
        <w:widowControl/>
        <w:spacing w:line="360" w:lineRule="auto"/>
        <w:ind w:left="420" w:firstLine="420"/>
        <w:jc w:val="left"/>
        <w:rPr>
          <w:rFonts w:ascii="仿宋" w:eastAsia="仿宋" w:hAnsi="仿宋" w:cs="仿宋"/>
          <w:kern w:val="0"/>
          <w:sz w:val="28"/>
          <w:szCs w:val="28"/>
        </w:rPr>
      </w:pPr>
      <w:r w:rsidRPr="000774B0">
        <w:rPr>
          <w:rFonts w:ascii="仿宋" w:eastAsia="仿宋" w:hAnsi="仿宋" w:cs="仿宋" w:hint="eastAsia"/>
          <w:kern w:val="0"/>
          <w:sz w:val="28"/>
          <w:szCs w:val="28"/>
        </w:rPr>
        <w:t>1.8其他有利于采购人或者供应商认为需要提供的文件和资料（如未提供也不影响供应商响应文件的有效性）；</w:t>
      </w:r>
    </w:p>
    <w:p w:rsidR="00784613" w:rsidRPr="000774B0" w:rsidRDefault="00454B46">
      <w:pPr>
        <w:widowControl/>
        <w:spacing w:line="360" w:lineRule="auto"/>
        <w:ind w:firstLine="420"/>
        <w:jc w:val="left"/>
        <w:rPr>
          <w:rFonts w:ascii="仿宋" w:eastAsia="仿宋" w:hAnsi="仿宋" w:cs="仿宋"/>
          <w:sz w:val="28"/>
          <w:szCs w:val="28"/>
        </w:rPr>
      </w:pPr>
      <w:r w:rsidRPr="000774B0">
        <w:rPr>
          <w:rFonts w:ascii="仿宋" w:eastAsia="仿宋" w:hAnsi="仿宋" w:cs="仿宋" w:hint="eastAsia"/>
          <w:kern w:val="0"/>
          <w:sz w:val="28"/>
          <w:szCs w:val="28"/>
        </w:rPr>
        <w:t>注：1、响应文件所需提供的全部证明材料内容均须有效；</w:t>
      </w:r>
    </w:p>
    <w:p w:rsidR="00784613" w:rsidRPr="000774B0" w:rsidRDefault="00454B46">
      <w:pPr>
        <w:widowControl/>
        <w:spacing w:line="360" w:lineRule="auto"/>
        <w:ind w:firstLineChars="400" w:firstLine="1120"/>
        <w:jc w:val="left"/>
        <w:rPr>
          <w:rFonts w:ascii="仿宋" w:eastAsia="仿宋" w:hAnsi="仿宋" w:cs="仿宋"/>
          <w:sz w:val="28"/>
          <w:szCs w:val="28"/>
        </w:rPr>
      </w:pPr>
      <w:r w:rsidRPr="000774B0">
        <w:rPr>
          <w:rFonts w:ascii="仿宋" w:eastAsia="仿宋" w:hAnsi="仿宋" w:cs="仿宋" w:hint="eastAsia"/>
          <w:kern w:val="0"/>
          <w:sz w:val="28"/>
          <w:szCs w:val="28"/>
        </w:rPr>
        <w:t>2、以上每页资料必须逐页加盖公司鲜章并加盖骑缝章。</w:t>
      </w:r>
    </w:p>
    <w:p w:rsidR="00784613" w:rsidRPr="000774B0" w:rsidRDefault="00454B46">
      <w:pPr>
        <w:widowControl/>
        <w:spacing w:line="360" w:lineRule="auto"/>
        <w:jc w:val="left"/>
        <w:rPr>
          <w:rFonts w:ascii="仿宋" w:eastAsia="仿宋" w:hAnsi="仿宋" w:cs="仿宋"/>
          <w:sz w:val="28"/>
          <w:szCs w:val="28"/>
        </w:rPr>
      </w:pPr>
      <w:r w:rsidRPr="000774B0">
        <w:rPr>
          <w:rFonts w:ascii="仿宋" w:eastAsia="仿宋" w:hAnsi="仿宋" w:cs="仿宋" w:hint="eastAsia"/>
          <w:b/>
          <w:bCs/>
          <w:kern w:val="0"/>
          <w:sz w:val="28"/>
          <w:szCs w:val="28"/>
        </w:rPr>
        <w:t xml:space="preserve">（四）响应文件编制、签署 </w:t>
      </w:r>
    </w:p>
    <w:p w:rsidR="00784613" w:rsidRPr="000774B0" w:rsidRDefault="00454B46">
      <w:pPr>
        <w:widowControl/>
        <w:spacing w:line="360" w:lineRule="auto"/>
        <w:ind w:firstLine="420"/>
        <w:jc w:val="left"/>
        <w:rPr>
          <w:rFonts w:ascii="仿宋" w:eastAsia="仿宋" w:hAnsi="仿宋" w:cs="仿宋"/>
          <w:sz w:val="28"/>
          <w:szCs w:val="28"/>
        </w:rPr>
      </w:pPr>
      <w:r w:rsidRPr="000774B0">
        <w:rPr>
          <w:rFonts w:ascii="仿宋" w:eastAsia="仿宋" w:hAnsi="仿宋" w:cs="仿宋" w:hint="eastAsia"/>
          <w:kern w:val="0"/>
          <w:sz w:val="28"/>
          <w:szCs w:val="28"/>
        </w:rPr>
        <w:t>响应文件一式 3 份（其中正本 1 份、副本 2 份）,响应文件封面上标注“正本”、 “副本”字样，注明项目、项目名称和供应商名称。</w:t>
      </w:r>
    </w:p>
    <w:p w:rsidR="00784613" w:rsidRPr="000774B0" w:rsidRDefault="00454B46">
      <w:pPr>
        <w:widowControl/>
        <w:spacing w:line="360" w:lineRule="auto"/>
        <w:jc w:val="left"/>
        <w:rPr>
          <w:rFonts w:ascii="仿宋" w:eastAsia="仿宋" w:hAnsi="仿宋" w:cs="仿宋"/>
          <w:sz w:val="28"/>
          <w:szCs w:val="28"/>
        </w:rPr>
      </w:pPr>
      <w:r w:rsidRPr="000774B0">
        <w:rPr>
          <w:rFonts w:ascii="仿宋" w:eastAsia="仿宋" w:hAnsi="仿宋" w:cs="仿宋" w:hint="eastAsia"/>
          <w:kern w:val="0"/>
          <w:sz w:val="28"/>
          <w:szCs w:val="28"/>
        </w:rPr>
        <w:tab/>
      </w:r>
      <w:r w:rsidR="00317547" w:rsidRPr="000774B0">
        <w:rPr>
          <w:rFonts w:ascii="仿宋" w:eastAsia="仿宋" w:hAnsi="仿宋" w:cs="仿宋" w:hint="eastAsia"/>
          <w:kern w:val="0"/>
          <w:sz w:val="28"/>
          <w:szCs w:val="28"/>
        </w:rPr>
        <w:t>供应商应在仔细阅读磋商</w:t>
      </w:r>
      <w:r w:rsidRPr="000774B0">
        <w:rPr>
          <w:rFonts w:ascii="仿宋" w:eastAsia="仿宋" w:hAnsi="仿宋" w:cs="仿宋" w:hint="eastAsia"/>
          <w:kern w:val="0"/>
          <w:sz w:val="28"/>
          <w:szCs w:val="28"/>
        </w:rPr>
        <w:t xml:space="preserve">方案内容的基础上编制针对本项目的响应文件。格式要求见第六部分内容，对于没有格式要求的响应文件由供应商自行编写。 </w:t>
      </w:r>
    </w:p>
    <w:p w:rsidR="00784613" w:rsidRPr="000774B0" w:rsidRDefault="00454B46">
      <w:pPr>
        <w:widowControl/>
        <w:spacing w:line="360" w:lineRule="auto"/>
        <w:jc w:val="left"/>
        <w:rPr>
          <w:rFonts w:ascii="仿宋" w:eastAsia="仿宋" w:hAnsi="仿宋" w:cs="仿宋"/>
          <w:sz w:val="28"/>
          <w:szCs w:val="28"/>
        </w:rPr>
      </w:pPr>
      <w:r w:rsidRPr="000774B0">
        <w:rPr>
          <w:rFonts w:ascii="仿宋" w:eastAsia="仿宋" w:hAnsi="仿宋" w:cs="仿宋" w:hint="eastAsia"/>
          <w:kern w:val="0"/>
          <w:sz w:val="28"/>
          <w:szCs w:val="28"/>
        </w:rPr>
        <w:tab/>
        <w:t xml:space="preserve">若正本与副本内容出现差异时，则以正本为准；副本可用正本的复印件。 </w:t>
      </w:r>
    </w:p>
    <w:p w:rsidR="00784613" w:rsidRPr="000774B0" w:rsidRDefault="00454B46">
      <w:pPr>
        <w:widowControl/>
        <w:spacing w:line="360" w:lineRule="auto"/>
        <w:jc w:val="left"/>
        <w:rPr>
          <w:rFonts w:ascii="仿宋" w:eastAsia="仿宋" w:hAnsi="仿宋" w:cs="仿宋"/>
          <w:sz w:val="28"/>
          <w:szCs w:val="28"/>
        </w:rPr>
      </w:pPr>
      <w:r w:rsidRPr="000774B0">
        <w:rPr>
          <w:rFonts w:ascii="仿宋" w:eastAsia="仿宋" w:hAnsi="仿宋" w:cs="仿宋" w:hint="eastAsia"/>
          <w:kern w:val="0"/>
          <w:sz w:val="28"/>
          <w:szCs w:val="28"/>
        </w:rPr>
        <w:tab/>
        <w:t xml:space="preserve">响应文件正本和副本应当采取胶装方式装订成册，不得散装或者合页装订。 响应文件的打印和书写应当清楚工整，不得出现字迹潦草、表达不清等可能导致非唯一理解的情形。任何修改、行间插字、涂改或增删，必须由供应商的法定代表人或其授权代表签字或盖个人印鉴。 </w:t>
      </w:r>
    </w:p>
    <w:p w:rsidR="00784613" w:rsidRPr="000774B0" w:rsidRDefault="00454B46">
      <w:pPr>
        <w:widowControl/>
        <w:spacing w:line="360" w:lineRule="auto"/>
        <w:jc w:val="left"/>
        <w:rPr>
          <w:rFonts w:ascii="仿宋" w:eastAsia="仿宋" w:hAnsi="仿宋" w:cs="仿宋"/>
          <w:b/>
          <w:bCs/>
          <w:sz w:val="28"/>
          <w:szCs w:val="28"/>
        </w:rPr>
      </w:pPr>
      <w:r w:rsidRPr="000774B0">
        <w:rPr>
          <w:rFonts w:ascii="仿宋" w:eastAsia="仿宋" w:hAnsi="仿宋" w:cs="仿宋" w:hint="eastAsia"/>
          <w:kern w:val="0"/>
          <w:sz w:val="28"/>
          <w:szCs w:val="28"/>
        </w:rPr>
        <w:lastRenderedPageBreak/>
        <w:tab/>
        <w:t>响应文件正本必须使用不褪色、不变质的墨水书写或打印,并在规定签章处逐一签字和加盖公章，其响应单位加盖公章应为鲜章，签署、盖章和内容应完整、有效，</w:t>
      </w:r>
      <w:r w:rsidRPr="000774B0">
        <w:rPr>
          <w:rFonts w:ascii="仿宋" w:eastAsia="仿宋" w:hAnsi="仿宋" w:cs="仿宋" w:hint="eastAsia"/>
          <w:b/>
          <w:bCs/>
          <w:kern w:val="0"/>
          <w:sz w:val="28"/>
          <w:szCs w:val="28"/>
        </w:rPr>
        <w:t>未按要求加盖公章、骑缝章视为无效响应。</w:t>
      </w:r>
    </w:p>
    <w:p w:rsidR="00784613" w:rsidRPr="000774B0" w:rsidRDefault="00454B46">
      <w:pPr>
        <w:widowControl/>
        <w:spacing w:line="360" w:lineRule="auto"/>
        <w:jc w:val="left"/>
        <w:rPr>
          <w:rFonts w:ascii="仿宋" w:eastAsia="仿宋" w:hAnsi="仿宋" w:cs="仿宋"/>
          <w:sz w:val="28"/>
          <w:szCs w:val="28"/>
        </w:rPr>
      </w:pPr>
      <w:r w:rsidRPr="000774B0">
        <w:rPr>
          <w:rFonts w:ascii="仿宋" w:eastAsia="仿宋" w:hAnsi="仿宋" w:cs="仿宋" w:hint="eastAsia"/>
          <w:kern w:val="0"/>
          <w:sz w:val="28"/>
          <w:szCs w:val="28"/>
        </w:rPr>
        <w:tab/>
        <w:t xml:space="preserve">响应文件应统一使用 A4 幅面纸印制，逐页编目编码以方便评审小组查阅。 </w:t>
      </w:r>
    </w:p>
    <w:p w:rsidR="00784613" w:rsidRPr="000774B0" w:rsidRDefault="00454B46">
      <w:pPr>
        <w:widowControl/>
        <w:spacing w:line="360" w:lineRule="auto"/>
        <w:jc w:val="left"/>
        <w:rPr>
          <w:rFonts w:ascii="仿宋" w:eastAsia="仿宋" w:hAnsi="仿宋" w:cs="仿宋"/>
          <w:b/>
          <w:bCs/>
          <w:sz w:val="28"/>
          <w:szCs w:val="28"/>
        </w:rPr>
      </w:pPr>
      <w:r w:rsidRPr="000774B0">
        <w:rPr>
          <w:rFonts w:ascii="仿宋" w:eastAsia="仿宋" w:hAnsi="仿宋" w:cs="仿宋" w:hint="eastAsia"/>
          <w:b/>
          <w:bCs/>
          <w:kern w:val="0"/>
          <w:sz w:val="28"/>
          <w:szCs w:val="28"/>
        </w:rPr>
        <w:t xml:space="preserve">（五）响应文件的密封和标注 </w:t>
      </w:r>
    </w:p>
    <w:p w:rsidR="00784613" w:rsidRPr="000774B0" w:rsidRDefault="00454B46">
      <w:pPr>
        <w:widowControl/>
        <w:spacing w:line="360" w:lineRule="auto"/>
        <w:jc w:val="left"/>
        <w:rPr>
          <w:rFonts w:ascii="仿宋" w:eastAsia="仿宋" w:hAnsi="仿宋" w:cs="仿宋"/>
          <w:sz w:val="28"/>
          <w:szCs w:val="28"/>
        </w:rPr>
      </w:pPr>
      <w:r w:rsidRPr="000774B0">
        <w:rPr>
          <w:rFonts w:ascii="仿宋" w:eastAsia="仿宋" w:hAnsi="仿宋" w:cs="仿宋" w:hint="eastAsia"/>
          <w:kern w:val="0"/>
          <w:sz w:val="28"/>
          <w:szCs w:val="28"/>
        </w:rPr>
        <w:tab/>
        <w:t xml:space="preserve">供应商应将其响应文件用密封袋密封，并在封口处加盖单位公章，若不满足以上要求，将有可能拒收其响应文件。 </w:t>
      </w:r>
    </w:p>
    <w:p w:rsidR="00784613" w:rsidRPr="000774B0" w:rsidRDefault="00454B46">
      <w:pPr>
        <w:widowControl/>
        <w:spacing w:line="360" w:lineRule="auto"/>
        <w:jc w:val="left"/>
        <w:rPr>
          <w:rFonts w:ascii="仿宋" w:eastAsia="仿宋" w:hAnsi="仿宋" w:cs="仿宋"/>
          <w:sz w:val="28"/>
          <w:szCs w:val="28"/>
        </w:rPr>
      </w:pPr>
      <w:r w:rsidRPr="000774B0">
        <w:rPr>
          <w:rFonts w:ascii="仿宋" w:eastAsia="仿宋" w:hAnsi="仿宋" w:cs="仿宋" w:hint="eastAsia"/>
          <w:kern w:val="0"/>
          <w:sz w:val="28"/>
          <w:szCs w:val="28"/>
        </w:rPr>
        <w:tab/>
        <w:t>在密封袋封面上注明项目名称、供应商名称、及“响应文件”字样。</w:t>
      </w:r>
    </w:p>
    <w:p w:rsidR="00784613" w:rsidRPr="000774B0" w:rsidRDefault="00454B46">
      <w:pPr>
        <w:widowControl/>
        <w:spacing w:line="360" w:lineRule="auto"/>
        <w:jc w:val="left"/>
        <w:rPr>
          <w:rFonts w:ascii="仿宋" w:eastAsia="仿宋" w:hAnsi="仿宋" w:cs="仿宋"/>
          <w:sz w:val="28"/>
          <w:szCs w:val="28"/>
        </w:rPr>
      </w:pPr>
      <w:r w:rsidRPr="000774B0">
        <w:rPr>
          <w:rFonts w:ascii="仿宋" w:eastAsia="仿宋" w:hAnsi="仿宋" w:cs="仿宋" w:hint="eastAsia"/>
          <w:kern w:val="0"/>
          <w:sz w:val="28"/>
          <w:szCs w:val="28"/>
        </w:rPr>
        <w:tab/>
        <w:t xml:space="preserve">如果未按前款规定密封和标记，采购人对响应文件的误投或提前拆封不负责任。对由此造成提前开封的响应文件，采购人将予以拒绝，并退回供应商。 </w:t>
      </w:r>
    </w:p>
    <w:p w:rsidR="00784613" w:rsidRPr="000774B0" w:rsidRDefault="00454B46">
      <w:pPr>
        <w:widowControl/>
        <w:spacing w:line="360" w:lineRule="auto"/>
        <w:jc w:val="left"/>
        <w:rPr>
          <w:rFonts w:ascii="仿宋" w:eastAsia="仿宋" w:hAnsi="仿宋" w:cs="仿宋"/>
          <w:sz w:val="28"/>
          <w:szCs w:val="28"/>
        </w:rPr>
      </w:pPr>
      <w:r w:rsidRPr="000774B0">
        <w:rPr>
          <w:rFonts w:ascii="仿宋" w:eastAsia="仿宋" w:hAnsi="仿宋" w:cs="仿宋" w:hint="eastAsia"/>
          <w:b/>
          <w:bCs/>
          <w:kern w:val="0"/>
          <w:sz w:val="28"/>
          <w:szCs w:val="28"/>
        </w:rPr>
        <w:t xml:space="preserve">（六）响应文件的递交 </w:t>
      </w:r>
    </w:p>
    <w:p w:rsidR="00784613" w:rsidRPr="000774B0" w:rsidRDefault="00454B46">
      <w:pPr>
        <w:widowControl/>
        <w:spacing w:line="360" w:lineRule="auto"/>
        <w:ind w:firstLine="420"/>
        <w:jc w:val="left"/>
        <w:rPr>
          <w:rFonts w:ascii="仿宋" w:eastAsia="仿宋" w:hAnsi="仿宋" w:cs="仿宋"/>
          <w:sz w:val="28"/>
          <w:szCs w:val="28"/>
        </w:rPr>
      </w:pPr>
      <w:r w:rsidRPr="000774B0">
        <w:rPr>
          <w:rFonts w:ascii="仿宋" w:eastAsia="仿宋" w:hAnsi="仿宋" w:cs="仿宋" w:hint="eastAsia"/>
          <w:kern w:val="0"/>
          <w:sz w:val="28"/>
          <w:szCs w:val="28"/>
        </w:rPr>
        <w:t>1.供应商应在递交响应文件截止时间前将响应文件送达指定地点；</w:t>
      </w:r>
    </w:p>
    <w:p w:rsidR="00784613" w:rsidRPr="000774B0" w:rsidRDefault="00454B46">
      <w:pPr>
        <w:widowControl/>
        <w:spacing w:line="360" w:lineRule="auto"/>
        <w:ind w:firstLine="420"/>
        <w:jc w:val="left"/>
        <w:rPr>
          <w:rFonts w:ascii="仿宋" w:eastAsia="仿宋" w:hAnsi="仿宋" w:cs="仿宋"/>
          <w:sz w:val="28"/>
          <w:szCs w:val="28"/>
        </w:rPr>
      </w:pPr>
      <w:r w:rsidRPr="000774B0">
        <w:rPr>
          <w:rFonts w:ascii="仿宋" w:eastAsia="仿宋" w:hAnsi="仿宋" w:cs="仿宋" w:hint="eastAsia"/>
          <w:kern w:val="0"/>
          <w:sz w:val="28"/>
          <w:szCs w:val="28"/>
        </w:rPr>
        <w:t xml:space="preserve">2.超过截止时间送达的或未按要求密封的响应文件将不予接收。 </w:t>
      </w:r>
    </w:p>
    <w:p w:rsidR="00784613" w:rsidRPr="000774B0" w:rsidRDefault="00454B46">
      <w:pPr>
        <w:widowControl/>
        <w:spacing w:line="360" w:lineRule="auto"/>
        <w:jc w:val="left"/>
        <w:rPr>
          <w:rFonts w:ascii="仿宋" w:eastAsia="仿宋" w:hAnsi="仿宋" w:cs="仿宋"/>
          <w:sz w:val="28"/>
          <w:szCs w:val="28"/>
        </w:rPr>
      </w:pPr>
      <w:r w:rsidRPr="000774B0">
        <w:rPr>
          <w:rFonts w:ascii="仿宋" w:eastAsia="仿宋" w:hAnsi="仿宋" w:cs="仿宋" w:hint="eastAsia"/>
          <w:b/>
          <w:bCs/>
          <w:kern w:val="0"/>
          <w:sz w:val="28"/>
          <w:szCs w:val="28"/>
        </w:rPr>
        <w:t xml:space="preserve">（七）评审 </w:t>
      </w:r>
    </w:p>
    <w:p w:rsidR="00784613" w:rsidRPr="000774B0" w:rsidRDefault="00454B46">
      <w:pPr>
        <w:widowControl/>
        <w:spacing w:line="360" w:lineRule="auto"/>
        <w:ind w:firstLine="420"/>
        <w:jc w:val="left"/>
        <w:rPr>
          <w:rFonts w:ascii="仿宋" w:eastAsia="仿宋" w:hAnsi="仿宋" w:cs="仿宋"/>
          <w:sz w:val="28"/>
          <w:szCs w:val="28"/>
        </w:rPr>
      </w:pPr>
      <w:r w:rsidRPr="000774B0">
        <w:rPr>
          <w:rFonts w:ascii="仿宋" w:eastAsia="仿宋" w:hAnsi="仿宋" w:cs="仿宋" w:hint="eastAsia"/>
          <w:kern w:val="0"/>
          <w:sz w:val="28"/>
          <w:szCs w:val="28"/>
        </w:rPr>
        <w:t>1.本项目评审方法为：综合评分法。</w:t>
      </w:r>
      <w:r w:rsidR="00227191" w:rsidRPr="000774B0">
        <w:rPr>
          <w:rFonts w:ascii="仿宋" w:eastAsia="仿宋" w:hAnsi="仿宋" w:cs="仿宋" w:hint="eastAsia"/>
          <w:kern w:val="0"/>
          <w:sz w:val="28"/>
          <w:szCs w:val="28"/>
        </w:rPr>
        <w:t>综合评分法是指响应文件满足磋商</w:t>
      </w:r>
      <w:r w:rsidRPr="000774B0">
        <w:rPr>
          <w:rFonts w:ascii="仿宋" w:eastAsia="仿宋" w:hAnsi="仿宋" w:cs="仿宋" w:hint="eastAsia"/>
          <w:kern w:val="0"/>
          <w:sz w:val="28"/>
          <w:szCs w:val="28"/>
        </w:rPr>
        <w:t>文件全部资格、技术要求且评分最高的供应商为中选候选人的评审方法；</w:t>
      </w:r>
    </w:p>
    <w:p w:rsidR="00784613" w:rsidRPr="000774B0" w:rsidRDefault="00454B46">
      <w:pPr>
        <w:widowControl/>
        <w:spacing w:line="360" w:lineRule="auto"/>
        <w:ind w:firstLine="420"/>
        <w:jc w:val="left"/>
        <w:rPr>
          <w:rFonts w:ascii="仿宋" w:eastAsia="仿宋" w:hAnsi="仿宋" w:cs="仿宋"/>
          <w:sz w:val="28"/>
          <w:szCs w:val="28"/>
        </w:rPr>
      </w:pPr>
      <w:r w:rsidRPr="000774B0">
        <w:rPr>
          <w:rFonts w:ascii="仿宋" w:eastAsia="仿宋" w:hAnsi="仿宋" w:cs="仿宋" w:hint="eastAsia"/>
          <w:kern w:val="0"/>
          <w:sz w:val="28"/>
          <w:szCs w:val="28"/>
        </w:rPr>
        <w:t xml:space="preserve">2.荣县中医医院对未中选原因不作任何解释，且提交的所有响应文件均不退回。 </w:t>
      </w:r>
    </w:p>
    <w:p w:rsidR="00784613" w:rsidRPr="000774B0" w:rsidRDefault="00454B46">
      <w:pPr>
        <w:widowControl/>
        <w:spacing w:line="360" w:lineRule="auto"/>
        <w:jc w:val="left"/>
        <w:rPr>
          <w:rFonts w:ascii="仿宋" w:eastAsia="仿宋" w:hAnsi="仿宋" w:cs="仿宋"/>
          <w:sz w:val="28"/>
          <w:szCs w:val="28"/>
        </w:rPr>
      </w:pPr>
      <w:r w:rsidRPr="000774B0">
        <w:rPr>
          <w:rFonts w:ascii="仿宋" w:eastAsia="仿宋" w:hAnsi="仿宋" w:cs="仿宋" w:hint="eastAsia"/>
          <w:b/>
          <w:bCs/>
          <w:kern w:val="0"/>
          <w:sz w:val="28"/>
          <w:szCs w:val="28"/>
        </w:rPr>
        <w:t xml:space="preserve">（八）评定程序 </w:t>
      </w:r>
    </w:p>
    <w:p w:rsidR="00784613" w:rsidRPr="000774B0" w:rsidRDefault="00454B46">
      <w:pPr>
        <w:widowControl/>
        <w:spacing w:line="360" w:lineRule="auto"/>
        <w:ind w:firstLine="420"/>
        <w:jc w:val="left"/>
        <w:rPr>
          <w:rFonts w:ascii="仿宋" w:eastAsia="仿宋" w:hAnsi="仿宋" w:cs="仿宋"/>
          <w:sz w:val="28"/>
          <w:szCs w:val="28"/>
        </w:rPr>
      </w:pPr>
      <w:r w:rsidRPr="000774B0">
        <w:rPr>
          <w:rFonts w:ascii="仿宋" w:eastAsia="仿宋" w:hAnsi="仿宋" w:cs="仿宋" w:hint="eastAsia"/>
          <w:kern w:val="0"/>
          <w:sz w:val="28"/>
          <w:szCs w:val="28"/>
        </w:rPr>
        <w:t xml:space="preserve">1. 接收响应文件 </w:t>
      </w:r>
    </w:p>
    <w:p w:rsidR="00784613" w:rsidRPr="000774B0" w:rsidRDefault="00454B46">
      <w:pPr>
        <w:tabs>
          <w:tab w:val="left" w:pos="1134"/>
        </w:tabs>
        <w:spacing w:line="360" w:lineRule="auto"/>
        <w:ind w:firstLineChars="200" w:firstLine="560"/>
        <w:jc w:val="left"/>
        <w:rPr>
          <w:rFonts w:ascii="仿宋" w:eastAsia="仿宋" w:hAnsi="仿宋" w:cs="仿宋"/>
          <w:kern w:val="0"/>
          <w:sz w:val="28"/>
          <w:szCs w:val="28"/>
        </w:rPr>
      </w:pPr>
      <w:r w:rsidRPr="000774B0">
        <w:rPr>
          <w:rFonts w:ascii="仿宋" w:eastAsia="仿宋" w:hAnsi="仿宋" w:cs="仿宋" w:hint="eastAsia"/>
          <w:kern w:val="0"/>
          <w:sz w:val="28"/>
          <w:szCs w:val="28"/>
        </w:rPr>
        <w:lastRenderedPageBreak/>
        <w:t>供应商签到、递交响应文件，并当众接受检查（响应文件的数量、封装、标注等是否规范），没有按照要求进行密封和标识的，采购人有权根据具体情况拒绝接收供应商的响应文件。采购人在监督人员监督的情况下，开封所有响应文件。</w:t>
      </w:r>
    </w:p>
    <w:p w:rsidR="00784613" w:rsidRPr="000774B0" w:rsidRDefault="00454B46">
      <w:pPr>
        <w:tabs>
          <w:tab w:val="left" w:pos="1134"/>
        </w:tabs>
        <w:spacing w:line="360" w:lineRule="auto"/>
        <w:ind w:firstLineChars="200" w:firstLine="560"/>
        <w:jc w:val="left"/>
        <w:rPr>
          <w:rFonts w:ascii="仿宋" w:eastAsia="仿宋" w:hAnsi="仿宋" w:cs="仿宋"/>
          <w:kern w:val="0"/>
          <w:sz w:val="28"/>
          <w:szCs w:val="28"/>
        </w:rPr>
      </w:pPr>
      <w:r w:rsidRPr="000774B0">
        <w:rPr>
          <w:rFonts w:ascii="仿宋" w:eastAsia="仿宋" w:hAnsi="仿宋" w:cs="仿宋" w:hint="eastAsia"/>
          <w:kern w:val="0"/>
          <w:sz w:val="28"/>
          <w:szCs w:val="28"/>
        </w:rPr>
        <w:t>2.评审小组对响应文件进行初步资格审查，初审不合格的按照无效响应文件处理，初审具体内容如下：</w:t>
      </w:r>
    </w:p>
    <w:p w:rsidR="00784613" w:rsidRPr="000774B0" w:rsidRDefault="00454B46">
      <w:pPr>
        <w:tabs>
          <w:tab w:val="left" w:pos="1134"/>
        </w:tabs>
        <w:spacing w:line="360" w:lineRule="auto"/>
        <w:ind w:firstLineChars="200" w:firstLine="560"/>
        <w:jc w:val="left"/>
        <w:rPr>
          <w:rFonts w:ascii="仿宋" w:eastAsia="仿宋" w:hAnsi="仿宋" w:cs="仿宋"/>
          <w:kern w:val="0"/>
          <w:sz w:val="28"/>
          <w:szCs w:val="28"/>
        </w:rPr>
      </w:pPr>
      <w:r w:rsidRPr="000774B0">
        <w:rPr>
          <w:rFonts w:ascii="仿宋" w:eastAsia="仿宋" w:hAnsi="仿宋" w:cs="仿宋" w:hint="eastAsia"/>
          <w:kern w:val="0"/>
          <w:sz w:val="28"/>
          <w:szCs w:val="28"/>
        </w:rPr>
        <w:tab/>
        <w:t>2.1响应文件未按照响应文件编制要求编制；</w:t>
      </w:r>
    </w:p>
    <w:p w:rsidR="00784613" w:rsidRPr="000774B0" w:rsidRDefault="00454B46">
      <w:pPr>
        <w:tabs>
          <w:tab w:val="left" w:pos="1134"/>
        </w:tabs>
        <w:spacing w:line="360" w:lineRule="auto"/>
        <w:ind w:firstLineChars="200" w:firstLine="560"/>
        <w:jc w:val="left"/>
        <w:rPr>
          <w:rFonts w:ascii="仿宋" w:eastAsia="仿宋" w:hAnsi="仿宋" w:cs="仿宋"/>
          <w:kern w:val="0"/>
          <w:sz w:val="28"/>
          <w:szCs w:val="28"/>
        </w:rPr>
      </w:pPr>
      <w:r w:rsidRPr="000774B0">
        <w:rPr>
          <w:rFonts w:ascii="仿宋" w:eastAsia="仿宋" w:hAnsi="仿宋" w:cs="仿宋" w:hint="eastAsia"/>
          <w:kern w:val="0"/>
          <w:sz w:val="28"/>
          <w:szCs w:val="28"/>
        </w:rPr>
        <w:tab/>
        <w:t>2.2响应文件中的资料未加盖供应商单位的公章；</w:t>
      </w:r>
    </w:p>
    <w:p w:rsidR="00784613" w:rsidRPr="000774B0" w:rsidRDefault="00454B46">
      <w:pPr>
        <w:tabs>
          <w:tab w:val="left" w:pos="1134"/>
        </w:tabs>
        <w:spacing w:line="360" w:lineRule="auto"/>
        <w:ind w:firstLineChars="200" w:firstLine="560"/>
        <w:jc w:val="left"/>
        <w:rPr>
          <w:rFonts w:ascii="仿宋" w:eastAsia="仿宋" w:hAnsi="仿宋" w:cs="仿宋"/>
          <w:kern w:val="0"/>
          <w:sz w:val="28"/>
          <w:szCs w:val="28"/>
        </w:rPr>
      </w:pPr>
      <w:r w:rsidRPr="000774B0">
        <w:rPr>
          <w:rFonts w:ascii="仿宋" w:eastAsia="仿宋" w:hAnsi="仿宋" w:cs="仿宋" w:hint="eastAsia"/>
          <w:kern w:val="0"/>
          <w:sz w:val="28"/>
          <w:szCs w:val="28"/>
        </w:rPr>
        <w:tab/>
        <w:t>2.3响应文件中法定代表人、委托代理人未签字；</w:t>
      </w:r>
    </w:p>
    <w:p w:rsidR="00784613" w:rsidRPr="000774B0" w:rsidRDefault="00454B46">
      <w:pPr>
        <w:tabs>
          <w:tab w:val="left" w:pos="1134"/>
        </w:tabs>
        <w:spacing w:line="360" w:lineRule="auto"/>
        <w:ind w:firstLineChars="200" w:firstLine="560"/>
        <w:jc w:val="left"/>
        <w:rPr>
          <w:rFonts w:ascii="仿宋" w:eastAsia="仿宋" w:hAnsi="仿宋" w:cs="仿宋"/>
          <w:kern w:val="0"/>
          <w:sz w:val="28"/>
          <w:szCs w:val="28"/>
        </w:rPr>
      </w:pPr>
      <w:r w:rsidRPr="000774B0">
        <w:rPr>
          <w:rFonts w:ascii="仿宋" w:eastAsia="仿宋" w:hAnsi="仿宋" w:cs="仿宋" w:hint="eastAsia"/>
          <w:kern w:val="0"/>
          <w:sz w:val="28"/>
          <w:szCs w:val="28"/>
        </w:rPr>
        <w:tab/>
        <w:t>2.4报价若高于最高限价；</w:t>
      </w:r>
    </w:p>
    <w:p w:rsidR="00784613" w:rsidRPr="000774B0" w:rsidRDefault="00454B46">
      <w:pPr>
        <w:tabs>
          <w:tab w:val="left" w:pos="1134"/>
        </w:tabs>
        <w:spacing w:line="360" w:lineRule="auto"/>
        <w:ind w:firstLineChars="200" w:firstLine="560"/>
        <w:jc w:val="left"/>
        <w:rPr>
          <w:rFonts w:ascii="仿宋" w:eastAsia="仿宋" w:hAnsi="仿宋" w:cs="仿宋"/>
          <w:kern w:val="0"/>
          <w:sz w:val="28"/>
          <w:szCs w:val="28"/>
        </w:rPr>
      </w:pPr>
      <w:r w:rsidRPr="000774B0">
        <w:rPr>
          <w:rFonts w:ascii="仿宋" w:eastAsia="仿宋" w:hAnsi="仿宋" w:cs="仿宋" w:hint="eastAsia"/>
          <w:kern w:val="0"/>
          <w:sz w:val="28"/>
          <w:szCs w:val="28"/>
        </w:rPr>
        <w:tab/>
        <w:t>2.5本</w:t>
      </w:r>
      <w:r w:rsidR="00317547" w:rsidRPr="000774B0">
        <w:rPr>
          <w:rFonts w:ascii="仿宋" w:eastAsia="仿宋" w:hAnsi="仿宋" w:cs="仿宋" w:hint="eastAsia"/>
          <w:kern w:val="0"/>
          <w:sz w:val="28"/>
          <w:szCs w:val="28"/>
        </w:rPr>
        <w:t>磋商</w:t>
      </w:r>
      <w:r w:rsidRPr="000774B0">
        <w:rPr>
          <w:rFonts w:ascii="仿宋" w:eastAsia="仿宋" w:hAnsi="仿宋" w:cs="仿宋" w:hint="eastAsia"/>
          <w:kern w:val="0"/>
          <w:sz w:val="28"/>
          <w:szCs w:val="28"/>
        </w:rPr>
        <w:t>文件第三部分要求提供的资格要求证明材料。</w:t>
      </w:r>
    </w:p>
    <w:p w:rsidR="00784613" w:rsidRPr="000774B0" w:rsidRDefault="00454B46">
      <w:pPr>
        <w:tabs>
          <w:tab w:val="left" w:pos="1134"/>
        </w:tabs>
        <w:spacing w:line="360" w:lineRule="auto"/>
        <w:ind w:firstLineChars="200" w:firstLine="560"/>
        <w:jc w:val="left"/>
        <w:rPr>
          <w:rFonts w:ascii="仿宋" w:eastAsia="仿宋" w:hAnsi="仿宋" w:cs="仿宋"/>
          <w:kern w:val="0"/>
          <w:sz w:val="28"/>
          <w:szCs w:val="28"/>
        </w:rPr>
      </w:pPr>
      <w:r w:rsidRPr="000774B0">
        <w:rPr>
          <w:rFonts w:ascii="仿宋" w:eastAsia="仿宋" w:hAnsi="仿宋" w:cs="仿宋" w:hint="eastAsia"/>
          <w:kern w:val="0"/>
          <w:sz w:val="28"/>
          <w:szCs w:val="28"/>
        </w:rPr>
        <w:t>3.第二</w:t>
      </w:r>
      <w:r w:rsidRPr="000774B0">
        <w:rPr>
          <w:rFonts w:ascii="仿宋" w:eastAsia="仿宋" w:hAnsi="仿宋" w:cs="仿宋"/>
          <w:kern w:val="0"/>
          <w:sz w:val="28"/>
          <w:szCs w:val="28"/>
        </w:rPr>
        <w:t>轮</w:t>
      </w:r>
      <w:r w:rsidRPr="000774B0">
        <w:rPr>
          <w:rFonts w:ascii="仿宋" w:eastAsia="仿宋" w:hAnsi="仿宋" w:cs="仿宋" w:hint="eastAsia"/>
          <w:kern w:val="0"/>
          <w:sz w:val="28"/>
          <w:szCs w:val="28"/>
        </w:rPr>
        <w:t>报价</w:t>
      </w:r>
    </w:p>
    <w:p w:rsidR="00784613" w:rsidRPr="000774B0" w:rsidRDefault="00454B46">
      <w:pPr>
        <w:tabs>
          <w:tab w:val="left" w:pos="1134"/>
        </w:tabs>
        <w:spacing w:line="360" w:lineRule="auto"/>
        <w:ind w:firstLineChars="200" w:firstLine="560"/>
        <w:jc w:val="left"/>
        <w:rPr>
          <w:rFonts w:ascii="仿宋" w:eastAsia="仿宋" w:hAnsi="仿宋" w:cs="仿宋"/>
          <w:kern w:val="0"/>
          <w:sz w:val="28"/>
          <w:szCs w:val="28"/>
        </w:rPr>
      </w:pPr>
      <w:r w:rsidRPr="000774B0">
        <w:rPr>
          <w:rFonts w:ascii="仿宋" w:eastAsia="仿宋" w:hAnsi="仿宋" w:cs="仿宋" w:hint="eastAsia"/>
          <w:kern w:val="0"/>
          <w:sz w:val="28"/>
          <w:szCs w:val="28"/>
        </w:rPr>
        <w:t>通过</w:t>
      </w:r>
      <w:r w:rsidRPr="000774B0">
        <w:rPr>
          <w:rFonts w:ascii="仿宋" w:eastAsia="仿宋" w:hAnsi="仿宋" w:cs="仿宋"/>
          <w:kern w:val="0"/>
          <w:sz w:val="28"/>
          <w:szCs w:val="28"/>
        </w:rPr>
        <w:t>初步</w:t>
      </w:r>
      <w:r w:rsidRPr="000774B0">
        <w:rPr>
          <w:rFonts w:ascii="仿宋" w:eastAsia="仿宋" w:hAnsi="仿宋" w:cs="仿宋" w:hint="eastAsia"/>
          <w:kern w:val="0"/>
          <w:sz w:val="28"/>
          <w:szCs w:val="28"/>
        </w:rPr>
        <w:t>审查</w:t>
      </w:r>
      <w:r w:rsidRPr="000774B0">
        <w:rPr>
          <w:rFonts w:ascii="仿宋" w:eastAsia="仿宋" w:hAnsi="仿宋" w:cs="仿宋"/>
          <w:kern w:val="0"/>
          <w:sz w:val="28"/>
          <w:szCs w:val="28"/>
        </w:rPr>
        <w:t>的供应商</w:t>
      </w:r>
      <w:r w:rsidRPr="000774B0">
        <w:rPr>
          <w:rFonts w:ascii="仿宋" w:eastAsia="仿宋" w:hAnsi="仿宋" w:cs="仿宋" w:hint="eastAsia"/>
          <w:kern w:val="0"/>
          <w:sz w:val="28"/>
          <w:szCs w:val="28"/>
        </w:rPr>
        <w:t>，在</w:t>
      </w:r>
      <w:r w:rsidRPr="000774B0">
        <w:rPr>
          <w:rFonts w:ascii="仿宋" w:eastAsia="仿宋" w:hAnsi="仿宋" w:cs="仿宋"/>
          <w:kern w:val="0"/>
          <w:sz w:val="28"/>
          <w:szCs w:val="28"/>
        </w:rPr>
        <w:t>规定的</w:t>
      </w:r>
      <w:r w:rsidRPr="000774B0">
        <w:rPr>
          <w:rFonts w:ascii="仿宋" w:eastAsia="仿宋" w:hAnsi="仿宋" w:cs="仿宋" w:hint="eastAsia"/>
          <w:kern w:val="0"/>
          <w:sz w:val="28"/>
          <w:szCs w:val="28"/>
        </w:rPr>
        <w:t>时间</w:t>
      </w:r>
      <w:r w:rsidRPr="000774B0">
        <w:rPr>
          <w:rFonts w:ascii="仿宋" w:eastAsia="仿宋" w:hAnsi="仿宋" w:cs="仿宋"/>
          <w:kern w:val="0"/>
          <w:sz w:val="28"/>
          <w:szCs w:val="28"/>
        </w:rPr>
        <w:t>内</w:t>
      </w:r>
      <w:r w:rsidRPr="000774B0">
        <w:rPr>
          <w:rFonts w:ascii="仿宋" w:eastAsia="仿宋" w:hAnsi="仿宋" w:cs="仿宋" w:hint="eastAsia"/>
          <w:kern w:val="0"/>
          <w:sz w:val="28"/>
          <w:szCs w:val="28"/>
        </w:rPr>
        <w:t>进行</w:t>
      </w:r>
      <w:r w:rsidRPr="000774B0">
        <w:rPr>
          <w:rFonts w:ascii="仿宋" w:eastAsia="仿宋" w:hAnsi="仿宋" w:cs="仿宋"/>
          <w:kern w:val="0"/>
          <w:sz w:val="28"/>
          <w:szCs w:val="28"/>
        </w:rPr>
        <w:t>第二</w:t>
      </w:r>
      <w:r w:rsidRPr="000774B0">
        <w:rPr>
          <w:rFonts w:ascii="仿宋" w:eastAsia="仿宋" w:hAnsi="仿宋" w:cs="仿宋" w:hint="eastAsia"/>
          <w:kern w:val="0"/>
          <w:sz w:val="28"/>
          <w:szCs w:val="28"/>
        </w:rPr>
        <w:t>轮报价</w:t>
      </w:r>
      <w:r w:rsidRPr="000774B0">
        <w:rPr>
          <w:rFonts w:ascii="仿宋" w:eastAsia="仿宋" w:hAnsi="仿宋" w:cs="仿宋"/>
          <w:kern w:val="0"/>
          <w:sz w:val="28"/>
          <w:szCs w:val="28"/>
        </w:rPr>
        <w:t>，</w:t>
      </w:r>
      <w:r w:rsidRPr="000774B0">
        <w:rPr>
          <w:rFonts w:ascii="仿宋" w:eastAsia="仿宋" w:hAnsi="仿宋" w:cs="仿宋" w:hint="eastAsia"/>
          <w:kern w:val="0"/>
          <w:sz w:val="28"/>
          <w:szCs w:val="28"/>
        </w:rPr>
        <w:t>供应商</w:t>
      </w:r>
      <w:r w:rsidRPr="000774B0">
        <w:rPr>
          <w:rFonts w:ascii="仿宋" w:eastAsia="仿宋" w:hAnsi="仿宋" w:cs="仿宋"/>
          <w:kern w:val="0"/>
          <w:sz w:val="28"/>
          <w:szCs w:val="28"/>
        </w:rPr>
        <w:t>在未提高</w:t>
      </w:r>
      <w:r w:rsidRPr="000774B0">
        <w:rPr>
          <w:rFonts w:ascii="仿宋" w:eastAsia="仿宋" w:hAnsi="仿宋" w:cs="仿宋" w:hint="eastAsia"/>
          <w:kern w:val="0"/>
          <w:sz w:val="28"/>
          <w:szCs w:val="28"/>
        </w:rPr>
        <w:t>响应</w:t>
      </w:r>
      <w:r w:rsidRPr="000774B0">
        <w:rPr>
          <w:rFonts w:ascii="仿宋" w:eastAsia="仿宋" w:hAnsi="仿宋" w:cs="仿宋"/>
          <w:kern w:val="0"/>
          <w:sz w:val="28"/>
          <w:szCs w:val="28"/>
        </w:rPr>
        <w:t>文件中</w:t>
      </w:r>
      <w:r w:rsidRPr="000774B0">
        <w:rPr>
          <w:rFonts w:ascii="仿宋" w:eastAsia="仿宋" w:hAnsi="仿宋" w:cs="仿宋" w:hint="eastAsia"/>
          <w:kern w:val="0"/>
          <w:sz w:val="28"/>
          <w:szCs w:val="28"/>
        </w:rPr>
        <w:t>承诺</w:t>
      </w:r>
      <w:r w:rsidRPr="000774B0">
        <w:rPr>
          <w:rFonts w:ascii="仿宋" w:eastAsia="仿宋" w:hAnsi="仿宋" w:cs="仿宋"/>
          <w:kern w:val="0"/>
          <w:sz w:val="28"/>
          <w:szCs w:val="28"/>
        </w:rPr>
        <w:t>的产品</w:t>
      </w:r>
      <w:r w:rsidRPr="000774B0">
        <w:rPr>
          <w:rFonts w:ascii="仿宋" w:eastAsia="仿宋" w:hAnsi="仿宋" w:cs="仿宋" w:hint="eastAsia"/>
          <w:kern w:val="0"/>
          <w:sz w:val="28"/>
          <w:szCs w:val="28"/>
        </w:rPr>
        <w:t>及</w:t>
      </w:r>
      <w:r w:rsidRPr="000774B0">
        <w:rPr>
          <w:rFonts w:ascii="仿宋" w:eastAsia="仿宋" w:hAnsi="仿宋" w:cs="仿宋"/>
          <w:kern w:val="0"/>
          <w:sz w:val="28"/>
          <w:szCs w:val="28"/>
        </w:rPr>
        <w:t>其服务质量下，</w:t>
      </w:r>
      <w:r w:rsidRPr="000774B0">
        <w:rPr>
          <w:rFonts w:ascii="仿宋" w:eastAsia="仿宋" w:hAnsi="仿宋" w:cs="仿宋" w:hint="eastAsia"/>
          <w:kern w:val="0"/>
          <w:sz w:val="28"/>
          <w:szCs w:val="28"/>
        </w:rPr>
        <w:t>其</w:t>
      </w:r>
      <w:r w:rsidRPr="000774B0">
        <w:rPr>
          <w:rFonts w:ascii="仿宋" w:eastAsia="仿宋" w:hAnsi="仿宋" w:cs="仿宋"/>
          <w:kern w:val="0"/>
          <w:sz w:val="28"/>
          <w:szCs w:val="28"/>
        </w:rPr>
        <w:t>最后报价不得高于</w:t>
      </w:r>
      <w:r w:rsidRPr="000774B0">
        <w:rPr>
          <w:rFonts w:ascii="仿宋" w:eastAsia="仿宋" w:hAnsi="仿宋" w:cs="仿宋" w:hint="eastAsia"/>
          <w:kern w:val="0"/>
          <w:sz w:val="28"/>
          <w:szCs w:val="28"/>
        </w:rPr>
        <w:t>对</w:t>
      </w:r>
      <w:r w:rsidRPr="000774B0">
        <w:rPr>
          <w:rFonts w:ascii="仿宋" w:eastAsia="仿宋" w:hAnsi="仿宋" w:cs="仿宋"/>
          <w:kern w:val="0"/>
          <w:sz w:val="28"/>
          <w:szCs w:val="28"/>
        </w:rPr>
        <w:t>该项目之前的报价</w:t>
      </w:r>
      <w:r w:rsidRPr="000774B0">
        <w:rPr>
          <w:rFonts w:ascii="仿宋" w:eastAsia="仿宋" w:hAnsi="仿宋" w:cs="仿宋" w:hint="eastAsia"/>
          <w:kern w:val="0"/>
          <w:sz w:val="28"/>
          <w:szCs w:val="28"/>
        </w:rPr>
        <w:t>，</w:t>
      </w:r>
      <w:r w:rsidRPr="000774B0">
        <w:rPr>
          <w:rFonts w:ascii="仿宋" w:eastAsia="仿宋" w:hAnsi="仿宋" w:cs="仿宋"/>
          <w:kern w:val="0"/>
          <w:sz w:val="28"/>
          <w:szCs w:val="28"/>
        </w:rPr>
        <w:t>否则，</w:t>
      </w:r>
      <w:r w:rsidRPr="000774B0">
        <w:rPr>
          <w:rFonts w:ascii="仿宋" w:eastAsia="仿宋" w:hAnsi="仿宋" w:cs="仿宋" w:hint="eastAsia"/>
          <w:kern w:val="0"/>
          <w:sz w:val="28"/>
          <w:szCs w:val="28"/>
        </w:rPr>
        <w:t>将视为</w:t>
      </w:r>
      <w:r w:rsidRPr="000774B0">
        <w:rPr>
          <w:rFonts w:ascii="仿宋" w:eastAsia="仿宋" w:hAnsi="仿宋" w:cs="仿宋"/>
          <w:kern w:val="0"/>
          <w:sz w:val="28"/>
          <w:szCs w:val="28"/>
        </w:rPr>
        <w:t>无效响应</w:t>
      </w:r>
      <w:r w:rsidRPr="000774B0">
        <w:rPr>
          <w:rFonts w:ascii="仿宋" w:eastAsia="仿宋" w:hAnsi="仿宋" w:cs="仿宋" w:hint="eastAsia"/>
          <w:kern w:val="0"/>
          <w:sz w:val="28"/>
          <w:szCs w:val="28"/>
        </w:rPr>
        <w:t>，不</w:t>
      </w:r>
      <w:r w:rsidRPr="000774B0">
        <w:rPr>
          <w:rFonts w:ascii="仿宋" w:eastAsia="仿宋" w:hAnsi="仿宋" w:cs="仿宋"/>
          <w:kern w:val="0"/>
          <w:sz w:val="28"/>
          <w:szCs w:val="28"/>
        </w:rPr>
        <w:t>允许进入综合评分环节</w:t>
      </w:r>
      <w:r w:rsidRPr="000774B0">
        <w:rPr>
          <w:rFonts w:ascii="仿宋" w:eastAsia="仿宋" w:hAnsi="仿宋" w:cs="仿宋" w:hint="eastAsia"/>
          <w:kern w:val="0"/>
          <w:sz w:val="28"/>
          <w:szCs w:val="28"/>
        </w:rPr>
        <w:t>；</w:t>
      </w:r>
    </w:p>
    <w:p w:rsidR="00784613" w:rsidRPr="000774B0" w:rsidRDefault="00454B46">
      <w:pPr>
        <w:tabs>
          <w:tab w:val="left" w:pos="1134"/>
        </w:tabs>
        <w:spacing w:line="360" w:lineRule="auto"/>
        <w:ind w:firstLineChars="200" w:firstLine="560"/>
        <w:jc w:val="left"/>
        <w:rPr>
          <w:rFonts w:ascii="仿宋" w:eastAsia="仿宋" w:hAnsi="仿宋" w:cs="仿宋"/>
          <w:kern w:val="0"/>
          <w:sz w:val="28"/>
          <w:szCs w:val="28"/>
        </w:rPr>
      </w:pPr>
      <w:r w:rsidRPr="000774B0">
        <w:rPr>
          <w:rFonts w:ascii="仿宋" w:eastAsia="仿宋" w:hAnsi="仿宋" w:cs="仿宋"/>
          <w:kern w:val="0"/>
          <w:sz w:val="28"/>
          <w:szCs w:val="28"/>
        </w:rPr>
        <w:t>4</w:t>
      </w:r>
      <w:r w:rsidRPr="000774B0">
        <w:rPr>
          <w:rFonts w:ascii="仿宋" w:eastAsia="仿宋" w:hAnsi="仿宋" w:cs="仿宋" w:hint="eastAsia"/>
          <w:kern w:val="0"/>
          <w:sz w:val="28"/>
          <w:szCs w:val="28"/>
        </w:rPr>
        <w:t>.针对通过初步审查的供应商，评审小组按照第五部分规定的评审办法综合进行打分，并计算综合得分，评审小组根据综合得分情况，由高到低进行排序，评分最高的供应商为中选候选人。综合得分相同的，按报价由低到高顺序排列。得分且报价相同的，按服务方案得分高低顺序排列。得分、报价和服务方案得分均相同的，由采购人自行确定；</w:t>
      </w:r>
    </w:p>
    <w:p w:rsidR="00784613" w:rsidRPr="000774B0" w:rsidRDefault="00454B46">
      <w:pPr>
        <w:pStyle w:val="a0"/>
        <w:spacing w:line="360" w:lineRule="auto"/>
        <w:ind w:firstLineChars="200" w:firstLine="560"/>
        <w:rPr>
          <w:rFonts w:ascii="仿宋" w:eastAsia="仿宋" w:hAnsi="仿宋" w:cs="仿宋"/>
          <w:kern w:val="0"/>
          <w:sz w:val="28"/>
          <w:szCs w:val="28"/>
        </w:rPr>
      </w:pPr>
      <w:r w:rsidRPr="000774B0">
        <w:rPr>
          <w:rFonts w:ascii="仿宋" w:eastAsia="仿宋" w:hAnsi="仿宋" w:cs="仿宋"/>
          <w:kern w:val="0"/>
          <w:sz w:val="28"/>
          <w:szCs w:val="28"/>
        </w:rPr>
        <w:t>5</w:t>
      </w:r>
      <w:r w:rsidRPr="000774B0">
        <w:rPr>
          <w:rFonts w:ascii="仿宋" w:eastAsia="仿宋" w:hAnsi="仿宋" w:cs="仿宋" w:hint="eastAsia"/>
          <w:kern w:val="0"/>
          <w:sz w:val="28"/>
          <w:szCs w:val="28"/>
        </w:rPr>
        <w:t>.在采购过程中符合要求的供应商或者报价未超过采购预算的供应商不足3家的</w:t>
      </w:r>
      <w:r w:rsidRPr="000774B0">
        <w:rPr>
          <w:rFonts w:ascii="仿宋" w:eastAsia="仿宋" w:hAnsi="仿宋" w:cs="仿宋"/>
          <w:kern w:val="0"/>
          <w:sz w:val="28"/>
          <w:szCs w:val="28"/>
        </w:rPr>
        <w:t>，</w:t>
      </w:r>
      <w:r w:rsidRPr="000774B0">
        <w:rPr>
          <w:rFonts w:ascii="仿宋" w:eastAsia="仿宋" w:hAnsi="仿宋" w:cs="仿宋" w:hint="eastAsia"/>
          <w:kern w:val="0"/>
          <w:sz w:val="28"/>
          <w:szCs w:val="28"/>
        </w:rPr>
        <w:t>该项目应再进行第二次公告采购；</w:t>
      </w:r>
    </w:p>
    <w:p w:rsidR="00784613" w:rsidRPr="000774B0" w:rsidRDefault="00454B46">
      <w:pPr>
        <w:widowControl/>
        <w:spacing w:line="360" w:lineRule="auto"/>
        <w:ind w:firstLineChars="200" w:firstLine="560"/>
        <w:jc w:val="left"/>
        <w:rPr>
          <w:rFonts w:ascii="仿宋" w:eastAsia="仿宋" w:hAnsi="仿宋" w:cs="仿宋"/>
          <w:kern w:val="0"/>
          <w:sz w:val="28"/>
          <w:szCs w:val="28"/>
        </w:rPr>
      </w:pPr>
      <w:r w:rsidRPr="000774B0">
        <w:rPr>
          <w:rFonts w:ascii="仿宋" w:eastAsia="仿宋" w:hAnsi="仿宋" w:cs="仿宋"/>
          <w:kern w:val="0"/>
          <w:sz w:val="28"/>
          <w:szCs w:val="28"/>
        </w:rPr>
        <w:lastRenderedPageBreak/>
        <w:t>6</w:t>
      </w:r>
      <w:r w:rsidRPr="000774B0">
        <w:rPr>
          <w:rFonts w:ascii="仿宋" w:eastAsia="仿宋" w:hAnsi="仿宋" w:cs="仿宋" w:hint="eastAsia"/>
          <w:kern w:val="0"/>
          <w:sz w:val="28"/>
          <w:szCs w:val="28"/>
        </w:rPr>
        <w:t>.荣县中医医院将向中选供应商发出中选通知书，中选供应商凭中选通知书到医院签订相应的合同；</w:t>
      </w:r>
    </w:p>
    <w:p w:rsidR="00784613" w:rsidRPr="000774B0" w:rsidRDefault="00454B46">
      <w:pPr>
        <w:widowControl/>
        <w:spacing w:line="360" w:lineRule="auto"/>
        <w:ind w:firstLineChars="200" w:firstLine="560"/>
        <w:jc w:val="left"/>
        <w:rPr>
          <w:rFonts w:ascii="仿宋" w:eastAsia="仿宋" w:hAnsi="仿宋" w:cs="仿宋"/>
          <w:sz w:val="28"/>
          <w:szCs w:val="28"/>
        </w:rPr>
      </w:pPr>
      <w:r w:rsidRPr="000774B0">
        <w:rPr>
          <w:rFonts w:ascii="仿宋" w:eastAsia="仿宋" w:hAnsi="仿宋" w:cs="仿宋"/>
          <w:kern w:val="0"/>
          <w:sz w:val="28"/>
          <w:szCs w:val="28"/>
        </w:rPr>
        <w:t>7</w:t>
      </w:r>
      <w:r w:rsidRPr="000774B0">
        <w:rPr>
          <w:rFonts w:ascii="仿宋" w:eastAsia="仿宋" w:hAnsi="仿宋" w:cs="仿宋" w:hint="eastAsia"/>
          <w:kern w:val="0"/>
          <w:sz w:val="28"/>
          <w:szCs w:val="28"/>
        </w:rPr>
        <w:t>.供应商应当书面澄清、说明或者更正；</w:t>
      </w:r>
    </w:p>
    <w:p w:rsidR="00784613" w:rsidRPr="000774B0" w:rsidRDefault="00454B46">
      <w:pPr>
        <w:widowControl/>
        <w:spacing w:line="360" w:lineRule="auto"/>
        <w:ind w:firstLineChars="200" w:firstLine="560"/>
        <w:jc w:val="left"/>
        <w:rPr>
          <w:rFonts w:ascii="仿宋" w:eastAsia="仿宋" w:hAnsi="仿宋" w:cs="仿宋"/>
          <w:sz w:val="28"/>
          <w:szCs w:val="28"/>
        </w:rPr>
      </w:pPr>
      <w:r w:rsidRPr="000774B0">
        <w:rPr>
          <w:rFonts w:ascii="仿宋" w:eastAsia="仿宋" w:hAnsi="仿宋" w:cs="仿宋"/>
          <w:kern w:val="0"/>
          <w:sz w:val="28"/>
          <w:szCs w:val="28"/>
        </w:rPr>
        <w:t>8</w:t>
      </w:r>
      <w:r w:rsidRPr="000774B0">
        <w:rPr>
          <w:rFonts w:ascii="仿宋" w:eastAsia="仿宋" w:hAnsi="仿宋" w:cs="仿宋" w:hint="eastAsia"/>
          <w:kern w:val="0"/>
          <w:sz w:val="28"/>
          <w:szCs w:val="28"/>
        </w:rPr>
        <w:t>.</w:t>
      </w:r>
      <w:r w:rsidR="00227191" w:rsidRPr="000774B0">
        <w:rPr>
          <w:rFonts w:ascii="仿宋" w:eastAsia="仿宋" w:hAnsi="仿宋" w:cs="仿宋" w:hint="eastAsia"/>
          <w:kern w:val="0"/>
          <w:sz w:val="28"/>
          <w:szCs w:val="28"/>
        </w:rPr>
        <w:t>在评审过程中，供应商响应文件实质性符合磋商</w:t>
      </w:r>
      <w:r w:rsidRPr="000774B0">
        <w:rPr>
          <w:rFonts w:ascii="仿宋" w:eastAsia="仿宋" w:hAnsi="仿宋" w:cs="仿宋" w:hint="eastAsia"/>
          <w:kern w:val="0"/>
          <w:sz w:val="28"/>
          <w:szCs w:val="28"/>
        </w:rPr>
        <w:t xml:space="preserve">文件要求的前提下，评审小组对响应文件中含义不明确、同类问题表述不一致或者有明显文字和计算错误的内容，应当以书面形式要求供应商作出必要的书面澄清、说明或者更正，并给予供应商必要的反馈时间。 </w:t>
      </w:r>
    </w:p>
    <w:p w:rsidR="00784613" w:rsidRPr="000774B0" w:rsidRDefault="00784613">
      <w:pPr>
        <w:spacing w:line="360" w:lineRule="auto"/>
        <w:rPr>
          <w:rFonts w:ascii="仿宋" w:eastAsia="仿宋" w:hAnsi="仿宋" w:cs="仿宋"/>
          <w:sz w:val="28"/>
          <w:szCs w:val="28"/>
        </w:rPr>
        <w:sectPr w:rsidR="00784613" w:rsidRPr="000774B0">
          <w:footerReference w:type="default" r:id="rId10"/>
          <w:pgSz w:w="11906" w:h="16838"/>
          <w:pgMar w:top="1440" w:right="1803" w:bottom="1440" w:left="1803" w:header="0" w:footer="567" w:gutter="0"/>
          <w:pgNumType w:start="1"/>
          <w:cols w:space="720"/>
          <w:docGrid w:linePitch="312"/>
        </w:sectPr>
      </w:pPr>
    </w:p>
    <w:p w:rsidR="00784613" w:rsidRPr="000774B0" w:rsidRDefault="00454B46">
      <w:pPr>
        <w:numPr>
          <w:ilvl w:val="0"/>
          <w:numId w:val="1"/>
        </w:numPr>
        <w:spacing w:line="360" w:lineRule="auto"/>
        <w:jc w:val="center"/>
        <w:outlineLvl w:val="0"/>
        <w:rPr>
          <w:rFonts w:ascii="仿宋" w:eastAsia="仿宋" w:hAnsi="仿宋" w:cs="仿宋"/>
          <w:b/>
          <w:bCs/>
          <w:sz w:val="28"/>
          <w:szCs w:val="28"/>
        </w:rPr>
      </w:pPr>
      <w:bookmarkStart w:id="2" w:name="_Toc11090"/>
      <w:r w:rsidRPr="000774B0">
        <w:rPr>
          <w:rFonts w:ascii="仿宋" w:eastAsia="仿宋" w:hAnsi="仿宋" w:cs="仿宋" w:hint="eastAsia"/>
          <w:b/>
          <w:bCs/>
          <w:sz w:val="28"/>
          <w:szCs w:val="28"/>
        </w:rPr>
        <w:lastRenderedPageBreak/>
        <w:t>资格要求证明材料</w:t>
      </w:r>
      <w:bookmarkEnd w:id="2"/>
    </w:p>
    <w:p w:rsidR="00784613" w:rsidRPr="000774B0" w:rsidRDefault="00227191">
      <w:pPr>
        <w:numPr>
          <w:ilvl w:val="0"/>
          <w:numId w:val="3"/>
        </w:numPr>
        <w:tabs>
          <w:tab w:val="left" w:pos="1134"/>
        </w:tabs>
        <w:spacing w:line="360" w:lineRule="auto"/>
        <w:ind w:firstLineChars="200" w:firstLine="562"/>
        <w:jc w:val="left"/>
        <w:rPr>
          <w:rFonts w:ascii="仿宋" w:eastAsia="仿宋" w:hAnsi="仿宋" w:cs="仿宋"/>
          <w:sz w:val="28"/>
          <w:szCs w:val="28"/>
        </w:rPr>
      </w:pPr>
      <w:r w:rsidRPr="000774B0">
        <w:rPr>
          <w:rFonts w:ascii="仿宋" w:eastAsia="仿宋" w:hAnsi="仿宋" w:cs="仿宋" w:hint="eastAsia"/>
          <w:b/>
          <w:bCs/>
          <w:sz w:val="28"/>
          <w:szCs w:val="28"/>
        </w:rPr>
        <w:t>供应商参加磋商</w:t>
      </w:r>
      <w:r w:rsidR="00454B46" w:rsidRPr="000774B0">
        <w:rPr>
          <w:rFonts w:ascii="仿宋" w:eastAsia="仿宋" w:hAnsi="仿宋" w:cs="仿宋" w:hint="eastAsia"/>
          <w:b/>
          <w:bCs/>
          <w:sz w:val="28"/>
          <w:szCs w:val="28"/>
        </w:rPr>
        <w:t>应当具备的资格条件</w:t>
      </w:r>
      <w:r w:rsidR="00454B46" w:rsidRPr="000774B0">
        <w:rPr>
          <w:rFonts w:ascii="仿宋" w:eastAsia="仿宋" w:hAnsi="仿宋" w:cs="仿宋" w:hint="eastAsia"/>
          <w:sz w:val="28"/>
          <w:szCs w:val="28"/>
        </w:rPr>
        <w:t>：</w:t>
      </w:r>
    </w:p>
    <w:p w:rsidR="00784613" w:rsidRPr="000774B0" w:rsidRDefault="00454B46">
      <w:pPr>
        <w:tabs>
          <w:tab w:val="left" w:pos="1134"/>
        </w:tabs>
        <w:spacing w:line="360" w:lineRule="auto"/>
        <w:ind w:firstLineChars="200" w:firstLine="560"/>
        <w:jc w:val="left"/>
        <w:rPr>
          <w:rFonts w:ascii="仿宋" w:eastAsia="仿宋" w:hAnsi="仿宋" w:cs="仿宋"/>
          <w:sz w:val="28"/>
          <w:szCs w:val="28"/>
        </w:rPr>
      </w:pPr>
      <w:r w:rsidRPr="000774B0">
        <w:rPr>
          <w:rFonts w:ascii="仿宋" w:eastAsia="仿宋" w:hAnsi="仿宋" w:cs="仿宋" w:hint="eastAsia"/>
          <w:sz w:val="28"/>
          <w:szCs w:val="28"/>
        </w:rPr>
        <w:t>（一）在中华人民共和国境内注册，具有独立法人资格；</w:t>
      </w:r>
    </w:p>
    <w:p w:rsidR="00784613" w:rsidRPr="000774B0" w:rsidRDefault="00454B46">
      <w:pPr>
        <w:spacing w:line="360" w:lineRule="auto"/>
        <w:ind w:firstLineChars="200" w:firstLine="560"/>
        <w:jc w:val="left"/>
        <w:rPr>
          <w:rFonts w:ascii="仿宋" w:eastAsia="仿宋" w:hAnsi="仿宋" w:cs="仿宋"/>
          <w:sz w:val="28"/>
          <w:szCs w:val="28"/>
        </w:rPr>
      </w:pPr>
      <w:r w:rsidRPr="000774B0">
        <w:rPr>
          <w:rFonts w:ascii="仿宋" w:eastAsia="仿宋" w:hAnsi="仿宋" w:cs="仿宋" w:hint="eastAsia"/>
          <w:sz w:val="28"/>
          <w:szCs w:val="28"/>
        </w:rPr>
        <w:t>（二）具有良好的商业信誉和健全的财务会计制度；</w:t>
      </w:r>
    </w:p>
    <w:p w:rsidR="00784613" w:rsidRPr="000774B0" w:rsidRDefault="00454B46">
      <w:pPr>
        <w:spacing w:line="360" w:lineRule="auto"/>
        <w:ind w:firstLineChars="200" w:firstLine="560"/>
        <w:jc w:val="left"/>
        <w:rPr>
          <w:rFonts w:ascii="仿宋" w:eastAsia="仿宋" w:hAnsi="仿宋" w:cs="仿宋"/>
          <w:sz w:val="28"/>
          <w:szCs w:val="28"/>
        </w:rPr>
      </w:pPr>
      <w:r w:rsidRPr="000774B0">
        <w:rPr>
          <w:rFonts w:ascii="仿宋" w:eastAsia="仿宋" w:hAnsi="仿宋" w:cs="仿宋" w:hint="eastAsia"/>
          <w:sz w:val="28"/>
          <w:szCs w:val="28"/>
        </w:rPr>
        <w:t>（三）具备履行合同所必需的设备和专业技术能力；</w:t>
      </w:r>
    </w:p>
    <w:p w:rsidR="00784613" w:rsidRPr="000774B0" w:rsidRDefault="00454B46">
      <w:pPr>
        <w:spacing w:line="360" w:lineRule="auto"/>
        <w:ind w:firstLineChars="200" w:firstLine="560"/>
        <w:jc w:val="left"/>
        <w:rPr>
          <w:rFonts w:ascii="仿宋" w:eastAsia="仿宋" w:hAnsi="仿宋" w:cs="仿宋"/>
          <w:sz w:val="28"/>
          <w:szCs w:val="28"/>
        </w:rPr>
      </w:pPr>
      <w:r w:rsidRPr="000774B0">
        <w:rPr>
          <w:rFonts w:ascii="仿宋" w:eastAsia="仿宋" w:hAnsi="仿宋" w:cs="仿宋" w:hint="eastAsia"/>
          <w:sz w:val="28"/>
          <w:szCs w:val="28"/>
        </w:rPr>
        <w:t>（四）参加采购活动前三年内，在经营活动中没有重大违法记录；</w:t>
      </w:r>
    </w:p>
    <w:p w:rsidR="00784613" w:rsidRPr="000774B0" w:rsidRDefault="00454B46">
      <w:pPr>
        <w:pStyle w:val="a0"/>
        <w:spacing w:line="360" w:lineRule="auto"/>
        <w:ind w:firstLineChars="200" w:firstLine="560"/>
        <w:rPr>
          <w:rFonts w:ascii="仿宋" w:eastAsia="仿宋" w:hAnsi="仿宋" w:cs="仿宋"/>
          <w:sz w:val="28"/>
          <w:szCs w:val="28"/>
        </w:rPr>
      </w:pPr>
      <w:r w:rsidRPr="000774B0">
        <w:rPr>
          <w:rFonts w:ascii="仿宋" w:eastAsia="仿宋" w:hAnsi="仿宋" w:cs="仿宋" w:hint="eastAsia"/>
          <w:sz w:val="28"/>
          <w:szCs w:val="28"/>
        </w:rPr>
        <w:t>（五）本项目不接受联合体</w:t>
      </w:r>
      <w:r w:rsidR="003E1018" w:rsidRPr="000774B0">
        <w:rPr>
          <w:rFonts w:ascii="仿宋" w:eastAsia="仿宋" w:hAnsi="仿宋" w:cs="仿宋" w:hint="eastAsia"/>
          <w:b/>
          <w:bCs/>
          <w:sz w:val="28"/>
          <w:szCs w:val="28"/>
        </w:rPr>
        <w:t>投标</w:t>
      </w:r>
      <w:r w:rsidRPr="000774B0">
        <w:rPr>
          <w:rFonts w:ascii="仿宋" w:eastAsia="仿宋" w:hAnsi="仿宋" w:cs="仿宋" w:hint="eastAsia"/>
          <w:b/>
          <w:bCs/>
          <w:sz w:val="28"/>
          <w:szCs w:val="28"/>
        </w:rPr>
        <w:t>；</w:t>
      </w:r>
    </w:p>
    <w:p w:rsidR="00784613" w:rsidRPr="000774B0" w:rsidRDefault="00454B46">
      <w:pPr>
        <w:pStyle w:val="a0"/>
        <w:spacing w:line="360" w:lineRule="auto"/>
        <w:ind w:firstLineChars="200" w:firstLine="560"/>
        <w:rPr>
          <w:rFonts w:ascii="仿宋" w:eastAsia="仿宋" w:hAnsi="仿宋" w:cs="仿宋"/>
          <w:sz w:val="28"/>
          <w:szCs w:val="28"/>
        </w:rPr>
      </w:pPr>
      <w:r w:rsidRPr="000774B0">
        <w:rPr>
          <w:rFonts w:ascii="仿宋" w:eastAsia="仿宋" w:hAnsi="仿宋" w:cs="仿宋" w:hint="eastAsia"/>
          <w:sz w:val="28"/>
          <w:szCs w:val="28"/>
        </w:rPr>
        <w:t>（六）本项目规定的其他要求：</w:t>
      </w:r>
    </w:p>
    <w:p w:rsidR="00784613" w:rsidRPr="000774B0" w:rsidRDefault="00454B46">
      <w:pPr>
        <w:numPr>
          <w:ilvl w:val="0"/>
          <w:numId w:val="4"/>
        </w:numPr>
        <w:tabs>
          <w:tab w:val="left" w:pos="1134"/>
        </w:tabs>
        <w:spacing w:line="360" w:lineRule="auto"/>
        <w:ind w:left="440"/>
        <w:jc w:val="left"/>
        <w:rPr>
          <w:rFonts w:ascii="仿宋" w:eastAsia="仿宋" w:hAnsi="仿宋" w:cs="仿宋"/>
          <w:sz w:val="28"/>
          <w:szCs w:val="28"/>
        </w:rPr>
      </w:pPr>
      <w:r w:rsidRPr="000774B0">
        <w:rPr>
          <w:rFonts w:ascii="仿宋" w:eastAsia="仿宋" w:hAnsi="仿宋" w:cs="仿宋" w:hint="eastAsia"/>
          <w:sz w:val="28"/>
          <w:szCs w:val="28"/>
        </w:rPr>
        <w:t>产品所涉及逐级授权经销商和厂家的企业法人营业执照；</w:t>
      </w:r>
    </w:p>
    <w:p w:rsidR="00784613" w:rsidRPr="000774B0" w:rsidRDefault="00454B46">
      <w:pPr>
        <w:numPr>
          <w:ilvl w:val="0"/>
          <w:numId w:val="4"/>
        </w:numPr>
        <w:tabs>
          <w:tab w:val="left" w:pos="1134"/>
        </w:tabs>
        <w:spacing w:line="360" w:lineRule="auto"/>
        <w:ind w:left="440"/>
        <w:jc w:val="left"/>
        <w:rPr>
          <w:rFonts w:ascii="仿宋" w:eastAsia="仿宋" w:hAnsi="仿宋" w:cs="仿宋"/>
          <w:sz w:val="28"/>
          <w:szCs w:val="28"/>
        </w:rPr>
      </w:pPr>
      <w:r w:rsidRPr="000774B0">
        <w:rPr>
          <w:rFonts w:ascii="仿宋" w:eastAsia="仿宋" w:hAnsi="仿宋" w:cs="仿宋" w:hint="eastAsia"/>
          <w:sz w:val="28"/>
          <w:szCs w:val="28"/>
        </w:rPr>
        <w:t>产品所涉及逐级授权经销商的医疗器械生产（经营）许可证或生产（经营）企业备案表；</w:t>
      </w:r>
    </w:p>
    <w:p w:rsidR="00784613" w:rsidRPr="000774B0" w:rsidRDefault="00454B46">
      <w:pPr>
        <w:numPr>
          <w:ilvl w:val="0"/>
          <w:numId w:val="4"/>
        </w:numPr>
        <w:tabs>
          <w:tab w:val="left" w:pos="1134"/>
        </w:tabs>
        <w:spacing w:line="360" w:lineRule="auto"/>
        <w:ind w:left="440"/>
        <w:jc w:val="left"/>
        <w:rPr>
          <w:rFonts w:ascii="仿宋" w:eastAsia="仿宋" w:hAnsi="仿宋" w:cs="仿宋"/>
          <w:sz w:val="28"/>
          <w:szCs w:val="28"/>
        </w:rPr>
      </w:pPr>
      <w:r w:rsidRPr="000774B0">
        <w:rPr>
          <w:rFonts w:ascii="仿宋" w:eastAsia="仿宋" w:hAnsi="仿宋" w:cs="仿宋" w:hint="eastAsia"/>
          <w:sz w:val="28"/>
          <w:szCs w:val="28"/>
        </w:rPr>
        <w:t>委托授权书（逐级）；</w:t>
      </w:r>
    </w:p>
    <w:p w:rsidR="00784613" w:rsidRPr="000774B0" w:rsidRDefault="00454B46">
      <w:pPr>
        <w:numPr>
          <w:ilvl w:val="0"/>
          <w:numId w:val="4"/>
        </w:numPr>
        <w:tabs>
          <w:tab w:val="left" w:pos="1134"/>
        </w:tabs>
        <w:spacing w:line="360" w:lineRule="auto"/>
        <w:ind w:left="440"/>
        <w:jc w:val="left"/>
        <w:rPr>
          <w:rFonts w:ascii="仿宋" w:eastAsia="仿宋" w:hAnsi="仿宋" w:cs="仿宋"/>
          <w:sz w:val="28"/>
          <w:szCs w:val="28"/>
        </w:rPr>
      </w:pPr>
      <w:r w:rsidRPr="000774B0">
        <w:rPr>
          <w:rFonts w:ascii="仿宋" w:eastAsia="仿宋" w:hAnsi="仿宋" w:cs="仿宋" w:hint="eastAsia"/>
          <w:sz w:val="28"/>
          <w:szCs w:val="28"/>
        </w:rPr>
        <w:t>法定代表人授权委托书和身份证复印件；</w:t>
      </w:r>
    </w:p>
    <w:p w:rsidR="00784613" w:rsidRPr="000774B0" w:rsidRDefault="00454B46">
      <w:pPr>
        <w:numPr>
          <w:ilvl w:val="0"/>
          <w:numId w:val="4"/>
        </w:numPr>
        <w:tabs>
          <w:tab w:val="left" w:pos="1134"/>
        </w:tabs>
        <w:spacing w:line="360" w:lineRule="auto"/>
        <w:ind w:left="440"/>
        <w:jc w:val="left"/>
        <w:rPr>
          <w:rFonts w:ascii="仿宋" w:eastAsia="仿宋" w:hAnsi="仿宋" w:cs="仿宋"/>
          <w:sz w:val="28"/>
          <w:szCs w:val="28"/>
        </w:rPr>
      </w:pPr>
      <w:r w:rsidRPr="000774B0">
        <w:rPr>
          <w:rFonts w:ascii="仿宋" w:eastAsia="仿宋" w:hAnsi="仿宋" w:cs="仿宋" w:hint="eastAsia"/>
          <w:sz w:val="28"/>
          <w:szCs w:val="28"/>
        </w:rPr>
        <w:t>医疗器械产品注册证或备案凭证；</w:t>
      </w:r>
    </w:p>
    <w:p w:rsidR="00784613" w:rsidRPr="000774B0" w:rsidRDefault="00784613">
      <w:pPr>
        <w:pStyle w:val="a0"/>
        <w:rPr>
          <w:rFonts w:ascii="仿宋" w:eastAsia="仿宋" w:hAnsi="仿宋"/>
          <w:sz w:val="28"/>
          <w:szCs w:val="28"/>
        </w:rPr>
      </w:pPr>
    </w:p>
    <w:p w:rsidR="00784613" w:rsidRPr="000774B0" w:rsidRDefault="00784613">
      <w:pPr>
        <w:spacing w:line="360" w:lineRule="auto"/>
        <w:jc w:val="center"/>
        <w:rPr>
          <w:rFonts w:ascii="仿宋" w:eastAsia="仿宋" w:hAnsi="仿宋" w:cs="仿宋"/>
          <w:b/>
          <w:bCs/>
          <w:sz w:val="28"/>
          <w:szCs w:val="28"/>
        </w:rPr>
      </w:pPr>
    </w:p>
    <w:p w:rsidR="00784613" w:rsidRPr="000774B0" w:rsidRDefault="00784613">
      <w:pPr>
        <w:pStyle w:val="a0"/>
        <w:rPr>
          <w:rFonts w:ascii="仿宋" w:eastAsia="仿宋" w:hAnsi="仿宋" w:cs="仿宋"/>
          <w:b/>
          <w:bCs/>
          <w:sz w:val="28"/>
          <w:szCs w:val="28"/>
        </w:rPr>
      </w:pPr>
    </w:p>
    <w:p w:rsidR="00784613" w:rsidRPr="000774B0" w:rsidRDefault="00784613">
      <w:pPr>
        <w:rPr>
          <w:rFonts w:ascii="仿宋" w:eastAsia="仿宋" w:hAnsi="仿宋" w:cs="仿宋"/>
          <w:b/>
          <w:bCs/>
          <w:sz w:val="28"/>
          <w:szCs w:val="28"/>
        </w:rPr>
      </w:pPr>
    </w:p>
    <w:p w:rsidR="00784613" w:rsidRPr="000774B0" w:rsidRDefault="00784613">
      <w:pPr>
        <w:pStyle w:val="a0"/>
        <w:rPr>
          <w:rFonts w:ascii="仿宋" w:eastAsia="仿宋" w:hAnsi="仿宋" w:cs="仿宋"/>
          <w:b/>
          <w:bCs/>
          <w:sz w:val="28"/>
          <w:szCs w:val="28"/>
        </w:rPr>
      </w:pPr>
    </w:p>
    <w:p w:rsidR="00784613" w:rsidRPr="000774B0" w:rsidRDefault="00784613">
      <w:pPr>
        <w:rPr>
          <w:rFonts w:ascii="仿宋" w:eastAsia="仿宋" w:hAnsi="仿宋" w:cs="仿宋"/>
          <w:b/>
          <w:bCs/>
          <w:sz w:val="28"/>
          <w:szCs w:val="28"/>
        </w:rPr>
      </w:pPr>
    </w:p>
    <w:p w:rsidR="00784613" w:rsidRPr="000774B0" w:rsidRDefault="00784613">
      <w:pPr>
        <w:pStyle w:val="a0"/>
        <w:rPr>
          <w:rFonts w:ascii="仿宋" w:eastAsia="仿宋" w:hAnsi="仿宋"/>
          <w:sz w:val="28"/>
          <w:szCs w:val="28"/>
        </w:rPr>
      </w:pPr>
    </w:p>
    <w:p w:rsidR="00784613" w:rsidRPr="000774B0" w:rsidRDefault="00784613">
      <w:pPr>
        <w:pStyle w:val="a0"/>
        <w:rPr>
          <w:rFonts w:ascii="仿宋" w:eastAsia="仿宋" w:hAnsi="仿宋"/>
          <w:sz w:val="28"/>
          <w:szCs w:val="28"/>
        </w:rPr>
      </w:pPr>
    </w:p>
    <w:p w:rsidR="00784613" w:rsidRPr="000774B0" w:rsidRDefault="00784613">
      <w:pPr>
        <w:rPr>
          <w:rFonts w:ascii="仿宋" w:eastAsia="仿宋" w:hAnsi="仿宋"/>
          <w:sz w:val="28"/>
          <w:szCs w:val="28"/>
        </w:rPr>
      </w:pPr>
    </w:p>
    <w:p w:rsidR="00784613" w:rsidRPr="000774B0" w:rsidRDefault="00784613">
      <w:pPr>
        <w:pStyle w:val="a0"/>
        <w:rPr>
          <w:rFonts w:ascii="仿宋" w:eastAsia="仿宋" w:hAnsi="仿宋"/>
          <w:sz w:val="28"/>
          <w:szCs w:val="28"/>
        </w:rPr>
      </w:pPr>
    </w:p>
    <w:p w:rsidR="00784613" w:rsidRPr="000774B0" w:rsidRDefault="00784613">
      <w:pPr>
        <w:rPr>
          <w:rFonts w:ascii="仿宋" w:eastAsia="仿宋" w:hAnsi="仿宋"/>
          <w:sz w:val="28"/>
          <w:szCs w:val="28"/>
        </w:rPr>
      </w:pPr>
    </w:p>
    <w:p w:rsidR="00784613" w:rsidRPr="000774B0" w:rsidRDefault="00784613">
      <w:pPr>
        <w:pStyle w:val="a0"/>
        <w:rPr>
          <w:rFonts w:ascii="仿宋" w:eastAsia="仿宋" w:hAnsi="仿宋"/>
          <w:sz w:val="28"/>
          <w:szCs w:val="28"/>
        </w:rPr>
      </w:pPr>
    </w:p>
    <w:p w:rsidR="00784613" w:rsidRPr="000774B0" w:rsidRDefault="00784613">
      <w:pPr>
        <w:rPr>
          <w:rFonts w:ascii="仿宋" w:eastAsia="仿宋" w:hAnsi="仿宋"/>
          <w:sz w:val="28"/>
          <w:szCs w:val="28"/>
        </w:rPr>
      </w:pPr>
    </w:p>
    <w:p w:rsidR="00784613" w:rsidRPr="000774B0" w:rsidRDefault="00784613">
      <w:pPr>
        <w:pStyle w:val="a0"/>
        <w:rPr>
          <w:rFonts w:ascii="仿宋" w:eastAsia="仿宋" w:hAnsi="仿宋"/>
          <w:sz w:val="28"/>
          <w:szCs w:val="28"/>
        </w:rPr>
      </w:pPr>
    </w:p>
    <w:p w:rsidR="00784613" w:rsidRPr="000774B0" w:rsidRDefault="00784613">
      <w:pPr>
        <w:rPr>
          <w:rFonts w:ascii="仿宋" w:eastAsia="仿宋" w:hAnsi="仿宋"/>
          <w:sz w:val="28"/>
          <w:szCs w:val="28"/>
        </w:rPr>
      </w:pPr>
    </w:p>
    <w:p w:rsidR="00784613" w:rsidRPr="000774B0" w:rsidRDefault="00784613">
      <w:pPr>
        <w:pStyle w:val="a0"/>
        <w:rPr>
          <w:rFonts w:ascii="仿宋" w:eastAsia="仿宋" w:hAnsi="仿宋"/>
          <w:sz w:val="28"/>
          <w:szCs w:val="28"/>
        </w:rPr>
      </w:pPr>
    </w:p>
    <w:p w:rsidR="00784613" w:rsidRPr="000774B0" w:rsidRDefault="00784613">
      <w:pPr>
        <w:rPr>
          <w:rFonts w:ascii="仿宋" w:eastAsia="仿宋" w:hAnsi="仿宋"/>
          <w:sz w:val="28"/>
          <w:szCs w:val="28"/>
        </w:rPr>
      </w:pPr>
    </w:p>
    <w:p w:rsidR="00784613" w:rsidRPr="000774B0" w:rsidRDefault="00784613">
      <w:pPr>
        <w:pStyle w:val="a0"/>
        <w:rPr>
          <w:rFonts w:ascii="仿宋" w:eastAsia="仿宋" w:hAnsi="仿宋"/>
          <w:sz w:val="28"/>
          <w:szCs w:val="28"/>
        </w:rPr>
      </w:pPr>
    </w:p>
    <w:p w:rsidR="00784613" w:rsidRPr="000774B0" w:rsidRDefault="00784613">
      <w:pPr>
        <w:rPr>
          <w:rFonts w:ascii="仿宋" w:eastAsia="仿宋" w:hAnsi="仿宋"/>
          <w:sz w:val="28"/>
          <w:szCs w:val="28"/>
        </w:rPr>
      </w:pPr>
    </w:p>
    <w:p w:rsidR="00784613" w:rsidRPr="000774B0" w:rsidRDefault="00784613">
      <w:pPr>
        <w:pStyle w:val="a0"/>
        <w:rPr>
          <w:rFonts w:ascii="仿宋" w:eastAsia="仿宋" w:hAnsi="仿宋"/>
          <w:sz w:val="28"/>
          <w:szCs w:val="28"/>
        </w:rPr>
      </w:pPr>
    </w:p>
    <w:p w:rsidR="00784613" w:rsidRPr="000774B0" w:rsidRDefault="00784613">
      <w:pPr>
        <w:rPr>
          <w:rFonts w:ascii="仿宋" w:eastAsia="仿宋" w:hAnsi="仿宋"/>
          <w:sz w:val="28"/>
          <w:szCs w:val="28"/>
        </w:rPr>
      </w:pPr>
    </w:p>
    <w:p w:rsidR="00784613" w:rsidRPr="000774B0" w:rsidRDefault="00784613">
      <w:pPr>
        <w:pStyle w:val="a0"/>
        <w:rPr>
          <w:rFonts w:ascii="仿宋" w:eastAsia="仿宋" w:hAnsi="仿宋"/>
          <w:sz w:val="28"/>
          <w:szCs w:val="28"/>
        </w:rPr>
      </w:pPr>
    </w:p>
    <w:p w:rsidR="00784613" w:rsidRPr="000774B0" w:rsidRDefault="00784613">
      <w:pPr>
        <w:rPr>
          <w:rFonts w:ascii="仿宋" w:eastAsia="仿宋" w:hAnsi="仿宋"/>
          <w:sz w:val="28"/>
          <w:szCs w:val="28"/>
        </w:rPr>
      </w:pPr>
    </w:p>
    <w:p w:rsidR="00784613" w:rsidRPr="000774B0" w:rsidRDefault="00784613">
      <w:pPr>
        <w:pStyle w:val="a0"/>
        <w:rPr>
          <w:rFonts w:ascii="仿宋" w:eastAsia="仿宋" w:hAnsi="仿宋"/>
          <w:sz w:val="28"/>
          <w:szCs w:val="28"/>
        </w:rPr>
      </w:pPr>
    </w:p>
    <w:p w:rsidR="00784613" w:rsidRPr="000774B0" w:rsidRDefault="00784613">
      <w:pPr>
        <w:rPr>
          <w:rFonts w:ascii="仿宋" w:eastAsia="仿宋" w:hAnsi="仿宋"/>
          <w:sz w:val="28"/>
          <w:szCs w:val="28"/>
        </w:rPr>
      </w:pPr>
    </w:p>
    <w:p w:rsidR="00784613" w:rsidRPr="000774B0" w:rsidRDefault="00784613">
      <w:pPr>
        <w:pStyle w:val="a0"/>
        <w:rPr>
          <w:rFonts w:ascii="仿宋" w:eastAsia="仿宋" w:hAnsi="仿宋"/>
          <w:sz w:val="28"/>
          <w:szCs w:val="28"/>
        </w:rPr>
      </w:pPr>
    </w:p>
    <w:p w:rsidR="00784613" w:rsidRPr="000774B0" w:rsidRDefault="00784613">
      <w:pPr>
        <w:rPr>
          <w:rFonts w:ascii="仿宋" w:eastAsia="仿宋" w:hAnsi="仿宋"/>
          <w:sz w:val="28"/>
          <w:szCs w:val="28"/>
        </w:rPr>
      </w:pPr>
    </w:p>
    <w:p w:rsidR="00784613" w:rsidRPr="000774B0" w:rsidRDefault="00784613">
      <w:pPr>
        <w:pStyle w:val="a0"/>
        <w:rPr>
          <w:rFonts w:ascii="仿宋" w:eastAsia="仿宋" w:hAnsi="仿宋" w:cs="仿宋"/>
          <w:sz w:val="28"/>
          <w:szCs w:val="28"/>
        </w:rPr>
      </w:pPr>
    </w:p>
    <w:p w:rsidR="00784613" w:rsidRPr="000774B0" w:rsidRDefault="00454B46">
      <w:pPr>
        <w:numPr>
          <w:ilvl w:val="0"/>
          <w:numId w:val="1"/>
        </w:numPr>
        <w:spacing w:line="360" w:lineRule="auto"/>
        <w:jc w:val="center"/>
        <w:outlineLvl w:val="0"/>
        <w:rPr>
          <w:rFonts w:ascii="仿宋" w:eastAsia="仿宋" w:hAnsi="仿宋" w:cs="仿宋"/>
          <w:sz w:val="28"/>
          <w:szCs w:val="28"/>
        </w:rPr>
      </w:pPr>
      <w:bookmarkStart w:id="3" w:name="_Toc16114"/>
      <w:bookmarkStart w:id="4" w:name="_Toc27566"/>
      <w:r w:rsidRPr="000774B0">
        <w:rPr>
          <w:rFonts w:ascii="仿宋" w:eastAsia="仿宋" w:hAnsi="仿宋" w:cs="仿宋" w:hint="eastAsia"/>
          <w:b/>
          <w:bCs/>
          <w:sz w:val="28"/>
          <w:szCs w:val="28"/>
        </w:rPr>
        <w:t>采购项目技术、服务要求及其他商务要求</w:t>
      </w:r>
      <w:bookmarkEnd w:id="3"/>
      <w:bookmarkEnd w:id="4"/>
    </w:p>
    <w:p w:rsidR="00784613" w:rsidRPr="000774B0" w:rsidRDefault="00454B46">
      <w:pPr>
        <w:pStyle w:val="a0"/>
        <w:numPr>
          <w:ilvl w:val="0"/>
          <w:numId w:val="5"/>
        </w:numPr>
        <w:spacing w:line="360" w:lineRule="auto"/>
        <w:ind w:firstLineChars="200" w:firstLine="562"/>
        <w:rPr>
          <w:rFonts w:ascii="仿宋" w:eastAsia="仿宋" w:hAnsi="仿宋" w:cs="仿宋"/>
          <w:b/>
          <w:bCs/>
          <w:sz w:val="28"/>
          <w:szCs w:val="28"/>
        </w:rPr>
      </w:pPr>
      <w:r w:rsidRPr="000774B0">
        <w:rPr>
          <w:rFonts w:ascii="仿宋" w:eastAsia="仿宋" w:hAnsi="仿宋" w:cs="仿宋" w:hint="eastAsia"/>
          <w:b/>
          <w:bCs/>
          <w:sz w:val="28"/>
          <w:szCs w:val="28"/>
        </w:rPr>
        <w:t>技术要求</w:t>
      </w:r>
    </w:p>
    <w:p w:rsidR="00784613" w:rsidRPr="000774B0" w:rsidRDefault="00454B46">
      <w:pPr>
        <w:pStyle w:val="a0"/>
        <w:spacing w:line="360" w:lineRule="auto"/>
        <w:ind w:firstLineChars="200" w:firstLine="562"/>
        <w:rPr>
          <w:rFonts w:ascii="仿宋" w:eastAsia="仿宋" w:hAnsi="仿宋"/>
          <w:sz w:val="28"/>
          <w:szCs w:val="28"/>
        </w:rPr>
      </w:pPr>
      <w:r w:rsidRPr="000774B0">
        <w:rPr>
          <w:rFonts w:ascii="仿宋" w:eastAsia="仿宋" w:hAnsi="仿宋" w:hint="eastAsia"/>
          <w:b/>
          <w:sz w:val="28"/>
          <w:szCs w:val="28"/>
        </w:rPr>
        <w:t>1、椎间孔镜</w:t>
      </w:r>
    </w:p>
    <w:p w:rsidR="00784613" w:rsidRPr="000774B0" w:rsidRDefault="00454B46">
      <w:pPr>
        <w:spacing w:line="360" w:lineRule="auto"/>
        <w:ind w:firstLineChars="200" w:firstLine="562"/>
        <w:rPr>
          <w:rStyle w:val="NormalCharacter"/>
          <w:rFonts w:ascii="仿宋" w:eastAsia="仿宋" w:hAnsi="仿宋" w:cs="仿宋"/>
          <w:b/>
          <w:bCs/>
          <w:sz w:val="28"/>
          <w:szCs w:val="28"/>
        </w:rPr>
      </w:pPr>
      <w:r w:rsidRPr="000774B0">
        <w:rPr>
          <w:rStyle w:val="NormalCharacter"/>
          <w:rFonts w:ascii="仿宋" w:eastAsia="仿宋" w:hAnsi="仿宋" w:cs="仿宋" w:hint="eastAsia"/>
          <w:b/>
          <w:bCs/>
          <w:sz w:val="28"/>
          <w:szCs w:val="28"/>
        </w:rPr>
        <w:t>1.1总体要求</w:t>
      </w:r>
    </w:p>
    <w:p w:rsidR="00784613" w:rsidRPr="000774B0" w:rsidRDefault="00454B46">
      <w:pPr>
        <w:spacing w:line="360" w:lineRule="auto"/>
        <w:ind w:firstLineChars="200" w:firstLine="560"/>
        <w:rPr>
          <w:rFonts w:ascii="仿宋" w:eastAsia="仿宋" w:hAnsi="仿宋" w:cs="仿宋"/>
          <w:sz w:val="28"/>
          <w:szCs w:val="28"/>
        </w:rPr>
      </w:pPr>
      <w:r w:rsidRPr="000774B0">
        <w:rPr>
          <w:rFonts w:ascii="仿宋" w:eastAsia="仿宋" w:hAnsi="仿宋" w:cs="仿宋" w:hint="eastAsia"/>
          <w:sz w:val="28"/>
          <w:szCs w:val="28"/>
        </w:rPr>
        <w:t>1.1.1用途及功能：用于腰椎间盘突出的微创手术治疗，可在腰椎椎管狭窄中成像</w:t>
      </w:r>
    </w:p>
    <w:p w:rsidR="00784613" w:rsidRPr="000774B0" w:rsidRDefault="00454B46">
      <w:pPr>
        <w:pStyle w:val="a0"/>
        <w:spacing w:line="360" w:lineRule="auto"/>
        <w:ind w:firstLineChars="200" w:firstLine="560"/>
        <w:rPr>
          <w:rFonts w:ascii="仿宋" w:eastAsia="仿宋" w:hAnsi="仿宋" w:cs="仿宋"/>
          <w:sz w:val="28"/>
          <w:szCs w:val="28"/>
        </w:rPr>
      </w:pPr>
      <w:r w:rsidRPr="000774B0">
        <w:rPr>
          <w:rStyle w:val="NormalCharacter"/>
          <w:rFonts w:ascii="仿宋" w:eastAsia="仿宋" w:hAnsi="仿宋" w:cs="仿宋" w:hint="eastAsia"/>
          <w:sz w:val="28"/>
          <w:szCs w:val="28"/>
        </w:rPr>
        <w:t>1.1.2注册证名称为：</w:t>
      </w:r>
      <w:r w:rsidRPr="000774B0">
        <w:rPr>
          <w:rFonts w:ascii="仿宋" w:eastAsia="仿宋" w:hAnsi="仿宋" w:cs="仿宋" w:hint="eastAsia"/>
          <w:sz w:val="28"/>
          <w:szCs w:val="28"/>
        </w:rPr>
        <w:t>椎间孔内窥镜</w:t>
      </w:r>
    </w:p>
    <w:p w:rsidR="00784613" w:rsidRPr="000774B0" w:rsidRDefault="00454B46">
      <w:pPr>
        <w:pStyle w:val="a0"/>
        <w:spacing w:line="360" w:lineRule="auto"/>
        <w:ind w:firstLineChars="200" w:firstLine="562"/>
        <w:rPr>
          <w:rFonts w:ascii="仿宋" w:eastAsia="仿宋" w:hAnsi="仿宋" w:cs="仿宋"/>
          <w:b/>
          <w:bCs/>
          <w:sz w:val="28"/>
          <w:szCs w:val="28"/>
        </w:rPr>
      </w:pPr>
      <w:r w:rsidRPr="000774B0">
        <w:rPr>
          <w:rFonts w:ascii="仿宋" w:eastAsia="仿宋" w:hAnsi="仿宋" w:cs="仿宋" w:hint="eastAsia"/>
          <w:b/>
          <w:bCs/>
          <w:sz w:val="28"/>
          <w:szCs w:val="28"/>
        </w:rPr>
        <w:t>1.2椎间孔镜微创手术系统配备椎间孔内窥镜主镜：1条</w:t>
      </w:r>
    </w:p>
    <w:p w:rsidR="00784613" w:rsidRPr="000774B0" w:rsidRDefault="00454B46">
      <w:pPr>
        <w:spacing w:line="360" w:lineRule="auto"/>
        <w:ind w:firstLineChars="200" w:firstLine="560"/>
        <w:rPr>
          <w:rFonts w:ascii="仿宋" w:eastAsia="仿宋" w:hAnsi="仿宋" w:cs="仿宋"/>
          <w:sz w:val="28"/>
          <w:szCs w:val="28"/>
        </w:rPr>
      </w:pPr>
      <w:r w:rsidRPr="000774B0">
        <w:rPr>
          <w:rFonts w:ascii="仿宋" w:eastAsia="仿宋" w:hAnsi="仿宋" w:cs="仿宋" w:hint="eastAsia"/>
          <w:sz w:val="28"/>
          <w:szCs w:val="28"/>
        </w:rPr>
        <w:t>1.2.1主镜参数要求：</w:t>
      </w:r>
    </w:p>
    <w:p w:rsidR="00784613" w:rsidRPr="000774B0" w:rsidRDefault="00454B46">
      <w:pPr>
        <w:pStyle w:val="a0"/>
        <w:spacing w:line="360" w:lineRule="auto"/>
        <w:ind w:firstLineChars="200" w:firstLine="560"/>
        <w:rPr>
          <w:rFonts w:ascii="仿宋" w:eastAsia="仿宋" w:hAnsi="仿宋" w:cs="仿宋"/>
          <w:sz w:val="28"/>
          <w:szCs w:val="28"/>
        </w:rPr>
      </w:pPr>
      <w:r w:rsidRPr="000774B0">
        <w:rPr>
          <w:rFonts w:ascii="仿宋" w:eastAsia="仿宋" w:hAnsi="仿宋" w:cs="仿宋" w:hint="eastAsia"/>
          <w:sz w:val="28"/>
          <w:szCs w:val="28"/>
        </w:rPr>
        <w:t>1.2.2视向角≤30°</w:t>
      </w:r>
    </w:p>
    <w:p w:rsidR="00784613" w:rsidRPr="000774B0" w:rsidRDefault="00454B46">
      <w:pPr>
        <w:spacing w:line="360" w:lineRule="auto"/>
        <w:ind w:firstLineChars="200" w:firstLine="560"/>
        <w:rPr>
          <w:rFonts w:ascii="仿宋" w:eastAsia="仿宋" w:hAnsi="仿宋" w:cs="仿宋"/>
          <w:sz w:val="28"/>
          <w:szCs w:val="28"/>
        </w:rPr>
      </w:pPr>
      <w:r w:rsidRPr="000774B0">
        <w:rPr>
          <w:rFonts w:ascii="仿宋" w:eastAsia="仿宋" w:hAnsi="仿宋" w:cs="仿宋" w:hint="eastAsia"/>
          <w:sz w:val="28"/>
          <w:szCs w:val="28"/>
        </w:rPr>
        <w:t>1.2.3视场角≥80°</w:t>
      </w:r>
    </w:p>
    <w:p w:rsidR="00784613" w:rsidRPr="000774B0" w:rsidRDefault="00454B46">
      <w:pPr>
        <w:pStyle w:val="a0"/>
        <w:spacing w:line="360" w:lineRule="auto"/>
        <w:ind w:firstLineChars="200" w:firstLine="560"/>
        <w:rPr>
          <w:rFonts w:ascii="仿宋" w:eastAsia="仿宋" w:hAnsi="仿宋" w:cs="仿宋"/>
          <w:sz w:val="28"/>
          <w:szCs w:val="28"/>
        </w:rPr>
      </w:pPr>
      <w:r w:rsidRPr="000774B0">
        <w:rPr>
          <w:rFonts w:ascii="仿宋" w:eastAsia="仿宋" w:hAnsi="仿宋" w:cs="仿宋" w:hint="eastAsia"/>
          <w:sz w:val="28"/>
          <w:szCs w:val="28"/>
        </w:rPr>
        <w:t>1.2.4工作通道内径≤4.3mm，外径≤6.9mm</w:t>
      </w:r>
    </w:p>
    <w:p w:rsidR="00784613" w:rsidRPr="000774B0" w:rsidRDefault="00454B46">
      <w:pPr>
        <w:spacing w:line="360" w:lineRule="auto"/>
        <w:ind w:firstLineChars="200" w:firstLine="560"/>
        <w:rPr>
          <w:rFonts w:ascii="仿宋" w:eastAsia="仿宋" w:hAnsi="仿宋" w:cs="仿宋"/>
          <w:sz w:val="28"/>
          <w:szCs w:val="28"/>
        </w:rPr>
      </w:pPr>
      <w:r w:rsidRPr="000774B0">
        <w:rPr>
          <w:rFonts w:ascii="仿宋" w:eastAsia="仿宋" w:hAnsi="仿宋" w:cs="仿宋" w:hint="eastAsia"/>
          <w:sz w:val="28"/>
          <w:szCs w:val="28"/>
        </w:rPr>
        <w:t>*1.2.5工作长度≤181mm</w:t>
      </w:r>
    </w:p>
    <w:p w:rsidR="00784613" w:rsidRPr="000774B0" w:rsidRDefault="00454B46">
      <w:pPr>
        <w:pStyle w:val="a0"/>
        <w:numPr>
          <w:ilvl w:val="0"/>
          <w:numId w:val="6"/>
        </w:numPr>
        <w:spacing w:line="360" w:lineRule="auto"/>
        <w:ind w:firstLineChars="200" w:firstLine="562"/>
        <w:rPr>
          <w:rFonts w:ascii="仿宋" w:eastAsia="仿宋" w:hAnsi="仿宋" w:cs="仿宋"/>
          <w:b/>
          <w:bCs/>
          <w:sz w:val="28"/>
          <w:szCs w:val="28"/>
        </w:rPr>
      </w:pPr>
      <w:r w:rsidRPr="000774B0">
        <w:rPr>
          <w:rFonts w:ascii="仿宋" w:eastAsia="仿宋" w:hAnsi="仿宋" w:cs="仿宋" w:hint="eastAsia"/>
          <w:b/>
          <w:bCs/>
          <w:sz w:val="28"/>
          <w:szCs w:val="28"/>
        </w:rPr>
        <w:t>射频等离子体手术系统</w:t>
      </w:r>
    </w:p>
    <w:p w:rsidR="00784613" w:rsidRPr="000774B0" w:rsidRDefault="00454B46">
      <w:pPr>
        <w:spacing w:line="360" w:lineRule="auto"/>
        <w:ind w:firstLineChars="200" w:firstLine="562"/>
        <w:rPr>
          <w:rFonts w:ascii="仿宋" w:eastAsia="仿宋" w:hAnsi="仿宋" w:cs="仿宋"/>
          <w:b/>
          <w:bCs/>
          <w:sz w:val="28"/>
          <w:szCs w:val="28"/>
        </w:rPr>
      </w:pPr>
      <w:r w:rsidRPr="000774B0">
        <w:rPr>
          <w:rFonts w:ascii="仿宋" w:eastAsia="仿宋" w:hAnsi="仿宋" w:cs="仿宋" w:hint="eastAsia"/>
          <w:b/>
          <w:bCs/>
          <w:sz w:val="28"/>
          <w:szCs w:val="28"/>
        </w:rPr>
        <w:t>2.1临床用途：</w:t>
      </w:r>
    </w:p>
    <w:p w:rsidR="00784613" w:rsidRPr="000774B0" w:rsidRDefault="00454B46">
      <w:pPr>
        <w:spacing w:line="360" w:lineRule="auto"/>
        <w:ind w:firstLineChars="200" w:firstLine="560"/>
        <w:rPr>
          <w:rFonts w:ascii="仿宋" w:eastAsia="仿宋" w:hAnsi="仿宋" w:cs="仿宋"/>
          <w:sz w:val="28"/>
          <w:szCs w:val="28"/>
        </w:rPr>
      </w:pPr>
      <w:r w:rsidRPr="000774B0">
        <w:rPr>
          <w:rFonts w:ascii="仿宋" w:eastAsia="仿宋" w:hAnsi="仿宋" w:cs="仿宋" w:hint="eastAsia"/>
          <w:sz w:val="28"/>
          <w:szCs w:val="28"/>
        </w:rPr>
        <w:t>椎间盘突出消融（颈椎和腰椎）、软骨打磨成形、滑膜切除、肌腱打孔、半月板成形、韧带松解皱缩、肌肉松解皱缩、运动神经减压等微创手术、术中止血。</w:t>
      </w:r>
    </w:p>
    <w:p w:rsidR="00784613" w:rsidRPr="000774B0" w:rsidRDefault="00454B46">
      <w:pPr>
        <w:spacing w:line="360" w:lineRule="auto"/>
        <w:ind w:firstLineChars="200" w:firstLine="562"/>
        <w:rPr>
          <w:rFonts w:ascii="仿宋" w:eastAsia="仿宋" w:hAnsi="仿宋" w:cs="仿宋"/>
          <w:b/>
          <w:bCs/>
          <w:sz w:val="28"/>
          <w:szCs w:val="28"/>
        </w:rPr>
      </w:pPr>
      <w:r w:rsidRPr="000774B0">
        <w:rPr>
          <w:rFonts w:ascii="仿宋" w:eastAsia="仿宋" w:hAnsi="仿宋" w:cs="仿宋" w:hint="eastAsia"/>
          <w:b/>
          <w:bCs/>
          <w:sz w:val="28"/>
          <w:szCs w:val="28"/>
        </w:rPr>
        <w:t>2.2性能指标：</w:t>
      </w:r>
    </w:p>
    <w:p w:rsidR="00784613" w:rsidRPr="000774B0" w:rsidRDefault="00454B46">
      <w:pPr>
        <w:spacing w:line="360" w:lineRule="auto"/>
        <w:ind w:firstLineChars="200" w:firstLine="560"/>
        <w:rPr>
          <w:rFonts w:ascii="仿宋" w:eastAsia="仿宋" w:hAnsi="仿宋" w:cs="仿宋"/>
          <w:sz w:val="28"/>
          <w:szCs w:val="28"/>
        </w:rPr>
      </w:pPr>
      <w:r w:rsidRPr="000774B0">
        <w:rPr>
          <w:rFonts w:ascii="仿宋" w:eastAsia="仿宋" w:hAnsi="仿宋" w:cs="仿宋" w:hint="eastAsia"/>
          <w:sz w:val="28"/>
          <w:szCs w:val="28"/>
        </w:rPr>
        <w:t>2.2.1电源：AC：220V ，50Hz；整机输入功率：≤700VA</w:t>
      </w:r>
    </w:p>
    <w:p w:rsidR="00784613" w:rsidRPr="000774B0" w:rsidRDefault="00454B46">
      <w:pPr>
        <w:spacing w:line="360" w:lineRule="auto"/>
        <w:ind w:firstLineChars="200" w:firstLine="560"/>
        <w:rPr>
          <w:rFonts w:ascii="仿宋" w:eastAsia="仿宋" w:hAnsi="仿宋" w:cs="仿宋"/>
          <w:sz w:val="28"/>
          <w:szCs w:val="28"/>
        </w:rPr>
      </w:pPr>
      <w:r w:rsidRPr="000774B0">
        <w:rPr>
          <w:rFonts w:ascii="仿宋" w:eastAsia="仿宋" w:hAnsi="仿宋" w:cs="仿宋" w:hint="eastAsia"/>
          <w:sz w:val="28"/>
          <w:szCs w:val="28"/>
        </w:rPr>
        <w:t>*2.2.2等离子工作频率：≤100KHz；</w:t>
      </w:r>
    </w:p>
    <w:p w:rsidR="00784613" w:rsidRPr="000774B0" w:rsidRDefault="00454B46">
      <w:pPr>
        <w:spacing w:line="360" w:lineRule="auto"/>
        <w:ind w:firstLineChars="200" w:firstLine="560"/>
        <w:rPr>
          <w:rFonts w:ascii="仿宋" w:eastAsia="仿宋" w:hAnsi="仿宋" w:cs="仿宋"/>
          <w:sz w:val="28"/>
          <w:szCs w:val="28"/>
        </w:rPr>
      </w:pPr>
      <w:r w:rsidRPr="000774B0">
        <w:rPr>
          <w:rFonts w:ascii="仿宋" w:eastAsia="仿宋" w:hAnsi="仿宋" w:cs="仿宋" w:hint="eastAsia"/>
          <w:sz w:val="28"/>
          <w:szCs w:val="28"/>
        </w:rPr>
        <w:tab/>
        <w:t xml:space="preserve"> 射频工作频率：≤1.71MHz；</w:t>
      </w:r>
    </w:p>
    <w:p w:rsidR="00784613" w:rsidRPr="000774B0" w:rsidRDefault="00454B46">
      <w:pPr>
        <w:spacing w:line="360" w:lineRule="auto"/>
        <w:ind w:firstLineChars="200" w:firstLine="560"/>
        <w:rPr>
          <w:rFonts w:ascii="仿宋" w:eastAsia="仿宋" w:hAnsi="仿宋" w:cs="仿宋"/>
          <w:sz w:val="28"/>
          <w:szCs w:val="28"/>
        </w:rPr>
      </w:pPr>
      <w:r w:rsidRPr="000774B0">
        <w:rPr>
          <w:rFonts w:ascii="仿宋" w:eastAsia="仿宋" w:hAnsi="仿宋" w:cs="仿宋" w:hint="eastAsia"/>
          <w:sz w:val="28"/>
          <w:szCs w:val="28"/>
        </w:rPr>
        <w:t>*2.2.3输出模式：</w:t>
      </w:r>
    </w:p>
    <w:p w:rsidR="00784613" w:rsidRPr="000774B0" w:rsidRDefault="00454B46">
      <w:pPr>
        <w:spacing w:line="360" w:lineRule="auto"/>
        <w:ind w:firstLineChars="200" w:firstLine="560"/>
        <w:rPr>
          <w:rFonts w:ascii="仿宋" w:eastAsia="仿宋" w:hAnsi="仿宋" w:cs="仿宋"/>
          <w:sz w:val="28"/>
          <w:szCs w:val="28"/>
        </w:rPr>
      </w:pPr>
      <w:r w:rsidRPr="000774B0">
        <w:rPr>
          <w:rFonts w:ascii="仿宋" w:eastAsia="仿宋" w:hAnsi="仿宋" w:cs="仿宋" w:hint="eastAsia"/>
          <w:sz w:val="28"/>
          <w:szCs w:val="28"/>
        </w:rPr>
        <w:t>①　等离子模块两种模式循环切换：切割消融模式、凝固止血模式；</w:t>
      </w:r>
    </w:p>
    <w:p w:rsidR="00784613" w:rsidRPr="000774B0" w:rsidRDefault="00454B46">
      <w:pPr>
        <w:spacing w:line="360" w:lineRule="auto"/>
        <w:ind w:firstLineChars="200" w:firstLine="560"/>
        <w:rPr>
          <w:rFonts w:ascii="仿宋" w:eastAsia="仿宋" w:hAnsi="仿宋" w:cs="仿宋"/>
          <w:sz w:val="28"/>
          <w:szCs w:val="28"/>
        </w:rPr>
      </w:pPr>
      <w:r w:rsidRPr="000774B0">
        <w:rPr>
          <w:rFonts w:ascii="仿宋" w:eastAsia="仿宋" w:hAnsi="仿宋" w:cs="仿宋" w:hint="eastAsia"/>
          <w:sz w:val="28"/>
          <w:szCs w:val="28"/>
        </w:rPr>
        <w:t>②　射频模块两种模式循环切换：切割消融模式、凝血模式；</w:t>
      </w:r>
    </w:p>
    <w:p w:rsidR="00784613" w:rsidRPr="000774B0" w:rsidRDefault="00454B46">
      <w:pPr>
        <w:spacing w:line="360" w:lineRule="auto"/>
        <w:ind w:firstLineChars="200" w:firstLine="560"/>
        <w:rPr>
          <w:rFonts w:ascii="仿宋" w:eastAsia="仿宋" w:hAnsi="仿宋" w:cs="仿宋"/>
          <w:sz w:val="28"/>
          <w:szCs w:val="28"/>
        </w:rPr>
      </w:pPr>
      <w:r w:rsidRPr="000774B0">
        <w:rPr>
          <w:rFonts w:ascii="仿宋" w:eastAsia="仿宋" w:hAnsi="仿宋" w:cs="仿宋" w:hint="eastAsia"/>
          <w:sz w:val="28"/>
          <w:szCs w:val="28"/>
        </w:rPr>
        <w:lastRenderedPageBreak/>
        <w:t>③　每种模式1-10档可调；</w:t>
      </w:r>
    </w:p>
    <w:p w:rsidR="00784613" w:rsidRPr="000774B0" w:rsidRDefault="00454B46">
      <w:pPr>
        <w:spacing w:line="360" w:lineRule="auto"/>
        <w:ind w:firstLineChars="200" w:firstLine="560"/>
        <w:rPr>
          <w:rFonts w:ascii="仿宋" w:eastAsia="仿宋" w:hAnsi="仿宋" w:cs="仿宋"/>
          <w:sz w:val="28"/>
          <w:szCs w:val="28"/>
        </w:rPr>
      </w:pPr>
      <w:r w:rsidRPr="000774B0">
        <w:rPr>
          <w:rFonts w:ascii="仿宋" w:eastAsia="仿宋" w:hAnsi="仿宋" w:cs="仿宋" w:hint="eastAsia"/>
          <w:sz w:val="28"/>
          <w:szCs w:val="28"/>
        </w:rPr>
        <w:t>2.2.4组织阻抗实时监测：三位数字显示，反馈治疗深度和范围；</w:t>
      </w:r>
    </w:p>
    <w:p w:rsidR="00784613" w:rsidRPr="000774B0" w:rsidRDefault="00454B46">
      <w:pPr>
        <w:spacing w:line="360" w:lineRule="auto"/>
        <w:ind w:firstLineChars="200" w:firstLine="560"/>
        <w:rPr>
          <w:rFonts w:ascii="仿宋" w:eastAsia="仿宋" w:hAnsi="仿宋" w:cs="仿宋"/>
          <w:sz w:val="28"/>
          <w:szCs w:val="28"/>
        </w:rPr>
      </w:pPr>
      <w:r w:rsidRPr="000774B0">
        <w:rPr>
          <w:rFonts w:ascii="仿宋" w:eastAsia="仿宋" w:hAnsi="仿宋" w:cs="仿宋" w:hint="eastAsia"/>
          <w:sz w:val="28"/>
          <w:szCs w:val="28"/>
        </w:rPr>
        <w:t>2.2.5工作时间显示：二位数字显示，0-99s循环显示；</w:t>
      </w:r>
    </w:p>
    <w:p w:rsidR="00784613" w:rsidRPr="000774B0" w:rsidRDefault="00454B46">
      <w:pPr>
        <w:spacing w:line="360" w:lineRule="auto"/>
        <w:ind w:firstLineChars="200" w:firstLine="560"/>
        <w:rPr>
          <w:rFonts w:ascii="仿宋" w:eastAsia="仿宋" w:hAnsi="仿宋" w:cs="仿宋"/>
          <w:sz w:val="28"/>
          <w:szCs w:val="28"/>
        </w:rPr>
      </w:pPr>
      <w:r w:rsidRPr="000774B0">
        <w:rPr>
          <w:rFonts w:ascii="仿宋" w:eastAsia="仿宋" w:hAnsi="仿宋" w:cs="仿宋" w:hint="eastAsia"/>
          <w:sz w:val="28"/>
          <w:szCs w:val="28"/>
        </w:rPr>
        <w:t>2.2.6电压范围：</w:t>
      </w:r>
    </w:p>
    <w:p w:rsidR="00784613" w:rsidRPr="000774B0" w:rsidRDefault="00454B46">
      <w:pPr>
        <w:spacing w:line="360" w:lineRule="auto"/>
        <w:ind w:firstLineChars="200" w:firstLine="560"/>
        <w:rPr>
          <w:rFonts w:ascii="仿宋" w:eastAsia="仿宋" w:hAnsi="仿宋" w:cs="仿宋"/>
          <w:sz w:val="28"/>
          <w:szCs w:val="28"/>
        </w:rPr>
      </w:pPr>
      <w:r w:rsidRPr="000774B0">
        <w:rPr>
          <w:rFonts w:ascii="仿宋" w:eastAsia="仿宋" w:hAnsi="仿宋" w:cs="仿宋" w:hint="eastAsia"/>
          <w:sz w:val="28"/>
          <w:szCs w:val="28"/>
        </w:rPr>
        <w:t>①　等离子模式电压范围：320Vrms@100KHz；</w:t>
      </w:r>
    </w:p>
    <w:p w:rsidR="00784613" w:rsidRPr="000774B0" w:rsidRDefault="00454B46">
      <w:pPr>
        <w:spacing w:line="360" w:lineRule="auto"/>
        <w:ind w:firstLineChars="200" w:firstLine="560"/>
        <w:rPr>
          <w:rFonts w:ascii="仿宋" w:eastAsia="仿宋" w:hAnsi="仿宋" w:cs="仿宋"/>
          <w:sz w:val="28"/>
          <w:szCs w:val="28"/>
        </w:rPr>
      </w:pPr>
      <w:r w:rsidRPr="000774B0">
        <w:rPr>
          <w:rFonts w:ascii="仿宋" w:eastAsia="仿宋" w:hAnsi="仿宋" w:cs="仿宋" w:hint="eastAsia"/>
          <w:sz w:val="28"/>
          <w:szCs w:val="28"/>
        </w:rPr>
        <w:t>②　射频模式电压范围：210Vrms@1.71MHz</w:t>
      </w:r>
    </w:p>
    <w:p w:rsidR="00784613" w:rsidRPr="000774B0" w:rsidRDefault="00454B46">
      <w:pPr>
        <w:spacing w:line="360" w:lineRule="auto"/>
        <w:ind w:firstLineChars="200" w:firstLine="560"/>
        <w:rPr>
          <w:rFonts w:ascii="仿宋" w:eastAsia="仿宋" w:hAnsi="仿宋" w:cs="仿宋"/>
          <w:sz w:val="28"/>
          <w:szCs w:val="28"/>
        </w:rPr>
      </w:pPr>
      <w:r w:rsidRPr="000774B0">
        <w:rPr>
          <w:rFonts w:ascii="仿宋" w:eastAsia="仿宋" w:hAnsi="仿宋" w:cs="仿宋" w:hint="eastAsia"/>
          <w:sz w:val="28"/>
          <w:szCs w:val="28"/>
        </w:rPr>
        <w:t>2.2.7最大输出功率：</w:t>
      </w:r>
    </w:p>
    <w:p w:rsidR="00784613" w:rsidRPr="000774B0" w:rsidRDefault="00454B46">
      <w:pPr>
        <w:spacing w:line="360" w:lineRule="auto"/>
        <w:ind w:firstLineChars="200" w:firstLine="560"/>
        <w:rPr>
          <w:rFonts w:ascii="仿宋" w:eastAsia="仿宋" w:hAnsi="仿宋" w:cs="仿宋"/>
          <w:sz w:val="28"/>
          <w:szCs w:val="28"/>
        </w:rPr>
      </w:pPr>
      <w:r w:rsidRPr="000774B0">
        <w:rPr>
          <w:rFonts w:ascii="仿宋" w:eastAsia="仿宋" w:hAnsi="仿宋" w:cs="仿宋" w:hint="eastAsia"/>
          <w:sz w:val="28"/>
          <w:szCs w:val="28"/>
        </w:rPr>
        <w:t>①　等离子模式：350W；</w:t>
      </w:r>
    </w:p>
    <w:p w:rsidR="00784613" w:rsidRPr="000774B0" w:rsidRDefault="00454B46">
      <w:pPr>
        <w:spacing w:line="360" w:lineRule="auto"/>
        <w:ind w:firstLineChars="200" w:firstLine="560"/>
        <w:rPr>
          <w:rFonts w:ascii="仿宋" w:eastAsia="仿宋" w:hAnsi="仿宋" w:cs="仿宋"/>
          <w:sz w:val="28"/>
          <w:szCs w:val="28"/>
        </w:rPr>
      </w:pPr>
      <w:r w:rsidRPr="000774B0">
        <w:rPr>
          <w:rFonts w:ascii="仿宋" w:eastAsia="仿宋" w:hAnsi="仿宋" w:cs="仿宋" w:hint="eastAsia"/>
          <w:sz w:val="28"/>
          <w:szCs w:val="28"/>
        </w:rPr>
        <w:t>②　射频模式：105W；</w:t>
      </w:r>
    </w:p>
    <w:p w:rsidR="00784613" w:rsidRPr="000774B0" w:rsidRDefault="00454B46">
      <w:pPr>
        <w:spacing w:line="360" w:lineRule="auto"/>
        <w:ind w:firstLineChars="200" w:firstLine="560"/>
        <w:rPr>
          <w:rFonts w:ascii="仿宋" w:eastAsia="仿宋" w:hAnsi="仿宋" w:cs="仿宋"/>
          <w:sz w:val="28"/>
          <w:szCs w:val="28"/>
        </w:rPr>
      </w:pPr>
      <w:r w:rsidRPr="000774B0">
        <w:rPr>
          <w:rFonts w:ascii="仿宋" w:eastAsia="仿宋" w:hAnsi="仿宋" w:cs="仿宋" w:hint="eastAsia"/>
          <w:sz w:val="28"/>
          <w:szCs w:val="28"/>
        </w:rPr>
        <w:t>2.2.8报警和指示：声光报警报警指示；</w:t>
      </w:r>
    </w:p>
    <w:p w:rsidR="00784613" w:rsidRPr="000774B0" w:rsidRDefault="00454B46">
      <w:pPr>
        <w:spacing w:line="360" w:lineRule="auto"/>
        <w:ind w:firstLineChars="200" w:firstLine="560"/>
        <w:rPr>
          <w:rFonts w:ascii="仿宋" w:eastAsia="仿宋" w:hAnsi="仿宋" w:cs="仿宋"/>
          <w:sz w:val="28"/>
          <w:szCs w:val="28"/>
        </w:rPr>
      </w:pPr>
      <w:r w:rsidRPr="000774B0">
        <w:rPr>
          <w:rFonts w:ascii="仿宋" w:eastAsia="仿宋" w:hAnsi="仿宋" w:cs="仿宋" w:hint="eastAsia"/>
          <w:sz w:val="28"/>
          <w:szCs w:val="28"/>
        </w:rPr>
        <w:tab/>
      </w:r>
      <w:r w:rsidRPr="000774B0">
        <w:rPr>
          <w:rFonts w:ascii="仿宋" w:eastAsia="仿宋" w:hAnsi="仿宋" w:cs="仿宋" w:hint="eastAsia"/>
          <w:sz w:val="28"/>
          <w:szCs w:val="28"/>
        </w:rPr>
        <w:tab/>
        <w:t xml:space="preserve"> 连续单音：正常输出；</w:t>
      </w:r>
    </w:p>
    <w:p w:rsidR="00784613" w:rsidRPr="000774B0" w:rsidRDefault="00454B46">
      <w:pPr>
        <w:spacing w:line="360" w:lineRule="auto"/>
        <w:ind w:firstLineChars="500" w:firstLine="1400"/>
        <w:rPr>
          <w:rFonts w:ascii="仿宋" w:eastAsia="仿宋" w:hAnsi="仿宋" w:cs="仿宋"/>
          <w:sz w:val="28"/>
          <w:szCs w:val="28"/>
        </w:rPr>
      </w:pPr>
      <w:r w:rsidRPr="000774B0">
        <w:rPr>
          <w:rFonts w:ascii="仿宋" w:eastAsia="仿宋" w:hAnsi="仿宋" w:cs="仿宋" w:hint="eastAsia"/>
          <w:sz w:val="28"/>
          <w:szCs w:val="28"/>
        </w:rPr>
        <w:t>间隔双音：报警、无输出；</w:t>
      </w:r>
    </w:p>
    <w:p w:rsidR="00784613" w:rsidRPr="000774B0" w:rsidRDefault="00454B46">
      <w:pPr>
        <w:spacing w:line="360" w:lineRule="auto"/>
        <w:ind w:firstLineChars="200" w:firstLine="560"/>
        <w:rPr>
          <w:rFonts w:ascii="仿宋" w:eastAsia="仿宋" w:hAnsi="仿宋" w:cs="仿宋"/>
          <w:sz w:val="28"/>
          <w:szCs w:val="28"/>
        </w:rPr>
      </w:pPr>
      <w:r w:rsidRPr="000774B0">
        <w:rPr>
          <w:rFonts w:ascii="仿宋" w:eastAsia="仿宋" w:hAnsi="仿宋" w:cs="仿宋" w:hint="eastAsia"/>
          <w:sz w:val="28"/>
          <w:szCs w:val="28"/>
        </w:rPr>
        <w:t>2.2.9防电极类型：Ⅰ类CF型；</w:t>
      </w:r>
    </w:p>
    <w:p w:rsidR="00784613" w:rsidRPr="000774B0" w:rsidRDefault="00454B46">
      <w:pPr>
        <w:spacing w:line="360" w:lineRule="auto"/>
        <w:ind w:firstLineChars="200" w:firstLine="560"/>
        <w:rPr>
          <w:rFonts w:ascii="仿宋" w:eastAsia="仿宋" w:hAnsi="仿宋" w:cs="仿宋"/>
          <w:sz w:val="28"/>
          <w:szCs w:val="28"/>
        </w:rPr>
      </w:pPr>
      <w:r w:rsidRPr="000774B0">
        <w:rPr>
          <w:rFonts w:ascii="仿宋" w:eastAsia="仿宋" w:hAnsi="仿宋" w:cs="仿宋" w:hint="eastAsia"/>
          <w:sz w:val="28"/>
          <w:szCs w:val="28"/>
        </w:rPr>
        <w:t>*2.2.10国家Ⅲ类注册。</w:t>
      </w:r>
    </w:p>
    <w:p w:rsidR="00784613" w:rsidRPr="000774B0" w:rsidRDefault="00454B46">
      <w:pPr>
        <w:spacing w:line="360" w:lineRule="auto"/>
        <w:ind w:firstLineChars="200" w:firstLine="562"/>
        <w:rPr>
          <w:rFonts w:ascii="仿宋" w:eastAsia="仿宋" w:hAnsi="仿宋" w:cs="仿宋"/>
          <w:b/>
          <w:bCs/>
          <w:sz w:val="28"/>
          <w:szCs w:val="28"/>
        </w:rPr>
      </w:pPr>
      <w:r w:rsidRPr="000774B0">
        <w:rPr>
          <w:rFonts w:ascii="仿宋" w:eastAsia="仿宋" w:hAnsi="仿宋" w:cs="仿宋" w:hint="eastAsia"/>
          <w:b/>
          <w:bCs/>
          <w:sz w:val="28"/>
          <w:szCs w:val="28"/>
        </w:rPr>
        <w:t xml:space="preserve">2.3系统配置： </w:t>
      </w:r>
    </w:p>
    <w:p w:rsidR="00784613" w:rsidRPr="000774B0" w:rsidRDefault="00454B46">
      <w:pPr>
        <w:spacing w:line="360" w:lineRule="auto"/>
        <w:ind w:firstLineChars="200" w:firstLine="560"/>
        <w:rPr>
          <w:rFonts w:ascii="仿宋" w:eastAsia="仿宋" w:hAnsi="仿宋" w:cs="仿宋"/>
          <w:sz w:val="28"/>
          <w:szCs w:val="28"/>
        </w:rPr>
      </w:pPr>
      <w:r w:rsidRPr="000774B0">
        <w:rPr>
          <w:rFonts w:ascii="仿宋" w:eastAsia="仿宋" w:hAnsi="仿宋" w:cs="仿宋" w:hint="eastAsia"/>
          <w:sz w:val="28"/>
          <w:szCs w:val="28"/>
        </w:rPr>
        <w:t>2.3.1主机：1台（ 声光数字显示）；</w:t>
      </w:r>
    </w:p>
    <w:p w:rsidR="00784613" w:rsidRPr="000774B0" w:rsidRDefault="00454B46">
      <w:pPr>
        <w:spacing w:line="360" w:lineRule="auto"/>
        <w:ind w:firstLineChars="200" w:firstLine="560"/>
        <w:rPr>
          <w:rFonts w:ascii="仿宋" w:eastAsia="仿宋" w:hAnsi="仿宋" w:cs="仿宋"/>
          <w:sz w:val="28"/>
          <w:szCs w:val="28"/>
        </w:rPr>
      </w:pPr>
      <w:r w:rsidRPr="000774B0">
        <w:rPr>
          <w:rFonts w:ascii="仿宋" w:eastAsia="仿宋" w:hAnsi="仿宋" w:cs="仿宋" w:hint="eastAsia"/>
          <w:sz w:val="28"/>
          <w:szCs w:val="28"/>
        </w:rPr>
        <w:t>2.3.2脚踏控制器：1个；</w:t>
      </w:r>
    </w:p>
    <w:p w:rsidR="00784613" w:rsidRPr="000774B0" w:rsidRDefault="00454B46">
      <w:pPr>
        <w:spacing w:line="360" w:lineRule="auto"/>
        <w:ind w:firstLineChars="200" w:firstLine="560"/>
        <w:rPr>
          <w:rFonts w:ascii="仿宋" w:eastAsia="仿宋" w:hAnsi="仿宋" w:cs="仿宋"/>
          <w:sz w:val="28"/>
          <w:szCs w:val="28"/>
        </w:rPr>
      </w:pPr>
      <w:r w:rsidRPr="000774B0">
        <w:rPr>
          <w:rFonts w:ascii="仿宋" w:eastAsia="仿宋" w:hAnsi="仿宋" w:cs="仿宋" w:hint="eastAsia"/>
          <w:sz w:val="28"/>
          <w:szCs w:val="28"/>
        </w:rPr>
        <w:t>2.3.3电极手柄连线：1个（电极接口直接插主机接口除外）；</w:t>
      </w:r>
    </w:p>
    <w:p w:rsidR="00784613" w:rsidRPr="000774B0" w:rsidRDefault="00454B46">
      <w:pPr>
        <w:spacing w:line="360" w:lineRule="auto"/>
        <w:ind w:firstLineChars="200" w:firstLine="560"/>
        <w:rPr>
          <w:rFonts w:ascii="仿宋" w:eastAsia="仿宋" w:hAnsi="仿宋" w:cs="仿宋"/>
          <w:sz w:val="28"/>
          <w:szCs w:val="28"/>
        </w:rPr>
      </w:pPr>
      <w:r w:rsidRPr="000774B0">
        <w:rPr>
          <w:rFonts w:ascii="仿宋" w:eastAsia="仿宋" w:hAnsi="仿宋" w:cs="仿宋" w:hint="eastAsia"/>
          <w:sz w:val="28"/>
          <w:szCs w:val="28"/>
        </w:rPr>
        <w:t>2.3.4电源电缆线 ：1个；</w:t>
      </w:r>
    </w:p>
    <w:p w:rsidR="00784613" w:rsidRPr="000774B0" w:rsidRDefault="00454B46">
      <w:pPr>
        <w:spacing w:line="360" w:lineRule="auto"/>
        <w:ind w:firstLineChars="200" w:firstLine="560"/>
        <w:rPr>
          <w:rFonts w:ascii="仿宋" w:eastAsia="仿宋" w:hAnsi="仿宋" w:cs="仿宋"/>
          <w:sz w:val="28"/>
          <w:szCs w:val="28"/>
        </w:rPr>
      </w:pPr>
      <w:r w:rsidRPr="000774B0">
        <w:rPr>
          <w:rFonts w:ascii="仿宋" w:eastAsia="仿宋" w:hAnsi="仿宋" w:cs="仿宋" w:hint="eastAsia"/>
          <w:sz w:val="28"/>
          <w:szCs w:val="28"/>
        </w:rPr>
        <w:t>2.3.5产品说明书、保修卡：1套；</w:t>
      </w:r>
    </w:p>
    <w:p w:rsidR="00784613" w:rsidRPr="000774B0" w:rsidRDefault="00454B46">
      <w:pPr>
        <w:spacing w:line="360" w:lineRule="auto"/>
        <w:ind w:firstLineChars="200" w:firstLine="560"/>
        <w:rPr>
          <w:rFonts w:ascii="仿宋" w:eastAsia="仿宋" w:hAnsi="仿宋" w:cs="仿宋"/>
          <w:sz w:val="28"/>
          <w:szCs w:val="28"/>
        </w:rPr>
      </w:pPr>
      <w:r w:rsidRPr="000774B0">
        <w:rPr>
          <w:rFonts w:ascii="仿宋" w:eastAsia="仿宋" w:hAnsi="仿宋" w:cs="仿宋" w:hint="eastAsia"/>
          <w:sz w:val="28"/>
          <w:szCs w:val="28"/>
        </w:rPr>
        <w:t>*2.3.6可选配同品牌：脊柱穿刺手术电极、脊柱单通道手术电极、脊柱大通道手术电极、脊柱双通道手术电极、关节双通道手术电极。</w:t>
      </w:r>
    </w:p>
    <w:p w:rsidR="00784613" w:rsidRPr="000774B0" w:rsidRDefault="00784613">
      <w:pPr>
        <w:rPr>
          <w:rStyle w:val="NormalCharacter"/>
          <w:rFonts w:ascii="仿宋" w:eastAsia="仿宋" w:hAnsi="仿宋"/>
          <w:sz w:val="28"/>
          <w:szCs w:val="28"/>
        </w:rPr>
      </w:pPr>
    </w:p>
    <w:p w:rsidR="00784613" w:rsidRPr="000774B0" w:rsidRDefault="00784613">
      <w:pPr>
        <w:pStyle w:val="a0"/>
        <w:rPr>
          <w:rFonts w:ascii="仿宋" w:eastAsia="仿宋" w:hAnsi="仿宋"/>
          <w:sz w:val="28"/>
          <w:szCs w:val="28"/>
        </w:rPr>
      </w:pPr>
    </w:p>
    <w:p w:rsidR="00784613" w:rsidRPr="000774B0" w:rsidRDefault="00784613">
      <w:pPr>
        <w:pStyle w:val="a0"/>
        <w:rPr>
          <w:rFonts w:ascii="仿宋" w:eastAsia="仿宋" w:hAnsi="仿宋"/>
          <w:sz w:val="28"/>
          <w:szCs w:val="28"/>
        </w:rPr>
      </w:pPr>
    </w:p>
    <w:p w:rsidR="00784613" w:rsidRPr="000774B0" w:rsidRDefault="00454B46">
      <w:pPr>
        <w:pStyle w:val="a0"/>
        <w:rPr>
          <w:rFonts w:ascii="仿宋" w:eastAsia="仿宋" w:hAnsi="仿宋"/>
          <w:sz w:val="28"/>
          <w:szCs w:val="28"/>
        </w:rPr>
      </w:pPr>
      <w:r w:rsidRPr="000774B0">
        <w:rPr>
          <w:rFonts w:ascii="仿宋" w:eastAsia="仿宋" w:hAnsi="仿宋" w:hint="eastAsia"/>
          <w:sz w:val="28"/>
          <w:szCs w:val="28"/>
        </w:rPr>
        <w:t>注：</w:t>
      </w:r>
      <w:r w:rsidR="00201989" w:rsidRPr="000774B0">
        <w:rPr>
          <w:rFonts w:ascii="仿宋" w:eastAsia="仿宋" w:hAnsi="仿宋" w:cs="仿宋" w:hint="eastAsia"/>
          <w:sz w:val="28"/>
          <w:szCs w:val="28"/>
        </w:rPr>
        <w:t>以上</w:t>
      </w:r>
      <w:r w:rsidR="00201989" w:rsidRPr="000774B0">
        <w:rPr>
          <w:rFonts w:ascii="仿宋" w:eastAsia="仿宋" w:hAnsi="仿宋" w:cs="仿宋"/>
          <w:sz w:val="28"/>
          <w:szCs w:val="28"/>
        </w:rPr>
        <w:t>采购需求中标注“</w:t>
      </w:r>
      <w:r w:rsidR="00201989" w:rsidRPr="000774B0">
        <w:rPr>
          <w:rFonts w:ascii="仿宋" w:eastAsia="仿宋" w:hAnsi="仿宋" w:cs="仿宋" w:hint="eastAsia"/>
          <w:sz w:val="28"/>
          <w:szCs w:val="28"/>
        </w:rPr>
        <w:t>*</w:t>
      </w:r>
      <w:r w:rsidR="00201989" w:rsidRPr="000774B0">
        <w:rPr>
          <w:rFonts w:ascii="仿宋" w:eastAsia="仿宋" w:hAnsi="仿宋" w:cs="仿宋"/>
          <w:sz w:val="28"/>
          <w:szCs w:val="28"/>
        </w:rPr>
        <w:t>”号的条款为本次采购项目的实质性要求，</w:t>
      </w:r>
      <w:r w:rsidR="00201989" w:rsidRPr="000774B0">
        <w:rPr>
          <w:rFonts w:ascii="仿宋" w:eastAsia="仿宋" w:hAnsi="仿宋" w:cs="仿宋" w:hint="eastAsia"/>
          <w:sz w:val="28"/>
          <w:szCs w:val="28"/>
        </w:rPr>
        <w:t>供应商</w:t>
      </w:r>
      <w:r w:rsidR="00201989" w:rsidRPr="000774B0">
        <w:rPr>
          <w:rFonts w:ascii="仿宋" w:eastAsia="仿宋" w:hAnsi="仿宋" w:cs="仿宋"/>
          <w:sz w:val="28"/>
          <w:szCs w:val="28"/>
        </w:rPr>
        <w:t>应全部满足。</w:t>
      </w:r>
      <w:r w:rsidRPr="000774B0">
        <w:rPr>
          <w:rFonts w:ascii="仿宋" w:eastAsia="仿宋" w:hAnsi="仿宋" w:hint="eastAsia"/>
          <w:sz w:val="28"/>
          <w:szCs w:val="28"/>
        </w:rPr>
        <w:t>如涉及到设备与医院软件系统做对接，所产生的接口费用由供应商承担。</w:t>
      </w:r>
    </w:p>
    <w:p w:rsidR="00784613" w:rsidRPr="000774B0" w:rsidRDefault="00784613">
      <w:pPr>
        <w:pStyle w:val="2"/>
        <w:ind w:firstLine="0"/>
        <w:rPr>
          <w:rFonts w:ascii="仿宋" w:eastAsia="仿宋" w:hAnsi="仿宋"/>
          <w:sz w:val="28"/>
          <w:szCs w:val="28"/>
        </w:rPr>
      </w:pPr>
    </w:p>
    <w:p w:rsidR="00784613" w:rsidRPr="000774B0" w:rsidRDefault="00784613">
      <w:pPr>
        <w:rPr>
          <w:rFonts w:ascii="仿宋" w:eastAsia="仿宋" w:hAnsi="仿宋" w:cs="宋体"/>
          <w:sz w:val="28"/>
          <w:szCs w:val="28"/>
          <w:lang w:bidi="zh-CN"/>
        </w:rPr>
      </w:pPr>
    </w:p>
    <w:p w:rsidR="00784613" w:rsidRPr="000774B0" w:rsidRDefault="00784613">
      <w:pPr>
        <w:pStyle w:val="a0"/>
        <w:rPr>
          <w:rFonts w:ascii="仿宋" w:eastAsia="仿宋" w:hAnsi="仿宋"/>
          <w:sz w:val="28"/>
          <w:szCs w:val="28"/>
        </w:rPr>
      </w:pPr>
    </w:p>
    <w:p w:rsidR="00784613" w:rsidRPr="000774B0" w:rsidRDefault="00784613">
      <w:pPr>
        <w:rPr>
          <w:rFonts w:ascii="仿宋" w:eastAsia="仿宋" w:hAnsi="仿宋"/>
          <w:sz w:val="28"/>
          <w:szCs w:val="28"/>
        </w:rPr>
      </w:pPr>
    </w:p>
    <w:p w:rsidR="00784613" w:rsidRPr="000774B0" w:rsidRDefault="00784613">
      <w:pPr>
        <w:pStyle w:val="a0"/>
        <w:rPr>
          <w:rFonts w:ascii="仿宋" w:eastAsia="仿宋" w:hAnsi="仿宋"/>
          <w:sz w:val="28"/>
          <w:szCs w:val="28"/>
        </w:rPr>
      </w:pPr>
    </w:p>
    <w:p w:rsidR="00784613" w:rsidRPr="000774B0" w:rsidRDefault="00784613">
      <w:pPr>
        <w:rPr>
          <w:rFonts w:ascii="仿宋" w:eastAsia="仿宋" w:hAnsi="仿宋"/>
          <w:sz w:val="28"/>
          <w:szCs w:val="28"/>
        </w:rPr>
      </w:pPr>
    </w:p>
    <w:p w:rsidR="00784613" w:rsidRPr="000774B0" w:rsidRDefault="00784613">
      <w:pPr>
        <w:pStyle w:val="a0"/>
        <w:rPr>
          <w:rFonts w:ascii="仿宋" w:eastAsia="仿宋" w:hAnsi="仿宋"/>
          <w:sz w:val="28"/>
          <w:szCs w:val="28"/>
        </w:rPr>
      </w:pPr>
    </w:p>
    <w:p w:rsidR="00784613" w:rsidRPr="000774B0" w:rsidRDefault="00784613">
      <w:pPr>
        <w:rPr>
          <w:rFonts w:ascii="仿宋" w:eastAsia="仿宋" w:hAnsi="仿宋"/>
          <w:sz w:val="28"/>
          <w:szCs w:val="28"/>
        </w:rPr>
      </w:pPr>
    </w:p>
    <w:p w:rsidR="00784613" w:rsidRPr="000774B0" w:rsidRDefault="00784613">
      <w:pPr>
        <w:pStyle w:val="a0"/>
        <w:rPr>
          <w:rFonts w:ascii="仿宋" w:eastAsia="仿宋" w:hAnsi="仿宋"/>
          <w:sz w:val="28"/>
          <w:szCs w:val="28"/>
        </w:rPr>
      </w:pPr>
    </w:p>
    <w:p w:rsidR="00784613" w:rsidRPr="000774B0" w:rsidRDefault="00784613">
      <w:pPr>
        <w:rPr>
          <w:rFonts w:ascii="仿宋" w:eastAsia="仿宋" w:hAnsi="仿宋"/>
          <w:sz w:val="28"/>
          <w:szCs w:val="28"/>
        </w:rPr>
      </w:pPr>
    </w:p>
    <w:p w:rsidR="00784613" w:rsidRPr="000774B0" w:rsidRDefault="00784613">
      <w:pPr>
        <w:pStyle w:val="a0"/>
        <w:rPr>
          <w:rFonts w:ascii="仿宋" w:eastAsia="仿宋" w:hAnsi="仿宋"/>
          <w:sz w:val="28"/>
          <w:szCs w:val="28"/>
        </w:rPr>
      </w:pPr>
    </w:p>
    <w:p w:rsidR="00784613" w:rsidRPr="000774B0" w:rsidRDefault="00784613">
      <w:pPr>
        <w:rPr>
          <w:rFonts w:ascii="仿宋" w:eastAsia="仿宋" w:hAnsi="仿宋"/>
          <w:sz w:val="28"/>
          <w:szCs w:val="28"/>
        </w:rPr>
      </w:pPr>
    </w:p>
    <w:p w:rsidR="00784613" w:rsidRPr="000774B0" w:rsidRDefault="00784613">
      <w:pPr>
        <w:pStyle w:val="a0"/>
        <w:rPr>
          <w:rFonts w:ascii="仿宋" w:eastAsia="仿宋" w:hAnsi="仿宋"/>
          <w:sz w:val="28"/>
          <w:szCs w:val="28"/>
        </w:rPr>
      </w:pPr>
    </w:p>
    <w:p w:rsidR="00784613" w:rsidRPr="000774B0" w:rsidRDefault="00784613">
      <w:pPr>
        <w:rPr>
          <w:rFonts w:ascii="仿宋" w:eastAsia="仿宋" w:hAnsi="仿宋"/>
          <w:sz w:val="28"/>
          <w:szCs w:val="28"/>
        </w:rPr>
      </w:pPr>
    </w:p>
    <w:p w:rsidR="00784613" w:rsidRPr="000774B0" w:rsidRDefault="00784613">
      <w:pPr>
        <w:rPr>
          <w:rFonts w:ascii="仿宋" w:eastAsia="仿宋" w:hAnsi="仿宋"/>
          <w:sz w:val="28"/>
          <w:szCs w:val="28"/>
        </w:rPr>
      </w:pPr>
    </w:p>
    <w:p w:rsidR="00784613" w:rsidRPr="000774B0" w:rsidRDefault="00784613">
      <w:pPr>
        <w:pStyle w:val="a0"/>
        <w:rPr>
          <w:rFonts w:ascii="仿宋" w:eastAsia="仿宋" w:hAnsi="仿宋"/>
          <w:sz w:val="28"/>
          <w:szCs w:val="28"/>
        </w:rPr>
      </w:pPr>
    </w:p>
    <w:p w:rsidR="00784613" w:rsidRPr="000774B0" w:rsidRDefault="00784613">
      <w:pPr>
        <w:rPr>
          <w:rFonts w:ascii="仿宋" w:eastAsia="仿宋" w:hAnsi="仿宋"/>
          <w:sz w:val="28"/>
          <w:szCs w:val="28"/>
        </w:rPr>
      </w:pPr>
    </w:p>
    <w:p w:rsidR="00784613" w:rsidRPr="000774B0" w:rsidRDefault="00784613">
      <w:pPr>
        <w:pStyle w:val="a0"/>
        <w:rPr>
          <w:rFonts w:ascii="仿宋" w:eastAsia="仿宋" w:hAnsi="仿宋"/>
          <w:sz w:val="28"/>
          <w:szCs w:val="28"/>
        </w:rPr>
      </w:pPr>
    </w:p>
    <w:p w:rsidR="00784613" w:rsidRPr="000774B0" w:rsidRDefault="00454B46">
      <w:pPr>
        <w:spacing w:line="360" w:lineRule="auto"/>
        <w:ind w:firstLineChars="200" w:firstLine="562"/>
        <w:jc w:val="left"/>
        <w:rPr>
          <w:rFonts w:ascii="仿宋" w:eastAsia="仿宋" w:hAnsi="仿宋"/>
          <w:sz w:val="28"/>
          <w:szCs w:val="28"/>
        </w:rPr>
      </w:pPr>
      <w:r w:rsidRPr="000774B0">
        <w:rPr>
          <w:rFonts w:ascii="仿宋" w:eastAsia="仿宋" w:hAnsi="仿宋" w:cs="仿宋" w:hint="eastAsia"/>
          <w:b/>
          <w:bCs/>
          <w:sz w:val="28"/>
          <w:szCs w:val="28"/>
        </w:rPr>
        <w:t>二、商务要求</w:t>
      </w:r>
    </w:p>
    <w:p w:rsidR="00784613" w:rsidRPr="000774B0" w:rsidRDefault="00454B46">
      <w:pPr>
        <w:pStyle w:val="a0"/>
        <w:spacing w:line="360" w:lineRule="auto"/>
        <w:ind w:firstLineChars="200" w:firstLine="560"/>
        <w:rPr>
          <w:rFonts w:ascii="仿宋" w:eastAsia="仿宋" w:hAnsi="仿宋" w:cs="仿宋"/>
          <w:sz w:val="28"/>
          <w:szCs w:val="28"/>
        </w:rPr>
      </w:pPr>
      <w:r w:rsidRPr="000774B0">
        <w:rPr>
          <w:rFonts w:ascii="仿宋" w:eastAsia="仿宋" w:hAnsi="仿宋" w:cs="仿宋" w:hint="eastAsia"/>
          <w:sz w:val="28"/>
          <w:szCs w:val="28"/>
        </w:rPr>
        <w:t xml:space="preserve">1.交货期为合同签订后 </w:t>
      </w:r>
      <w:r w:rsidR="003E1018" w:rsidRPr="000774B0">
        <w:rPr>
          <w:rFonts w:ascii="仿宋" w:eastAsia="仿宋" w:hAnsi="仿宋" w:cs="仿宋" w:hint="eastAsia"/>
          <w:sz w:val="28"/>
          <w:szCs w:val="28"/>
        </w:rPr>
        <w:t>30</w:t>
      </w:r>
      <w:r w:rsidRPr="000774B0">
        <w:rPr>
          <w:rFonts w:ascii="仿宋" w:eastAsia="仿宋" w:hAnsi="仿宋" w:cs="仿宋" w:hint="eastAsia"/>
          <w:sz w:val="28"/>
          <w:szCs w:val="28"/>
        </w:rPr>
        <w:t xml:space="preserve"> 天内，具体交货时间可由双方在合同中约定，“交货时间”指所有货物运抵现场安装调试完毕后交付用户验收的日期；</w:t>
      </w:r>
    </w:p>
    <w:p w:rsidR="00784613" w:rsidRPr="000774B0" w:rsidRDefault="00454B46">
      <w:pPr>
        <w:pStyle w:val="a0"/>
        <w:spacing w:line="360" w:lineRule="auto"/>
        <w:ind w:firstLineChars="200" w:firstLine="560"/>
        <w:rPr>
          <w:rFonts w:ascii="仿宋" w:eastAsia="仿宋" w:hAnsi="仿宋" w:cs="仿宋"/>
          <w:sz w:val="28"/>
          <w:szCs w:val="28"/>
        </w:rPr>
      </w:pPr>
      <w:r w:rsidRPr="000774B0">
        <w:rPr>
          <w:rFonts w:ascii="仿宋" w:eastAsia="仿宋" w:hAnsi="仿宋" w:cs="仿宋" w:hint="eastAsia"/>
          <w:sz w:val="28"/>
          <w:szCs w:val="28"/>
        </w:rPr>
        <w:t>2.交货地点：荣县中医医院或采购合同中约定的指定地点；</w:t>
      </w:r>
    </w:p>
    <w:p w:rsidR="00784613" w:rsidRPr="000774B0" w:rsidRDefault="00454B46">
      <w:pPr>
        <w:pStyle w:val="a0"/>
        <w:spacing w:line="360" w:lineRule="auto"/>
        <w:ind w:firstLineChars="200" w:firstLine="560"/>
        <w:rPr>
          <w:rFonts w:ascii="仿宋" w:eastAsia="仿宋" w:hAnsi="仿宋" w:cs="仿宋"/>
          <w:sz w:val="28"/>
          <w:szCs w:val="28"/>
        </w:rPr>
      </w:pPr>
      <w:r w:rsidRPr="000774B0">
        <w:rPr>
          <w:rFonts w:ascii="仿宋" w:eastAsia="仿宋" w:hAnsi="仿宋" w:cs="仿宋" w:hint="eastAsia"/>
          <w:sz w:val="28"/>
          <w:szCs w:val="28"/>
        </w:rPr>
        <w:t>3.免费送货到指定科室、安装、调试、并试运行；</w:t>
      </w:r>
    </w:p>
    <w:p w:rsidR="00784613" w:rsidRPr="000774B0" w:rsidRDefault="00454B46">
      <w:pPr>
        <w:pStyle w:val="a0"/>
        <w:spacing w:line="360" w:lineRule="auto"/>
        <w:ind w:firstLineChars="200" w:firstLine="560"/>
        <w:rPr>
          <w:rFonts w:ascii="仿宋" w:eastAsia="仿宋" w:hAnsi="仿宋" w:cs="仿宋"/>
          <w:sz w:val="28"/>
          <w:szCs w:val="28"/>
        </w:rPr>
      </w:pPr>
      <w:r w:rsidRPr="000774B0">
        <w:rPr>
          <w:rFonts w:ascii="仿宋" w:eastAsia="仿宋" w:hAnsi="仿宋" w:cs="仿宋" w:hint="eastAsia"/>
          <w:sz w:val="28"/>
          <w:szCs w:val="28"/>
        </w:rPr>
        <w:t>4.前三年，由中选供应商确保每年面对临床用户提供不少于两次使用及技术培训，面对医院设备维修人员提供不少于两次的设备技术、保养、维修培训；</w:t>
      </w:r>
    </w:p>
    <w:p w:rsidR="00784613" w:rsidRPr="000774B0" w:rsidRDefault="00454B46">
      <w:pPr>
        <w:pStyle w:val="a0"/>
        <w:spacing w:line="360" w:lineRule="auto"/>
        <w:ind w:firstLineChars="200" w:firstLine="560"/>
        <w:rPr>
          <w:rFonts w:ascii="仿宋" w:eastAsia="仿宋" w:hAnsi="仿宋" w:cs="仿宋"/>
          <w:sz w:val="28"/>
          <w:szCs w:val="28"/>
        </w:rPr>
      </w:pPr>
      <w:r w:rsidRPr="000774B0">
        <w:rPr>
          <w:rFonts w:ascii="仿宋" w:eastAsia="仿宋" w:hAnsi="仿宋" w:cs="仿宋" w:hint="eastAsia"/>
          <w:sz w:val="28"/>
          <w:szCs w:val="28"/>
        </w:rPr>
        <w:t>5.质保期为不低于验收合格后3年（含整机所有部件，但耗材及易损件除外），并提供终身维护；</w:t>
      </w:r>
    </w:p>
    <w:p w:rsidR="00784613" w:rsidRPr="000774B0" w:rsidRDefault="00454B46">
      <w:pPr>
        <w:pStyle w:val="a0"/>
        <w:spacing w:line="360" w:lineRule="auto"/>
        <w:ind w:firstLineChars="200" w:firstLine="560"/>
        <w:rPr>
          <w:rFonts w:ascii="仿宋" w:eastAsia="仿宋" w:hAnsi="仿宋" w:cs="仿宋"/>
          <w:sz w:val="28"/>
          <w:szCs w:val="28"/>
        </w:rPr>
      </w:pPr>
      <w:r w:rsidRPr="000774B0">
        <w:rPr>
          <w:rFonts w:ascii="仿宋" w:eastAsia="仿宋" w:hAnsi="仿宋" w:cs="仿宋" w:hint="eastAsia"/>
          <w:sz w:val="28"/>
          <w:szCs w:val="28"/>
        </w:rPr>
        <w:t>6.质保期内出现质量问题，中选供应商在接到通知后应在不超过24小时内响应并提供电话技术支持，电话技术支持未能使设备恢复正常运转，维修人员应在不超过48 小时内响应到场，并在随后不超过48小时内完成维修或者更换，并承担修理调换的费用；</w:t>
      </w:r>
    </w:p>
    <w:p w:rsidR="00784613" w:rsidRPr="000774B0" w:rsidRDefault="00454B46">
      <w:pPr>
        <w:pStyle w:val="a0"/>
        <w:spacing w:line="360" w:lineRule="auto"/>
        <w:ind w:firstLineChars="200" w:firstLine="560"/>
        <w:rPr>
          <w:rFonts w:ascii="仿宋" w:eastAsia="仿宋" w:hAnsi="仿宋" w:cs="仿宋"/>
          <w:sz w:val="28"/>
          <w:szCs w:val="28"/>
        </w:rPr>
      </w:pPr>
      <w:r w:rsidRPr="000774B0">
        <w:rPr>
          <w:rFonts w:ascii="仿宋" w:eastAsia="仿宋" w:hAnsi="仿宋" w:cs="仿宋" w:hint="eastAsia"/>
          <w:sz w:val="28"/>
          <w:szCs w:val="28"/>
        </w:rPr>
        <w:t>7.参选供应商需提供售后服务承诺函；</w:t>
      </w:r>
    </w:p>
    <w:p w:rsidR="00784613" w:rsidRPr="000774B0" w:rsidRDefault="00454B46">
      <w:pPr>
        <w:pStyle w:val="a0"/>
        <w:spacing w:line="360" w:lineRule="auto"/>
        <w:ind w:firstLineChars="200" w:firstLine="560"/>
        <w:rPr>
          <w:rFonts w:ascii="仿宋" w:eastAsia="仿宋" w:hAnsi="仿宋" w:cs="仿宋"/>
          <w:sz w:val="28"/>
          <w:szCs w:val="28"/>
        </w:rPr>
      </w:pPr>
      <w:r w:rsidRPr="000774B0">
        <w:rPr>
          <w:rFonts w:ascii="仿宋" w:eastAsia="仿宋" w:hAnsi="仿宋" w:cs="仿宋" w:hint="eastAsia"/>
          <w:sz w:val="28"/>
          <w:szCs w:val="28"/>
        </w:rPr>
        <w:t>8.中选供应商须指派专人负责与采购人联系售后服务事宜；</w:t>
      </w:r>
    </w:p>
    <w:p w:rsidR="00784613" w:rsidRPr="000774B0" w:rsidRDefault="00454B46">
      <w:pPr>
        <w:pStyle w:val="a0"/>
        <w:widowControl/>
        <w:spacing w:line="360" w:lineRule="auto"/>
        <w:ind w:firstLineChars="200" w:firstLine="560"/>
        <w:rPr>
          <w:rFonts w:ascii="仿宋" w:eastAsia="仿宋" w:hAnsi="仿宋"/>
          <w:sz w:val="28"/>
          <w:szCs w:val="28"/>
        </w:rPr>
        <w:sectPr w:rsidR="00784613" w:rsidRPr="000774B0">
          <w:pgSz w:w="11906" w:h="16838"/>
          <w:pgMar w:top="720" w:right="720" w:bottom="720" w:left="720" w:header="0" w:footer="567" w:gutter="0"/>
          <w:cols w:space="720"/>
          <w:docGrid w:linePitch="312"/>
        </w:sectPr>
      </w:pPr>
      <w:r w:rsidRPr="000774B0">
        <w:rPr>
          <w:rFonts w:ascii="仿宋" w:eastAsia="仿宋" w:hAnsi="仿宋" w:cs="仿宋" w:hint="eastAsia"/>
          <w:sz w:val="28"/>
          <w:szCs w:val="28"/>
        </w:rPr>
        <w:t>9.结算时间和结算方式：按中选供应商与医院签订的合同执行。</w:t>
      </w:r>
    </w:p>
    <w:p w:rsidR="00784613" w:rsidRPr="000774B0" w:rsidRDefault="00784613">
      <w:pPr>
        <w:pStyle w:val="a0"/>
        <w:rPr>
          <w:rFonts w:ascii="仿宋" w:eastAsia="仿宋" w:hAnsi="仿宋"/>
          <w:sz w:val="28"/>
          <w:szCs w:val="28"/>
        </w:rPr>
      </w:pPr>
    </w:p>
    <w:p w:rsidR="00784613" w:rsidRPr="000774B0" w:rsidRDefault="00454B46">
      <w:pPr>
        <w:numPr>
          <w:ilvl w:val="0"/>
          <w:numId w:val="1"/>
        </w:numPr>
        <w:spacing w:line="360" w:lineRule="auto"/>
        <w:jc w:val="center"/>
        <w:outlineLvl w:val="0"/>
        <w:rPr>
          <w:rFonts w:ascii="仿宋" w:eastAsia="仿宋" w:hAnsi="仿宋" w:cs="仿宋"/>
          <w:b/>
          <w:bCs/>
          <w:sz w:val="28"/>
          <w:szCs w:val="28"/>
        </w:rPr>
      </w:pPr>
      <w:bookmarkStart w:id="5" w:name="_Toc4221"/>
      <w:r w:rsidRPr="000774B0">
        <w:rPr>
          <w:rFonts w:ascii="仿宋" w:eastAsia="仿宋" w:hAnsi="仿宋" w:cs="仿宋" w:hint="eastAsia"/>
          <w:b/>
          <w:bCs/>
          <w:sz w:val="28"/>
          <w:szCs w:val="28"/>
        </w:rPr>
        <w:t>评分标准</w:t>
      </w:r>
      <w:bookmarkEnd w:id="5"/>
    </w:p>
    <w:tbl>
      <w:tblPr>
        <w:tblW w:w="106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07"/>
        <w:gridCol w:w="1202"/>
        <w:gridCol w:w="989"/>
        <w:gridCol w:w="6038"/>
        <w:gridCol w:w="1782"/>
      </w:tblGrid>
      <w:tr w:rsidR="00784613" w:rsidRPr="000774B0">
        <w:trPr>
          <w:trHeight w:val="792"/>
          <w:jc w:val="center"/>
        </w:trPr>
        <w:tc>
          <w:tcPr>
            <w:tcW w:w="607" w:type="dxa"/>
            <w:noWrap/>
            <w:vAlign w:val="center"/>
          </w:tcPr>
          <w:p w:rsidR="00784613" w:rsidRPr="000774B0" w:rsidRDefault="00454B46">
            <w:pPr>
              <w:rPr>
                <w:rFonts w:ascii="仿宋" w:eastAsia="仿宋" w:hAnsi="仿宋" w:cs="仿宋"/>
                <w:b/>
                <w:bCs/>
                <w:sz w:val="28"/>
                <w:szCs w:val="28"/>
              </w:rPr>
            </w:pPr>
            <w:r w:rsidRPr="000774B0">
              <w:rPr>
                <w:rFonts w:ascii="仿宋" w:eastAsia="仿宋" w:hAnsi="仿宋" w:cs="仿宋" w:hint="eastAsia"/>
                <w:b/>
                <w:bCs/>
                <w:sz w:val="28"/>
                <w:szCs w:val="28"/>
              </w:rPr>
              <w:t>序号</w:t>
            </w:r>
          </w:p>
        </w:tc>
        <w:tc>
          <w:tcPr>
            <w:tcW w:w="1202" w:type="dxa"/>
            <w:noWrap/>
            <w:vAlign w:val="center"/>
          </w:tcPr>
          <w:p w:rsidR="00784613" w:rsidRPr="000774B0" w:rsidRDefault="00454B46">
            <w:pPr>
              <w:rPr>
                <w:rFonts w:ascii="仿宋" w:eastAsia="仿宋" w:hAnsi="仿宋" w:cs="仿宋"/>
                <w:b/>
                <w:bCs/>
                <w:sz w:val="28"/>
                <w:szCs w:val="28"/>
              </w:rPr>
            </w:pPr>
            <w:r w:rsidRPr="000774B0">
              <w:rPr>
                <w:rFonts w:ascii="仿宋" w:eastAsia="仿宋" w:hAnsi="仿宋" w:cs="仿宋" w:hint="eastAsia"/>
                <w:b/>
                <w:bCs/>
                <w:sz w:val="28"/>
                <w:szCs w:val="28"/>
              </w:rPr>
              <w:t>评分因素及权重</w:t>
            </w:r>
          </w:p>
        </w:tc>
        <w:tc>
          <w:tcPr>
            <w:tcW w:w="989" w:type="dxa"/>
            <w:noWrap/>
            <w:vAlign w:val="center"/>
          </w:tcPr>
          <w:p w:rsidR="00784613" w:rsidRPr="000774B0" w:rsidRDefault="00454B46" w:rsidP="00201989">
            <w:pPr>
              <w:ind w:firstLineChars="100" w:firstLine="281"/>
              <w:rPr>
                <w:rFonts w:ascii="仿宋" w:eastAsia="仿宋" w:hAnsi="仿宋" w:cs="仿宋"/>
                <w:b/>
                <w:bCs/>
                <w:sz w:val="28"/>
                <w:szCs w:val="28"/>
              </w:rPr>
            </w:pPr>
            <w:r w:rsidRPr="000774B0">
              <w:rPr>
                <w:rFonts w:ascii="仿宋" w:eastAsia="仿宋" w:hAnsi="仿宋" w:cs="仿宋" w:hint="eastAsia"/>
                <w:b/>
                <w:bCs/>
                <w:sz w:val="28"/>
                <w:szCs w:val="28"/>
              </w:rPr>
              <w:t>分值</w:t>
            </w:r>
          </w:p>
        </w:tc>
        <w:tc>
          <w:tcPr>
            <w:tcW w:w="6038" w:type="dxa"/>
            <w:noWrap/>
            <w:vAlign w:val="center"/>
          </w:tcPr>
          <w:p w:rsidR="00784613" w:rsidRPr="000774B0" w:rsidRDefault="00454B46" w:rsidP="00201989">
            <w:pPr>
              <w:ind w:firstLineChars="100" w:firstLine="281"/>
              <w:jc w:val="center"/>
              <w:rPr>
                <w:rFonts w:ascii="仿宋" w:eastAsia="仿宋" w:hAnsi="仿宋" w:cs="仿宋"/>
                <w:b/>
                <w:bCs/>
                <w:sz w:val="28"/>
                <w:szCs w:val="28"/>
              </w:rPr>
            </w:pPr>
            <w:r w:rsidRPr="000774B0">
              <w:rPr>
                <w:rFonts w:ascii="仿宋" w:eastAsia="仿宋" w:hAnsi="仿宋" w:cs="仿宋" w:hint="eastAsia"/>
                <w:b/>
                <w:bCs/>
                <w:sz w:val="28"/>
                <w:szCs w:val="28"/>
              </w:rPr>
              <w:t>评分标准</w:t>
            </w:r>
          </w:p>
        </w:tc>
        <w:tc>
          <w:tcPr>
            <w:tcW w:w="1782" w:type="dxa"/>
            <w:noWrap/>
            <w:vAlign w:val="center"/>
          </w:tcPr>
          <w:p w:rsidR="00784613" w:rsidRPr="000774B0" w:rsidRDefault="00454B46" w:rsidP="00201989">
            <w:pPr>
              <w:ind w:firstLineChars="100" w:firstLine="281"/>
              <w:jc w:val="center"/>
              <w:rPr>
                <w:rFonts w:ascii="仿宋" w:eastAsia="仿宋" w:hAnsi="仿宋" w:cs="仿宋"/>
                <w:b/>
                <w:bCs/>
                <w:sz w:val="28"/>
                <w:szCs w:val="28"/>
              </w:rPr>
            </w:pPr>
            <w:r w:rsidRPr="000774B0">
              <w:rPr>
                <w:rFonts w:ascii="仿宋" w:eastAsia="仿宋" w:hAnsi="仿宋" w:cs="仿宋" w:hint="eastAsia"/>
                <w:b/>
                <w:bCs/>
                <w:sz w:val="28"/>
                <w:szCs w:val="28"/>
              </w:rPr>
              <w:t>备注</w:t>
            </w:r>
          </w:p>
        </w:tc>
      </w:tr>
      <w:tr w:rsidR="00784613" w:rsidRPr="000774B0">
        <w:trPr>
          <w:trHeight w:val="2744"/>
          <w:jc w:val="center"/>
        </w:trPr>
        <w:tc>
          <w:tcPr>
            <w:tcW w:w="607" w:type="dxa"/>
            <w:noWrap/>
            <w:vAlign w:val="center"/>
          </w:tcPr>
          <w:p w:rsidR="00784613" w:rsidRPr="000774B0" w:rsidRDefault="00454B46">
            <w:pPr>
              <w:rPr>
                <w:rFonts w:ascii="仿宋" w:eastAsia="仿宋" w:hAnsi="仿宋" w:cs="仿宋"/>
                <w:sz w:val="28"/>
                <w:szCs w:val="28"/>
              </w:rPr>
            </w:pPr>
            <w:r w:rsidRPr="000774B0">
              <w:rPr>
                <w:rFonts w:ascii="仿宋" w:eastAsia="仿宋" w:hAnsi="仿宋" w:cs="仿宋" w:hint="eastAsia"/>
                <w:sz w:val="28"/>
                <w:szCs w:val="28"/>
              </w:rPr>
              <w:t>1</w:t>
            </w:r>
          </w:p>
        </w:tc>
        <w:tc>
          <w:tcPr>
            <w:tcW w:w="1202" w:type="dxa"/>
            <w:noWrap/>
            <w:vAlign w:val="center"/>
          </w:tcPr>
          <w:p w:rsidR="00784613" w:rsidRPr="000774B0" w:rsidRDefault="00454B46">
            <w:pPr>
              <w:rPr>
                <w:rFonts w:ascii="仿宋" w:eastAsia="仿宋" w:hAnsi="仿宋" w:cs="仿宋"/>
                <w:sz w:val="28"/>
                <w:szCs w:val="28"/>
              </w:rPr>
            </w:pPr>
            <w:r w:rsidRPr="000774B0">
              <w:rPr>
                <w:rFonts w:ascii="仿宋" w:eastAsia="仿宋" w:hAnsi="仿宋" w:cs="仿宋" w:hint="eastAsia"/>
                <w:sz w:val="28"/>
                <w:szCs w:val="28"/>
              </w:rPr>
              <w:t>报价30%</w:t>
            </w:r>
          </w:p>
        </w:tc>
        <w:tc>
          <w:tcPr>
            <w:tcW w:w="989" w:type="dxa"/>
            <w:noWrap/>
            <w:vAlign w:val="center"/>
          </w:tcPr>
          <w:p w:rsidR="00784613" w:rsidRPr="000774B0" w:rsidRDefault="00454B46" w:rsidP="00201989">
            <w:pPr>
              <w:ind w:firstLineChars="100" w:firstLine="280"/>
              <w:jc w:val="center"/>
              <w:rPr>
                <w:rFonts w:ascii="仿宋" w:eastAsia="仿宋" w:hAnsi="仿宋" w:cs="仿宋"/>
                <w:sz w:val="28"/>
                <w:szCs w:val="28"/>
              </w:rPr>
            </w:pPr>
            <w:r w:rsidRPr="000774B0">
              <w:rPr>
                <w:rFonts w:ascii="仿宋" w:eastAsia="仿宋" w:hAnsi="仿宋" w:cs="仿宋"/>
                <w:sz w:val="28"/>
                <w:szCs w:val="28"/>
              </w:rPr>
              <w:t>3</w:t>
            </w:r>
            <w:r w:rsidRPr="000774B0">
              <w:rPr>
                <w:rFonts w:ascii="仿宋" w:eastAsia="仿宋" w:hAnsi="仿宋" w:cs="仿宋" w:hint="eastAsia"/>
                <w:sz w:val="28"/>
                <w:szCs w:val="28"/>
              </w:rPr>
              <w:t>0分</w:t>
            </w:r>
          </w:p>
        </w:tc>
        <w:tc>
          <w:tcPr>
            <w:tcW w:w="6038" w:type="dxa"/>
            <w:noWrap/>
            <w:vAlign w:val="center"/>
          </w:tcPr>
          <w:p w:rsidR="00784613" w:rsidRPr="000774B0" w:rsidRDefault="00454B46">
            <w:pPr>
              <w:jc w:val="left"/>
              <w:rPr>
                <w:rFonts w:ascii="仿宋" w:eastAsia="仿宋" w:hAnsi="仿宋" w:cs="仿宋"/>
                <w:sz w:val="28"/>
                <w:szCs w:val="28"/>
              </w:rPr>
            </w:pPr>
            <w:r w:rsidRPr="000774B0">
              <w:rPr>
                <w:rFonts w:ascii="仿宋" w:eastAsia="仿宋" w:hAnsi="仿宋" w:cs="仿宋" w:hint="eastAsia"/>
                <w:sz w:val="28"/>
                <w:szCs w:val="28"/>
              </w:rPr>
              <w:t>以本次有效的最低报价为基准价，报价得分=（基准价/最后报价）*</w:t>
            </w:r>
            <w:r w:rsidRPr="000774B0">
              <w:rPr>
                <w:rFonts w:ascii="仿宋" w:eastAsia="仿宋" w:hAnsi="仿宋" w:cs="仿宋"/>
                <w:sz w:val="28"/>
                <w:szCs w:val="28"/>
              </w:rPr>
              <w:t>3</w:t>
            </w:r>
            <w:r w:rsidRPr="000774B0">
              <w:rPr>
                <w:rFonts w:ascii="仿宋" w:eastAsia="仿宋" w:hAnsi="仿宋" w:cs="仿宋" w:hint="eastAsia"/>
                <w:sz w:val="28"/>
                <w:szCs w:val="28"/>
              </w:rPr>
              <w:t>0*100%</w:t>
            </w:r>
          </w:p>
        </w:tc>
        <w:tc>
          <w:tcPr>
            <w:tcW w:w="1782" w:type="dxa"/>
            <w:noWrap/>
            <w:vAlign w:val="center"/>
          </w:tcPr>
          <w:p w:rsidR="00784613" w:rsidRPr="000774B0" w:rsidRDefault="00454B46">
            <w:pPr>
              <w:rPr>
                <w:rFonts w:ascii="仿宋" w:eastAsia="仿宋" w:hAnsi="仿宋" w:cs="仿宋"/>
                <w:sz w:val="28"/>
                <w:szCs w:val="28"/>
              </w:rPr>
            </w:pPr>
            <w:r w:rsidRPr="000774B0">
              <w:rPr>
                <w:rFonts w:ascii="仿宋" w:eastAsia="仿宋" w:hAnsi="仿宋" w:cs="仿宋" w:hint="eastAsia"/>
                <w:sz w:val="28"/>
                <w:szCs w:val="28"/>
              </w:rPr>
              <w:t>报价过低的将参照《政府采购货物和服务招标投标管理办法》(财政部令第87号)第六十条规定执行</w:t>
            </w:r>
          </w:p>
        </w:tc>
      </w:tr>
      <w:tr w:rsidR="00784613" w:rsidRPr="000774B0">
        <w:trPr>
          <w:trHeight w:val="3135"/>
          <w:jc w:val="center"/>
        </w:trPr>
        <w:tc>
          <w:tcPr>
            <w:tcW w:w="607" w:type="dxa"/>
            <w:noWrap/>
            <w:vAlign w:val="center"/>
          </w:tcPr>
          <w:p w:rsidR="00784613" w:rsidRPr="000774B0" w:rsidRDefault="00454B46">
            <w:pPr>
              <w:rPr>
                <w:rFonts w:ascii="仿宋" w:eastAsia="仿宋" w:hAnsi="仿宋" w:cs="仿宋"/>
                <w:sz w:val="28"/>
                <w:szCs w:val="28"/>
              </w:rPr>
            </w:pPr>
            <w:r w:rsidRPr="000774B0">
              <w:rPr>
                <w:rFonts w:ascii="仿宋" w:eastAsia="仿宋" w:hAnsi="仿宋" w:cs="仿宋" w:hint="eastAsia"/>
                <w:sz w:val="28"/>
                <w:szCs w:val="28"/>
              </w:rPr>
              <w:t>2</w:t>
            </w:r>
          </w:p>
        </w:tc>
        <w:tc>
          <w:tcPr>
            <w:tcW w:w="1202" w:type="dxa"/>
            <w:noWrap/>
            <w:vAlign w:val="center"/>
          </w:tcPr>
          <w:p w:rsidR="00784613" w:rsidRPr="000774B0" w:rsidRDefault="00454B46">
            <w:pPr>
              <w:rPr>
                <w:rFonts w:ascii="仿宋" w:eastAsia="仿宋" w:hAnsi="仿宋" w:cs="仿宋"/>
                <w:sz w:val="28"/>
                <w:szCs w:val="28"/>
              </w:rPr>
            </w:pPr>
            <w:r w:rsidRPr="000774B0">
              <w:rPr>
                <w:rFonts w:ascii="仿宋" w:eastAsia="仿宋" w:hAnsi="仿宋" w:cs="仿宋" w:hint="eastAsia"/>
                <w:kern w:val="0"/>
                <w:sz w:val="28"/>
                <w:szCs w:val="28"/>
              </w:rPr>
              <w:t>技术指标和配置50%</w:t>
            </w:r>
          </w:p>
        </w:tc>
        <w:tc>
          <w:tcPr>
            <w:tcW w:w="989" w:type="dxa"/>
            <w:noWrap/>
            <w:vAlign w:val="center"/>
          </w:tcPr>
          <w:p w:rsidR="00784613" w:rsidRPr="000774B0" w:rsidRDefault="00A42CB9" w:rsidP="00201989">
            <w:pPr>
              <w:ind w:firstLineChars="100" w:firstLine="280"/>
              <w:jc w:val="center"/>
              <w:rPr>
                <w:rFonts w:ascii="仿宋" w:eastAsia="仿宋" w:hAnsi="仿宋" w:cs="仿宋"/>
                <w:sz w:val="28"/>
                <w:szCs w:val="28"/>
              </w:rPr>
            </w:pPr>
            <w:r w:rsidRPr="000774B0">
              <w:rPr>
                <w:rFonts w:ascii="仿宋" w:eastAsia="仿宋" w:hAnsi="仿宋" w:cs="仿宋" w:hint="eastAsia"/>
                <w:sz w:val="28"/>
                <w:szCs w:val="28"/>
              </w:rPr>
              <w:t>49</w:t>
            </w:r>
            <w:r w:rsidR="00454B46" w:rsidRPr="000774B0">
              <w:rPr>
                <w:rFonts w:ascii="仿宋" w:eastAsia="仿宋" w:hAnsi="仿宋" w:cs="仿宋" w:hint="eastAsia"/>
                <w:sz w:val="28"/>
                <w:szCs w:val="28"/>
              </w:rPr>
              <w:t>分</w:t>
            </w:r>
          </w:p>
        </w:tc>
        <w:tc>
          <w:tcPr>
            <w:tcW w:w="6038" w:type="dxa"/>
            <w:noWrap/>
            <w:vAlign w:val="center"/>
          </w:tcPr>
          <w:p w:rsidR="00784613" w:rsidRPr="000774B0" w:rsidRDefault="00454B46" w:rsidP="00A42CB9">
            <w:pPr>
              <w:jc w:val="left"/>
              <w:rPr>
                <w:rFonts w:ascii="仿宋" w:eastAsia="仿宋" w:hAnsi="仿宋" w:cs="仿宋"/>
                <w:sz w:val="28"/>
                <w:szCs w:val="28"/>
              </w:rPr>
            </w:pPr>
            <w:r w:rsidRPr="000774B0">
              <w:rPr>
                <w:rFonts w:ascii="仿宋" w:eastAsia="仿宋" w:hAnsi="仿宋" w:cs="仿宋" w:hint="eastAsia"/>
                <w:sz w:val="28"/>
                <w:szCs w:val="28"/>
              </w:rPr>
              <w:t>完全符合文件技术要求没有负偏离得</w:t>
            </w:r>
            <w:r w:rsidR="00A42CB9" w:rsidRPr="000774B0">
              <w:rPr>
                <w:rFonts w:ascii="仿宋" w:eastAsia="仿宋" w:hAnsi="仿宋" w:cs="仿宋" w:hint="eastAsia"/>
                <w:sz w:val="28"/>
                <w:szCs w:val="28"/>
              </w:rPr>
              <w:t>49</w:t>
            </w:r>
            <w:r w:rsidRPr="000774B0">
              <w:rPr>
                <w:rFonts w:ascii="仿宋" w:eastAsia="仿宋" w:hAnsi="仿宋" w:cs="仿宋" w:hint="eastAsia"/>
                <w:sz w:val="28"/>
                <w:szCs w:val="28"/>
              </w:rPr>
              <w:t>分；</w:t>
            </w:r>
            <w:r w:rsidR="00A42CB9" w:rsidRPr="000774B0">
              <w:rPr>
                <w:rFonts w:ascii="仿宋" w:eastAsia="仿宋" w:hAnsi="仿宋" w:cs="仿宋" w:hint="eastAsia"/>
                <w:sz w:val="28"/>
                <w:szCs w:val="28"/>
              </w:rPr>
              <w:t>未带*的技术参数要求，</w:t>
            </w:r>
            <w:r w:rsidRPr="000774B0">
              <w:rPr>
                <w:rFonts w:ascii="仿宋" w:eastAsia="仿宋" w:hAnsi="仿宋" w:cs="仿宋" w:hint="eastAsia"/>
                <w:sz w:val="28"/>
                <w:szCs w:val="28"/>
              </w:rPr>
              <w:t>负偏离一项</w:t>
            </w:r>
            <w:r w:rsidR="00BA233C" w:rsidRPr="000774B0">
              <w:rPr>
                <w:rFonts w:ascii="仿宋" w:eastAsia="仿宋" w:hAnsi="仿宋" w:cs="仿宋" w:hint="eastAsia"/>
                <w:sz w:val="28"/>
                <w:szCs w:val="28"/>
              </w:rPr>
              <w:t>扣1</w:t>
            </w:r>
            <w:r w:rsidR="00A42CB9" w:rsidRPr="000774B0">
              <w:rPr>
                <w:rFonts w:ascii="仿宋" w:eastAsia="仿宋" w:hAnsi="仿宋" w:cs="仿宋" w:hint="eastAsia"/>
                <w:sz w:val="28"/>
                <w:szCs w:val="28"/>
              </w:rPr>
              <w:t>分，扣完19分为止。</w:t>
            </w:r>
            <w:r w:rsidR="00BA233C" w:rsidRPr="000774B0">
              <w:rPr>
                <w:rFonts w:ascii="仿宋" w:eastAsia="仿宋" w:hAnsi="仿宋" w:cs="仿宋" w:hint="eastAsia"/>
                <w:sz w:val="28"/>
                <w:szCs w:val="28"/>
              </w:rPr>
              <w:t>带*</w:t>
            </w:r>
            <w:r w:rsidR="00A42CB9" w:rsidRPr="000774B0">
              <w:rPr>
                <w:rFonts w:ascii="仿宋" w:eastAsia="仿宋" w:hAnsi="仿宋" w:cs="仿宋" w:hint="eastAsia"/>
                <w:sz w:val="28"/>
                <w:szCs w:val="28"/>
              </w:rPr>
              <w:t>的技术参数要求</w:t>
            </w:r>
            <w:r w:rsidRPr="000774B0">
              <w:rPr>
                <w:rFonts w:ascii="仿宋" w:eastAsia="仿宋" w:hAnsi="仿宋" w:hint="eastAsia"/>
                <w:sz w:val="28"/>
                <w:szCs w:val="28"/>
              </w:rPr>
              <w:t>，</w:t>
            </w:r>
            <w:r w:rsidR="00A42CB9" w:rsidRPr="000774B0">
              <w:rPr>
                <w:rFonts w:ascii="仿宋" w:eastAsia="仿宋" w:hAnsi="仿宋" w:hint="eastAsia"/>
                <w:sz w:val="28"/>
                <w:szCs w:val="28"/>
              </w:rPr>
              <w:t>负偏离一项</w:t>
            </w:r>
            <w:r w:rsidRPr="000774B0">
              <w:rPr>
                <w:rFonts w:ascii="仿宋" w:eastAsia="仿宋" w:hAnsi="仿宋" w:hint="eastAsia"/>
                <w:sz w:val="28"/>
                <w:szCs w:val="28"/>
              </w:rPr>
              <w:t>扣6分</w:t>
            </w:r>
            <w:r w:rsidR="00A42CB9" w:rsidRPr="000774B0">
              <w:rPr>
                <w:rFonts w:ascii="仿宋" w:eastAsia="仿宋" w:hAnsi="仿宋" w:hint="eastAsia"/>
                <w:sz w:val="28"/>
                <w:szCs w:val="28"/>
              </w:rPr>
              <w:t>，扣完30分为止</w:t>
            </w:r>
            <w:r w:rsidR="00BA233C" w:rsidRPr="000774B0">
              <w:rPr>
                <w:rFonts w:ascii="仿宋" w:eastAsia="仿宋" w:hAnsi="仿宋" w:hint="eastAsia"/>
                <w:sz w:val="28"/>
                <w:szCs w:val="28"/>
              </w:rPr>
              <w:t>。</w:t>
            </w:r>
          </w:p>
        </w:tc>
        <w:tc>
          <w:tcPr>
            <w:tcW w:w="1782" w:type="dxa"/>
            <w:noWrap/>
            <w:vAlign w:val="center"/>
          </w:tcPr>
          <w:p w:rsidR="00784613" w:rsidRPr="000774B0" w:rsidRDefault="00454B46">
            <w:pPr>
              <w:rPr>
                <w:rFonts w:ascii="仿宋" w:eastAsia="仿宋" w:hAnsi="仿宋" w:cs="仿宋"/>
                <w:sz w:val="28"/>
                <w:szCs w:val="28"/>
              </w:rPr>
            </w:pPr>
            <w:r w:rsidRPr="000774B0">
              <w:rPr>
                <w:rFonts w:ascii="仿宋" w:eastAsia="仿宋" w:hAnsi="仿宋" w:cs="仿宋" w:hint="eastAsia"/>
                <w:sz w:val="28"/>
                <w:szCs w:val="28"/>
              </w:rPr>
              <w:t>参数须提供生产厂家证明文件或第三方机构出具的证明资料作为支撑（参数内有</w:t>
            </w:r>
            <w:r w:rsidRPr="000774B0">
              <w:rPr>
                <w:rFonts w:ascii="仿宋" w:eastAsia="仿宋" w:hAnsi="仿宋" w:cs="仿宋" w:hint="eastAsia"/>
                <w:sz w:val="28"/>
                <w:szCs w:val="28"/>
              </w:rPr>
              <w:lastRenderedPageBreak/>
              <w:t>具体要求以参数内要求为准）</w:t>
            </w:r>
          </w:p>
        </w:tc>
      </w:tr>
      <w:tr w:rsidR="00784613" w:rsidRPr="000774B0">
        <w:trPr>
          <w:trHeight w:val="3525"/>
          <w:jc w:val="center"/>
        </w:trPr>
        <w:tc>
          <w:tcPr>
            <w:tcW w:w="607" w:type="dxa"/>
            <w:noWrap/>
            <w:vAlign w:val="center"/>
          </w:tcPr>
          <w:p w:rsidR="00784613" w:rsidRPr="000774B0" w:rsidRDefault="00454B46" w:rsidP="00201989">
            <w:pPr>
              <w:ind w:firstLineChars="100" w:firstLine="280"/>
              <w:jc w:val="left"/>
              <w:rPr>
                <w:rFonts w:ascii="仿宋" w:eastAsia="仿宋" w:hAnsi="仿宋" w:cs="仿宋"/>
                <w:sz w:val="28"/>
                <w:szCs w:val="28"/>
              </w:rPr>
            </w:pPr>
            <w:r w:rsidRPr="000774B0">
              <w:rPr>
                <w:rFonts w:ascii="仿宋" w:eastAsia="仿宋" w:hAnsi="仿宋" w:cs="仿宋" w:hint="eastAsia"/>
                <w:sz w:val="28"/>
                <w:szCs w:val="28"/>
              </w:rPr>
              <w:lastRenderedPageBreak/>
              <w:t>3</w:t>
            </w:r>
          </w:p>
        </w:tc>
        <w:tc>
          <w:tcPr>
            <w:tcW w:w="1202" w:type="dxa"/>
            <w:noWrap/>
            <w:vAlign w:val="center"/>
          </w:tcPr>
          <w:p w:rsidR="00784613" w:rsidRPr="000774B0" w:rsidRDefault="00454B46">
            <w:pPr>
              <w:jc w:val="left"/>
              <w:rPr>
                <w:rFonts w:ascii="仿宋" w:eastAsia="仿宋" w:hAnsi="仿宋" w:cs="仿宋"/>
                <w:sz w:val="28"/>
                <w:szCs w:val="28"/>
              </w:rPr>
            </w:pPr>
            <w:r w:rsidRPr="000774B0">
              <w:rPr>
                <w:rFonts w:ascii="仿宋" w:eastAsia="仿宋" w:hAnsi="仿宋" w:cs="仿宋" w:hint="eastAsia"/>
                <w:sz w:val="28"/>
                <w:szCs w:val="28"/>
              </w:rPr>
              <w:t>售后服务</w:t>
            </w:r>
            <w:r w:rsidR="00A42CB9" w:rsidRPr="000774B0">
              <w:rPr>
                <w:rFonts w:ascii="仿宋" w:eastAsia="仿宋" w:hAnsi="仿宋" w:cs="仿宋" w:hint="eastAsia"/>
                <w:sz w:val="28"/>
                <w:szCs w:val="28"/>
              </w:rPr>
              <w:t>21</w:t>
            </w:r>
            <w:r w:rsidRPr="000774B0">
              <w:rPr>
                <w:rFonts w:ascii="仿宋" w:eastAsia="仿宋" w:hAnsi="仿宋" w:cs="仿宋" w:hint="eastAsia"/>
                <w:sz w:val="28"/>
                <w:szCs w:val="28"/>
              </w:rPr>
              <w:t>%</w:t>
            </w:r>
          </w:p>
        </w:tc>
        <w:tc>
          <w:tcPr>
            <w:tcW w:w="989" w:type="dxa"/>
            <w:noWrap/>
            <w:vAlign w:val="center"/>
          </w:tcPr>
          <w:p w:rsidR="00784613" w:rsidRPr="000774B0" w:rsidRDefault="00A42CB9" w:rsidP="00201989">
            <w:pPr>
              <w:ind w:firstLineChars="100" w:firstLine="280"/>
              <w:jc w:val="left"/>
              <w:rPr>
                <w:rFonts w:ascii="仿宋" w:eastAsia="仿宋" w:hAnsi="仿宋" w:cs="仿宋"/>
                <w:sz w:val="28"/>
                <w:szCs w:val="28"/>
              </w:rPr>
            </w:pPr>
            <w:r w:rsidRPr="000774B0">
              <w:rPr>
                <w:rFonts w:ascii="仿宋" w:eastAsia="仿宋" w:hAnsi="仿宋" w:cs="仿宋" w:hint="eastAsia"/>
                <w:sz w:val="28"/>
                <w:szCs w:val="28"/>
              </w:rPr>
              <w:t>21</w:t>
            </w:r>
            <w:r w:rsidR="00454B46" w:rsidRPr="000774B0">
              <w:rPr>
                <w:rFonts w:ascii="仿宋" w:eastAsia="仿宋" w:hAnsi="仿宋" w:cs="仿宋" w:hint="eastAsia"/>
                <w:sz w:val="28"/>
                <w:szCs w:val="28"/>
              </w:rPr>
              <w:t>分</w:t>
            </w:r>
          </w:p>
        </w:tc>
        <w:tc>
          <w:tcPr>
            <w:tcW w:w="6038" w:type="dxa"/>
            <w:noWrap/>
            <w:vAlign w:val="center"/>
          </w:tcPr>
          <w:p w:rsidR="00784613" w:rsidRPr="000774B0" w:rsidRDefault="00454B46">
            <w:pPr>
              <w:jc w:val="left"/>
              <w:rPr>
                <w:rFonts w:ascii="仿宋" w:eastAsia="仿宋" w:hAnsi="仿宋" w:cs="仿宋"/>
                <w:sz w:val="28"/>
                <w:szCs w:val="28"/>
              </w:rPr>
            </w:pPr>
            <w:r w:rsidRPr="000774B0">
              <w:rPr>
                <w:rFonts w:ascii="仿宋" w:eastAsia="仿宋" w:hAnsi="仿宋" w:cs="仿宋" w:hint="eastAsia"/>
                <w:sz w:val="28"/>
                <w:szCs w:val="28"/>
              </w:rPr>
              <w:t>提供针对本项目的售后服务方案，内容至少包括服务承诺、产品质量问题无条件退货、响应时间及时性、备件（易耗品）供应方案、服务人员配备、应急措施、质保外服务措施等，以上内容完整，且符合本项目需求的得14分，每有一部分缺项或每有一部分有缺陷不合理或每有一部分不利于本项目实施的扣2分，扣完为止。</w:t>
            </w:r>
          </w:p>
          <w:p w:rsidR="00784613" w:rsidRPr="000774B0" w:rsidRDefault="00454B46" w:rsidP="00A42CB9">
            <w:pPr>
              <w:jc w:val="left"/>
              <w:rPr>
                <w:rFonts w:ascii="仿宋" w:eastAsia="仿宋" w:hAnsi="仿宋" w:cs="仿宋"/>
                <w:sz w:val="28"/>
                <w:szCs w:val="28"/>
              </w:rPr>
            </w:pPr>
            <w:r w:rsidRPr="000774B0">
              <w:rPr>
                <w:rFonts w:ascii="仿宋" w:eastAsia="仿宋" w:hAnsi="仿宋" w:cs="仿宋" w:hint="eastAsia"/>
                <w:sz w:val="28"/>
                <w:szCs w:val="28"/>
              </w:rPr>
              <w:t>在上述基础上，每有一项内容针对项目实际情况细化定制，阐述清晰的每一条加1分，最多加</w:t>
            </w:r>
            <w:r w:rsidR="00A42CB9" w:rsidRPr="000774B0">
              <w:rPr>
                <w:rFonts w:ascii="仿宋" w:eastAsia="仿宋" w:hAnsi="仿宋" w:cs="仿宋" w:hint="eastAsia"/>
                <w:sz w:val="28"/>
                <w:szCs w:val="28"/>
              </w:rPr>
              <w:t>7</w:t>
            </w:r>
            <w:r w:rsidRPr="000774B0">
              <w:rPr>
                <w:rFonts w:ascii="仿宋" w:eastAsia="仿宋" w:hAnsi="仿宋" w:cs="仿宋" w:hint="eastAsia"/>
                <w:sz w:val="28"/>
                <w:szCs w:val="28"/>
              </w:rPr>
              <w:t>分。该项满分</w:t>
            </w:r>
            <w:r w:rsidR="00A42CB9" w:rsidRPr="000774B0">
              <w:rPr>
                <w:rFonts w:ascii="仿宋" w:eastAsia="仿宋" w:hAnsi="仿宋" w:cs="仿宋" w:hint="eastAsia"/>
                <w:sz w:val="28"/>
                <w:szCs w:val="28"/>
              </w:rPr>
              <w:t>21</w:t>
            </w:r>
            <w:r w:rsidRPr="000774B0">
              <w:rPr>
                <w:rFonts w:ascii="仿宋" w:eastAsia="仿宋" w:hAnsi="仿宋" w:cs="仿宋" w:hint="eastAsia"/>
                <w:sz w:val="28"/>
                <w:szCs w:val="28"/>
              </w:rPr>
              <w:t>分。</w:t>
            </w:r>
          </w:p>
        </w:tc>
        <w:tc>
          <w:tcPr>
            <w:tcW w:w="1782" w:type="dxa"/>
            <w:noWrap/>
            <w:vAlign w:val="center"/>
          </w:tcPr>
          <w:p w:rsidR="00784613" w:rsidRPr="000774B0" w:rsidRDefault="00784613">
            <w:pPr>
              <w:rPr>
                <w:rFonts w:ascii="仿宋" w:eastAsia="仿宋" w:hAnsi="仿宋" w:cs="仿宋"/>
                <w:kern w:val="0"/>
                <w:sz w:val="28"/>
                <w:szCs w:val="28"/>
              </w:rPr>
            </w:pPr>
          </w:p>
        </w:tc>
      </w:tr>
    </w:tbl>
    <w:p w:rsidR="00784613" w:rsidRPr="000774B0" w:rsidRDefault="00784613" w:rsidP="00201989">
      <w:pPr>
        <w:pStyle w:val="a6"/>
        <w:ind w:firstLine="281"/>
        <w:rPr>
          <w:rFonts w:ascii="仿宋" w:eastAsia="仿宋" w:hAnsi="仿宋"/>
          <w:b/>
          <w:bCs/>
          <w:sz w:val="28"/>
          <w:szCs w:val="28"/>
        </w:rPr>
      </w:pPr>
    </w:p>
    <w:p w:rsidR="00784613" w:rsidRPr="000774B0" w:rsidRDefault="00784613">
      <w:pPr>
        <w:rPr>
          <w:rFonts w:ascii="仿宋" w:eastAsia="仿宋" w:hAnsi="仿宋"/>
          <w:b/>
          <w:bCs/>
          <w:sz w:val="28"/>
          <w:szCs w:val="28"/>
        </w:rPr>
      </w:pPr>
    </w:p>
    <w:p w:rsidR="00784613" w:rsidRPr="000774B0" w:rsidRDefault="00784613">
      <w:pPr>
        <w:pStyle w:val="a0"/>
        <w:rPr>
          <w:rFonts w:ascii="仿宋" w:eastAsia="仿宋" w:hAnsi="仿宋"/>
          <w:b/>
          <w:bCs/>
          <w:sz w:val="28"/>
          <w:szCs w:val="28"/>
        </w:rPr>
      </w:pPr>
    </w:p>
    <w:p w:rsidR="00784613" w:rsidRPr="000774B0" w:rsidRDefault="00784613">
      <w:pPr>
        <w:rPr>
          <w:rFonts w:ascii="仿宋" w:eastAsia="仿宋" w:hAnsi="仿宋"/>
          <w:sz w:val="28"/>
          <w:szCs w:val="28"/>
        </w:rPr>
      </w:pPr>
    </w:p>
    <w:p w:rsidR="00784613" w:rsidRPr="000774B0" w:rsidRDefault="00784613">
      <w:pPr>
        <w:pStyle w:val="a9"/>
        <w:rPr>
          <w:rFonts w:ascii="仿宋" w:eastAsia="仿宋" w:hAnsi="仿宋"/>
          <w:sz w:val="28"/>
          <w:szCs w:val="28"/>
        </w:rPr>
      </w:pPr>
    </w:p>
    <w:p w:rsidR="00784613" w:rsidRPr="000774B0" w:rsidRDefault="00784613">
      <w:pPr>
        <w:rPr>
          <w:rFonts w:ascii="仿宋" w:eastAsia="仿宋" w:hAnsi="仿宋"/>
          <w:sz w:val="28"/>
          <w:szCs w:val="28"/>
        </w:rPr>
      </w:pPr>
    </w:p>
    <w:p w:rsidR="00784613" w:rsidRPr="000774B0" w:rsidRDefault="00454B46">
      <w:pPr>
        <w:numPr>
          <w:ilvl w:val="0"/>
          <w:numId w:val="1"/>
        </w:numPr>
        <w:spacing w:line="360" w:lineRule="auto"/>
        <w:jc w:val="center"/>
        <w:outlineLvl w:val="0"/>
        <w:rPr>
          <w:rFonts w:ascii="仿宋" w:eastAsia="仿宋" w:hAnsi="仿宋" w:cs="仿宋"/>
          <w:b/>
          <w:bCs/>
          <w:sz w:val="28"/>
          <w:szCs w:val="28"/>
        </w:rPr>
      </w:pPr>
      <w:bookmarkStart w:id="6" w:name="_Toc9434"/>
      <w:r w:rsidRPr="000774B0">
        <w:rPr>
          <w:rFonts w:ascii="仿宋" w:eastAsia="仿宋" w:hAnsi="仿宋" w:cs="仿宋" w:hint="eastAsia"/>
          <w:b/>
          <w:bCs/>
          <w:sz w:val="28"/>
          <w:szCs w:val="28"/>
        </w:rPr>
        <w:lastRenderedPageBreak/>
        <w:t>响应文件格式</w:t>
      </w:r>
      <w:bookmarkEnd w:id="6"/>
    </w:p>
    <w:p w:rsidR="00784613" w:rsidRPr="000774B0" w:rsidRDefault="00784613" w:rsidP="00201989">
      <w:pPr>
        <w:widowControl/>
        <w:spacing w:line="360" w:lineRule="auto"/>
        <w:ind w:firstLineChars="200" w:firstLine="560"/>
        <w:rPr>
          <w:rFonts w:ascii="仿宋" w:eastAsia="仿宋" w:hAnsi="仿宋" w:cs="仿宋"/>
          <w:sz w:val="28"/>
          <w:szCs w:val="28"/>
        </w:rPr>
      </w:pPr>
    </w:p>
    <w:p w:rsidR="00784613" w:rsidRPr="000774B0" w:rsidRDefault="00454B46">
      <w:pPr>
        <w:widowControl/>
        <w:spacing w:line="360" w:lineRule="auto"/>
        <w:ind w:firstLineChars="200" w:firstLine="560"/>
        <w:rPr>
          <w:rFonts w:ascii="仿宋" w:eastAsia="仿宋" w:hAnsi="仿宋" w:cs="仿宋"/>
          <w:sz w:val="28"/>
          <w:szCs w:val="28"/>
        </w:rPr>
      </w:pPr>
      <w:r w:rsidRPr="000774B0">
        <w:rPr>
          <w:rFonts w:ascii="仿宋" w:eastAsia="仿宋" w:hAnsi="仿宋" w:cs="仿宋" w:hint="eastAsia"/>
          <w:sz w:val="28"/>
          <w:szCs w:val="28"/>
        </w:rPr>
        <w:t>一、本部分所制响应文件格式均</w:t>
      </w:r>
      <w:r w:rsidRPr="000774B0">
        <w:rPr>
          <w:rFonts w:ascii="仿宋" w:eastAsia="仿宋" w:hAnsi="仿宋" w:cs="仿宋" w:hint="eastAsia"/>
          <w:b/>
          <w:bCs/>
          <w:sz w:val="28"/>
          <w:szCs w:val="28"/>
        </w:rPr>
        <w:t>具有实质性要求</w:t>
      </w:r>
      <w:r w:rsidRPr="000774B0">
        <w:rPr>
          <w:rFonts w:ascii="仿宋" w:eastAsia="仿宋" w:hAnsi="仿宋" w:cs="仿宋" w:hint="eastAsia"/>
          <w:sz w:val="28"/>
          <w:szCs w:val="28"/>
        </w:rPr>
        <w:t>，供应商响应文件相关资料和本部分所制</w:t>
      </w:r>
      <w:r w:rsidR="003E1018" w:rsidRPr="000774B0">
        <w:rPr>
          <w:rFonts w:ascii="仿宋" w:eastAsia="仿宋" w:hAnsi="仿宋" w:cs="仿宋" w:hint="eastAsia"/>
          <w:sz w:val="28"/>
          <w:szCs w:val="28"/>
        </w:rPr>
        <w:t>格式不一致的，评审小组将以未按照响应文件编制要求编制予以无效投标</w:t>
      </w:r>
      <w:r w:rsidRPr="000774B0">
        <w:rPr>
          <w:rFonts w:ascii="仿宋" w:eastAsia="仿宋" w:hAnsi="仿宋" w:cs="仿宋" w:hint="eastAsia"/>
          <w:sz w:val="28"/>
          <w:szCs w:val="28"/>
        </w:rPr>
        <w:t>处理。</w:t>
      </w:r>
    </w:p>
    <w:p w:rsidR="00784613" w:rsidRPr="000774B0" w:rsidRDefault="00454B46">
      <w:pPr>
        <w:widowControl/>
        <w:spacing w:line="360" w:lineRule="auto"/>
        <w:ind w:firstLineChars="200" w:firstLine="560"/>
        <w:rPr>
          <w:rFonts w:ascii="仿宋" w:eastAsia="仿宋" w:hAnsi="仿宋" w:cs="仿宋"/>
          <w:sz w:val="28"/>
          <w:szCs w:val="28"/>
        </w:rPr>
      </w:pPr>
      <w:r w:rsidRPr="000774B0">
        <w:rPr>
          <w:rFonts w:ascii="仿宋" w:eastAsia="仿宋" w:hAnsi="仿宋" w:cs="仿宋" w:hint="eastAsia"/>
          <w:sz w:val="28"/>
          <w:szCs w:val="28"/>
        </w:rPr>
        <w:t>二、本章所制响应文件格式有关表格中的备注栏，由供应商根据自身</w:t>
      </w:r>
      <w:r w:rsidR="003E1018" w:rsidRPr="000774B0">
        <w:rPr>
          <w:rFonts w:ascii="仿宋" w:eastAsia="仿宋" w:hAnsi="仿宋" w:cs="仿宋" w:hint="eastAsia"/>
          <w:sz w:val="28"/>
          <w:szCs w:val="28"/>
        </w:rPr>
        <w:t>磋商</w:t>
      </w:r>
      <w:r w:rsidRPr="000774B0">
        <w:rPr>
          <w:rFonts w:ascii="仿宋" w:eastAsia="仿宋" w:hAnsi="仿宋" w:cs="仿宋" w:hint="eastAsia"/>
          <w:sz w:val="28"/>
          <w:szCs w:val="28"/>
        </w:rPr>
        <w:t>情况作解释性说明，不作为必填项。</w:t>
      </w:r>
    </w:p>
    <w:p w:rsidR="00784613" w:rsidRPr="000774B0" w:rsidRDefault="00454B46">
      <w:pPr>
        <w:pStyle w:val="xl51"/>
        <w:widowControl w:val="0"/>
        <w:pBdr>
          <w:bottom w:val="none" w:sz="0" w:space="0" w:color="auto"/>
        </w:pBdr>
        <w:snapToGrid w:val="0"/>
        <w:spacing w:before="0" w:beforeAutospacing="0" w:after="0" w:afterAutospacing="0" w:line="360" w:lineRule="auto"/>
        <w:ind w:firstLineChars="200" w:firstLine="560"/>
        <w:jc w:val="left"/>
        <w:textAlignment w:val="auto"/>
        <w:rPr>
          <w:rFonts w:ascii="仿宋" w:eastAsia="仿宋" w:hAnsi="仿宋" w:cs="仿宋"/>
          <w:b w:val="0"/>
          <w:bCs w:val="0"/>
          <w:sz w:val="28"/>
          <w:szCs w:val="28"/>
        </w:rPr>
      </w:pPr>
      <w:r w:rsidRPr="000774B0">
        <w:rPr>
          <w:rFonts w:ascii="仿宋" w:eastAsia="仿宋" w:hAnsi="仿宋" w:cs="仿宋" w:hint="eastAsia"/>
          <w:b w:val="0"/>
          <w:bCs w:val="0"/>
          <w:sz w:val="28"/>
          <w:szCs w:val="28"/>
        </w:rPr>
        <w:t>三、本章所制响应文件格式中需要填写的相关内容事项，可能会与本采购项目无关，在不改变响应文件原义、不影响本项目采购需求的情况下，供应商可以不予填写，但应当注明。</w:t>
      </w:r>
    </w:p>
    <w:p w:rsidR="00784613" w:rsidRPr="000774B0" w:rsidRDefault="00454B46">
      <w:pPr>
        <w:pStyle w:val="xl51"/>
        <w:widowControl w:val="0"/>
        <w:pBdr>
          <w:bottom w:val="none" w:sz="0" w:space="0" w:color="auto"/>
        </w:pBdr>
        <w:snapToGrid w:val="0"/>
        <w:spacing w:before="0" w:beforeAutospacing="0" w:after="0" w:afterAutospacing="0" w:line="360" w:lineRule="auto"/>
        <w:ind w:firstLineChars="200" w:firstLine="562"/>
        <w:jc w:val="left"/>
        <w:textAlignment w:val="auto"/>
        <w:rPr>
          <w:rFonts w:ascii="仿宋" w:eastAsia="仿宋" w:hAnsi="仿宋" w:cs="仿宋"/>
          <w:b w:val="0"/>
          <w:bCs w:val="0"/>
          <w:sz w:val="28"/>
          <w:szCs w:val="28"/>
        </w:rPr>
      </w:pPr>
      <w:r w:rsidRPr="000774B0">
        <w:rPr>
          <w:rFonts w:ascii="仿宋" w:eastAsia="仿宋" w:hAnsi="仿宋" w:cs="仿宋" w:hint="eastAsia"/>
          <w:sz w:val="28"/>
          <w:szCs w:val="28"/>
        </w:rPr>
        <w:t>注：供应商响应文件的编制、签署、密封和标注，</w:t>
      </w:r>
      <w:r w:rsidRPr="000774B0">
        <w:rPr>
          <w:rFonts w:ascii="仿宋" w:eastAsia="仿宋" w:hAnsi="仿宋" w:cs="仿宋" w:hint="eastAsia"/>
          <w:b w:val="0"/>
          <w:bCs w:val="0"/>
          <w:sz w:val="28"/>
          <w:szCs w:val="28"/>
        </w:rPr>
        <w:t>具体要求详见本</w:t>
      </w:r>
      <w:r w:rsidR="003E1018" w:rsidRPr="000774B0">
        <w:rPr>
          <w:rFonts w:ascii="仿宋" w:eastAsia="仿宋" w:hAnsi="仿宋" w:cs="仿宋" w:hint="eastAsia"/>
          <w:b w:val="0"/>
          <w:bCs w:val="0"/>
          <w:sz w:val="28"/>
          <w:szCs w:val="28"/>
        </w:rPr>
        <w:t>磋商</w:t>
      </w:r>
      <w:r w:rsidRPr="000774B0">
        <w:rPr>
          <w:rFonts w:ascii="仿宋" w:eastAsia="仿宋" w:hAnsi="仿宋" w:cs="仿宋" w:hint="eastAsia"/>
          <w:b w:val="0"/>
          <w:bCs w:val="0"/>
          <w:sz w:val="28"/>
          <w:szCs w:val="28"/>
        </w:rPr>
        <w:t>文件第二部分5.5 响应文件编制、签署和6、响应文件的密封和标注</w:t>
      </w:r>
      <w:r w:rsidRPr="000774B0">
        <w:rPr>
          <w:rFonts w:ascii="仿宋" w:eastAsia="仿宋" w:hAnsi="仿宋" w:cs="仿宋" w:hint="eastAsia"/>
          <w:sz w:val="28"/>
          <w:szCs w:val="28"/>
        </w:rPr>
        <w:t>，</w:t>
      </w:r>
      <w:r w:rsidRPr="000774B0">
        <w:rPr>
          <w:rFonts w:ascii="仿宋" w:eastAsia="仿宋" w:hAnsi="仿宋" w:cs="仿宋" w:hint="eastAsia"/>
          <w:b w:val="0"/>
          <w:bCs w:val="0"/>
          <w:sz w:val="28"/>
          <w:szCs w:val="28"/>
        </w:rPr>
        <w:t>未按要求密封文件、加盖公章、骑缝章视为无效响应。</w:t>
      </w:r>
    </w:p>
    <w:p w:rsidR="00784613" w:rsidRPr="000774B0" w:rsidRDefault="00454B46">
      <w:pPr>
        <w:pStyle w:val="xl51"/>
        <w:widowControl w:val="0"/>
        <w:numPr>
          <w:ilvl w:val="0"/>
          <w:numId w:val="2"/>
        </w:numPr>
        <w:pBdr>
          <w:bottom w:val="none" w:sz="0" w:space="0" w:color="auto"/>
        </w:pBdr>
        <w:snapToGrid w:val="0"/>
        <w:spacing w:before="0" w:beforeAutospacing="0" w:after="0" w:afterAutospacing="0" w:line="360" w:lineRule="auto"/>
        <w:ind w:firstLineChars="200" w:firstLine="560"/>
        <w:jc w:val="left"/>
        <w:textAlignment w:val="auto"/>
        <w:rPr>
          <w:rFonts w:ascii="仿宋" w:eastAsia="仿宋" w:hAnsi="仿宋" w:cs="仿宋"/>
          <w:b w:val="0"/>
          <w:bCs w:val="0"/>
          <w:sz w:val="28"/>
          <w:szCs w:val="28"/>
        </w:rPr>
      </w:pPr>
      <w:r w:rsidRPr="000774B0">
        <w:rPr>
          <w:rFonts w:ascii="仿宋" w:eastAsia="仿宋" w:hAnsi="仿宋" w:cs="仿宋" w:hint="eastAsia"/>
          <w:b w:val="0"/>
          <w:bCs w:val="0"/>
          <w:sz w:val="28"/>
          <w:szCs w:val="28"/>
        </w:rPr>
        <w:t>请单独准备三份报价单。</w:t>
      </w:r>
    </w:p>
    <w:p w:rsidR="00784613" w:rsidRPr="000774B0" w:rsidRDefault="00784613">
      <w:pPr>
        <w:pStyle w:val="xl51"/>
        <w:widowControl w:val="0"/>
        <w:pBdr>
          <w:bottom w:val="none" w:sz="0" w:space="0" w:color="auto"/>
        </w:pBdr>
        <w:snapToGrid w:val="0"/>
        <w:spacing w:before="0" w:beforeAutospacing="0" w:after="0" w:afterAutospacing="0" w:line="360" w:lineRule="auto"/>
        <w:ind w:firstLineChars="200" w:firstLine="560"/>
        <w:jc w:val="left"/>
        <w:textAlignment w:val="auto"/>
        <w:rPr>
          <w:rFonts w:ascii="仿宋" w:eastAsia="仿宋" w:hAnsi="仿宋" w:cs="仿宋"/>
          <w:b w:val="0"/>
          <w:bCs w:val="0"/>
          <w:sz w:val="28"/>
          <w:szCs w:val="28"/>
        </w:rPr>
      </w:pPr>
    </w:p>
    <w:p w:rsidR="00784613" w:rsidRPr="000774B0" w:rsidRDefault="00784613">
      <w:pPr>
        <w:pStyle w:val="xl51"/>
        <w:widowControl w:val="0"/>
        <w:pBdr>
          <w:bottom w:val="none" w:sz="0" w:space="0" w:color="auto"/>
        </w:pBdr>
        <w:snapToGrid w:val="0"/>
        <w:spacing w:before="0" w:beforeAutospacing="0" w:after="0" w:afterAutospacing="0" w:line="540" w:lineRule="exact"/>
        <w:jc w:val="left"/>
        <w:textAlignment w:val="auto"/>
        <w:rPr>
          <w:rFonts w:ascii="仿宋" w:eastAsia="仿宋" w:hAnsi="仿宋" w:cs="仿宋"/>
          <w:b w:val="0"/>
          <w:bCs w:val="0"/>
          <w:sz w:val="28"/>
          <w:szCs w:val="28"/>
        </w:rPr>
      </w:pPr>
    </w:p>
    <w:p w:rsidR="00784613" w:rsidRPr="000774B0" w:rsidRDefault="00784613">
      <w:pPr>
        <w:pStyle w:val="xl51"/>
        <w:widowControl w:val="0"/>
        <w:pBdr>
          <w:bottom w:val="none" w:sz="0" w:space="0" w:color="auto"/>
        </w:pBdr>
        <w:snapToGrid w:val="0"/>
        <w:spacing w:before="0" w:beforeAutospacing="0" w:after="0" w:afterAutospacing="0" w:line="540" w:lineRule="exact"/>
        <w:jc w:val="left"/>
        <w:textAlignment w:val="auto"/>
        <w:rPr>
          <w:rFonts w:ascii="仿宋" w:eastAsia="仿宋" w:hAnsi="仿宋" w:cs="仿宋"/>
          <w:b w:val="0"/>
          <w:bCs w:val="0"/>
          <w:sz w:val="28"/>
          <w:szCs w:val="28"/>
        </w:rPr>
      </w:pPr>
    </w:p>
    <w:p w:rsidR="00784613" w:rsidRPr="000774B0" w:rsidRDefault="00784613">
      <w:pPr>
        <w:pStyle w:val="xl51"/>
        <w:widowControl w:val="0"/>
        <w:pBdr>
          <w:bottom w:val="none" w:sz="0" w:space="0" w:color="auto"/>
        </w:pBdr>
        <w:snapToGrid w:val="0"/>
        <w:spacing w:before="0" w:beforeAutospacing="0" w:after="0" w:afterAutospacing="0" w:line="540" w:lineRule="exact"/>
        <w:jc w:val="left"/>
        <w:textAlignment w:val="auto"/>
        <w:rPr>
          <w:rFonts w:ascii="仿宋" w:eastAsia="仿宋" w:hAnsi="仿宋" w:cs="仿宋"/>
          <w:b w:val="0"/>
          <w:bCs w:val="0"/>
          <w:sz w:val="28"/>
          <w:szCs w:val="28"/>
        </w:rPr>
      </w:pPr>
    </w:p>
    <w:p w:rsidR="00784613" w:rsidRPr="000774B0" w:rsidRDefault="00784613">
      <w:pPr>
        <w:pStyle w:val="xl51"/>
        <w:widowControl w:val="0"/>
        <w:pBdr>
          <w:bottom w:val="none" w:sz="0" w:space="0" w:color="auto"/>
        </w:pBdr>
        <w:snapToGrid w:val="0"/>
        <w:spacing w:before="0" w:beforeAutospacing="0" w:after="0" w:afterAutospacing="0" w:line="540" w:lineRule="exact"/>
        <w:jc w:val="left"/>
        <w:textAlignment w:val="auto"/>
        <w:rPr>
          <w:rFonts w:ascii="仿宋" w:eastAsia="仿宋" w:hAnsi="仿宋" w:cs="仿宋"/>
          <w:b w:val="0"/>
          <w:bCs w:val="0"/>
          <w:sz w:val="28"/>
          <w:szCs w:val="28"/>
        </w:rPr>
      </w:pPr>
    </w:p>
    <w:p w:rsidR="00784613" w:rsidRPr="000774B0" w:rsidRDefault="00784613">
      <w:pPr>
        <w:pStyle w:val="xl51"/>
        <w:widowControl w:val="0"/>
        <w:pBdr>
          <w:bottom w:val="none" w:sz="0" w:space="0" w:color="auto"/>
        </w:pBdr>
        <w:snapToGrid w:val="0"/>
        <w:spacing w:before="0" w:beforeAutospacing="0" w:after="0" w:afterAutospacing="0" w:line="540" w:lineRule="exact"/>
        <w:jc w:val="left"/>
        <w:textAlignment w:val="auto"/>
        <w:rPr>
          <w:rFonts w:ascii="仿宋" w:eastAsia="仿宋" w:hAnsi="仿宋" w:cs="仿宋"/>
          <w:b w:val="0"/>
          <w:bCs w:val="0"/>
          <w:sz w:val="28"/>
          <w:szCs w:val="28"/>
        </w:rPr>
      </w:pPr>
    </w:p>
    <w:p w:rsidR="00784613" w:rsidRPr="000774B0" w:rsidRDefault="00784613">
      <w:pPr>
        <w:pStyle w:val="xl51"/>
        <w:widowControl w:val="0"/>
        <w:pBdr>
          <w:bottom w:val="none" w:sz="0" w:space="0" w:color="auto"/>
        </w:pBdr>
        <w:snapToGrid w:val="0"/>
        <w:spacing w:before="0" w:beforeAutospacing="0" w:after="0" w:afterAutospacing="0" w:line="540" w:lineRule="exact"/>
        <w:jc w:val="left"/>
        <w:textAlignment w:val="auto"/>
        <w:rPr>
          <w:rFonts w:ascii="仿宋" w:eastAsia="仿宋" w:hAnsi="仿宋" w:cs="仿宋"/>
          <w:b w:val="0"/>
          <w:bCs w:val="0"/>
          <w:sz w:val="28"/>
          <w:szCs w:val="28"/>
        </w:rPr>
      </w:pPr>
    </w:p>
    <w:p w:rsidR="00784613" w:rsidRPr="000774B0" w:rsidRDefault="00784613">
      <w:pPr>
        <w:pStyle w:val="xl51"/>
        <w:widowControl w:val="0"/>
        <w:pBdr>
          <w:bottom w:val="none" w:sz="0" w:space="0" w:color="auto"/>
        </w:pBdr>
        <w:snapToGrid w:val="0"/>
        <w:spacing w:before="0" w:beforeAutospacing="0" w:after="0" w:afterAutospacing="0" w:line="540" w:lineRule="exact"/>
        <w:jc w:val="left"/>
        <w:textAlignment w:val="auto"/>
        <w:rPr>
          <w:rFonts w:ascii="仿宋" w:eastAsia="仿宋" w:hAnsi="仿宋" w:cs="仿宋"/>
          <w:b w:val="0"/>
          <w:bCs w:val="0"/>
          <w:sz w:val="28"/>
          <w:szCs w:val="28"/>
        </w:rPr>
      </w:pPr>
    </w:p>
    <w:p w:rsidR="00784613" w:rsidRPr="000774B0" w:rsidRDefault="00784613">
      <w:pPr>
        <w:pStyle w:val="xl51"/>
        <w:widowControl w:val="0"/>
        <w:pBdr>
          <w:bottom w:val="none" w:sz="0" w:space="0" w:color="auto"/>
        </w:pBdr>
        <w:snapToGrid w:val="0"/>
        <w:spacing w:before="0" w:beforeAutospacing="0" w:after="0" w:afterAutospacing="0" w:line="540" w:lineRule="exact"/>
        <w:jc w:val="left"/>
        <w:textAlignment w:val="auto"/>
        <w:rPr>
          <w:rFonts w:ascii="仿宋" w:eastAsia="仿宋" w:hAnsi="仿宋" w:cs="仿宋"/>
          <w:b w:val="0"/>
          <w:bCs w:val="0"/>
          <w:sz w:val="28"/>
          <w:szCs w:val="28"/>
        </w:rPr>
      </w:pPr>
    </w:p>
    <w:p w:rsidR="00784613" w:rsidRPr="000774B0" w:rsidRDefault="00784613">
      <w:pPr>
        <w:pStyle w:val="xl51"/>
        <w:widowControl w:val="0"/>
        <w:pBdr>
          <w:bottom w:val="none" w:sz="0" w:space="0" w:color="auto"/>
        </w:pBdr>
        <w:snapToGrid w:val="0"/>
        <w:spacing w:before="0" w:beforeAutospacing="0" w:after="0" w:afterAutospacing="0" w:line="540" w:lineRule="exact"/>
        <w:jc w:val="left"/>
        <w:textAlignment w:val="auto"/>
        <w:rPr>
          <w:rFonts w:ascii="仿宋" w:eastAsia="仿宋" w:hAnsi="仿宋" w:cs="仿宋"/>
          <w:b w:val="0"/>
          <w:bCs w:val="0"/>
          <w:sz w:val="28"/>
          <w:szCs w:val="28"/>
        </w:rPr>
      </w:pPr>
    </w:p>
    <w:p w:rsidR="00784613" w:rsidRPr="000774B0" w:rsidRDefault="00784613">
      <w:pPr>
        <w:pStyle w:val="xl51"/>
        <w:widowControl w:val="0"/>
        <w:pBdr>
          <w:bottom w:val="none" w:sz="0" w:space="0" w:color="auto"/>
        </w:pBdr>
        <w:snapToGrid w:val="0"/>
        <w:spacing w:before="0" w:beforeAutospacing="0" w:after="0" w:afterAutospacing="0" w:line="540" w:lineRule="exact"/>
        <w:jc w:val="left"/>
        <w:textAlignment w:val="auto"/>
        <w:rPr>
          <w:rFonts w:ascii="仿宋" w:eastAsia="仿宋" w:hAnsi="仿宋" w:cs="仿宋"/>
          <w:b w:val="0"/>
          <w:bCs w:val="0"/>
          <w:sz w:val="28"/>
          <w:szCs w:val="28"/>
        </w:rPr>
      </w:pPr>
    </w:p>
    <w:p w:rsidR="00784613" w:rsidRPr="000774B0" w:rsidRDefault="00784613">
      <w:pPr>
        <w:pStyle w:val="aa"/>
        <w:outlineLvl w:val="1"/>
        <w:rPr>
          <w:rFonts w:ascii="仿宋" w:eastAsia="仿宋" w:hAnsi="仿宋" w:cs="仿宋"/>
          <w:b/>
          <w:bCs/>
          <w:szCs w:val="28"/>
        </w:rPr>
      </w:pPr>
    </w:p>
    <w:p w:rsidR="00784613" w:rsidRPr="000774B0" w:rsidRDefault="00454B46">
      <w:pPr>
        <w:pStyle w:val="aa"/>
        <w:outlineLvl w:val="1"/>
        <w:rPr>
          <w:rFonts w:ascii="仿宋" w:eastAsia="仿宋" w:hAnsi="仿宋" w:cs="仿宋"/>
          <w:b/>
          <w:bCs/>
          <w:szCs w:val="28"/>
        </w:rPr>
      </w:pPr>
      <w:r w:rsidRPr="000774B0">
        <w:rPr>
          <w:rFonts w:ascii="仿宋" w:eastAsia="仿宋" w:hAnsi="仿宋" w:cs="仿宋" w:hint="eastAsia"/>
          <w:b/>
          <w:bCs/>
          <w:szCs w:val="28"/>
        </w:rPr>
        <w:t>响应文件封面格式：</w:t>
      </w:r>
    </w:p>
    <w:p w:rsidR="00784613" w:rsidRPr="000774B0" w:rsidRDefault="00784613">
      <w:pPr>
        <w:pStyle w:val="aa"/>
        <w:rPr>
          <w:rFonts w:ascii="仿宋" w:eastAsia="仿宋" w:hAnsi="仿宋" w:cs="仿宋"/>
          <w:b/>
          <w:szCs w:val="28"/>
        </w:rPr>
      </w:pPr>
    </w:p>
    <w:p w:rsidR="00784613" w:rsidRPr="000774B0" w:rsidRDefault="00454B46">
      <w:pPr>
        <w:pStyle w:val="aa"/>
        <w:jc w:val="center"/>
        <w:rPr>
          <w:rFonts w:ascii="仿宋" w:eastAsia="仿宋" w:hAnsi="仿宋" w:cs="仿宋"/>
          <w:b/>
          <w:szCs w:val="28"/>
        </w:rPr>
      </w:pPr>
      <w:r w:rsidRPr="000774B0">
        <w:rPr>
          <w:rFonts w:ascii="仿宋" w:eastAsia="仿宋" w:hAnsi="仿宋" w:cs="仿宋" w:hint="eastAsia"/>
          <w:b/>
          <w:szCs w:val="28"/>
        </w:rPr>
        <w:t>XXXX采购项目</w:t>
      </w:r>
    </w:p>
    <w:p w:rsidR="00784613" w:rsidRPr="000774B0" w:rsidRDefault="00784613">
      <w:pPr>
        <w:pStyle w:val="aa"/>
        <w:jc w:val="center"/>
        <w:rPr>
          <w:rFonts w:ascii="仿宋" w:eastAsia="仿宋" w:hAnsi="仿宋" w:cs="仿宋"/>
          <w:b/>
          <w:szCs w:val="28"/>
        </w:rPr>
      </w:pPr>
    </w:p>
    <w:p w:rsidR="00784613" w:rsidRPr="000774B0" w:rsidRDefault="00454B46">
      <w:pPr>
        <w:pStyle w:val="aa"/>
        <w:jc w:val="center"/>
        <w:rPr>
          <w:rFonts w:ascii="仿宋" w:eastAsia="仿宋" w:hAnsi="仿宋" w:cs="仿宋"/>
          <w:b/>
          <w:szCs w:val="28"/>
        </w:rPr>
      </w:pPr>
      <w:r w:rsidRPr="000774B0">
        <w:rPr>
          <w:rFonts w:ascii="仿宋" w:eastAsia="仿宋" w:hAnsi="仿宋" w:cs="仿宋" w:hint="eastAsia"/>
          <w:b/>
          <w:szCs w:val="28"/>
        </w:rPr>
        <w:t>响</w:t>
      </w:r>
    </w:p>
    <w:p w:rsidR="00784613" w:rsidRPr="000774B0" w:rsidRDefault="00784613">
      <w:pPr>
        <w:pStyle w:val="aa"/>
        <w:jc w:val="center"/>
        <w:rPr>
          <w:rFonts w:ascii="仿宋" w:eastAsia="仿宋" w:hAnsi="仿宋" w:cs="仿宋"/>
          <w:b/>
          <w:szCs w:val="28"/>
        </w:rPr>
      </w:pPr>
    </w:p>
    <w:p w:rsidR="00784613" w:rsidRPr="000774B0" w:rsidRDefault="00454B46">
      <w:pPr>
        <w:pStyle w:val="aa"/>
        <w:jc w:val="center"/>
        <w:rPr>
          <w:rFonts w:ascii="仿宋" w:eastAsia="仿宋" w:hAnsi="仿宋" w:cs="仿宋"/>
          <w:b/>
          <w:szCs w:val="28"/>
        </w:rPr>
      </w:pPr>
      <w:r w:rsidRPr="000774B0">
        <w:rPr>
          <w:rFonts w:ascii="仿宋" w:eastAsia="仿宋" w:hAnsi="仿宋" w:cs="仿宋" w:hint="eastAsia"/>
          <w:b/>
          <w:szCs w:val="28"/>
        </w:rPr>
        <w:t>应</w:t>
      </w:r>
    </w:p>
    <w:p w:rsidR="00784613" w:rsidRPr="000774B0" w:rsidRDefault="00784613">
      <w:pPr>
        <w:pStyle w:val="aa"/>
        <w:jc w:val="center"/>
        <w:rPr>
          <w:rFonts w:ascii="仿宋" w:eastAsia="仿宋" w:hAnsi="仿宋" w:cs="仿宋"/>
          <w:b/>
          <w:szCs w:val="28"/>
        </w:rPr>
      </w:pPr>
    </w:p>
    <w:p w:rsidR="00784613" w:rsidRPr="000774B0" w:rsidRDefault="00454B46">
      <w:pPr>
        <w:pStyle w:val="aa"/>
        <w:jc w:val="center"/>
        <w:rPr>
          <w:rFonts w:ascii="仿宋" w:eastAsia="仿宋" w:hAnsi="仿宋" w:cs="仿宋"/>
          <w:b/>
          <w:szCs w:val="28"/>
        </w:rPr>
      </w:pPr>
      <w:r w:rsidRPr="000774B0">
        <w:rPr>
          <w:rFonts w:ascii="仿宋" w:eastAsia="仿宋" w:hAnsi="仿宋" w:cs="仿宋" w:hint="eastAsia"/>
          <w:b/>
          <w:szCs w:val="28"/>
        </w:rPr>
        <w:t>文</w:t>
      </w:r>
    </w:p>
    <w:p w:rsidR="00784613" w:rsidRPr="000774B0" w:rsidRDefault="00784613">
      <w:pPr>
        <w:pStyle w:val="aa"/>
        <w:jc w:val="center"/>
        <w:rPr>
          <w:rFonts w:ascii="仿宋" w:eastAsia="仿宋" w:hAnsi="仿宋" w:cs="仿宋"/>
          <w:b/>
          <w:szCs w:val="28"/>
        </w:rPr>
      </w:pPr>
    </w:p>
    <w:p w:rsidR="00784613" w:rsidRPr="000774B0" w:rsidRDefault="00454B46">
      <w:pPr>
        <w:pStyle w:val="aa"/>
        <w:jc w:val="center"/>
        <w:rPr>
          <w:rFonts w:ascii="仿宋" w:eastAsia="仿宋" w:hAnsi="仿宋" w:cs="仿宋"/>
          <w:b/>
          <w:szCs w:val="28"/>
        </w:rPr>
      </w:pPr>
      <w:r w:rsidRPr="000774B0">
        <w:rPr>
          <w:rFonts w:ascii="仿宋" w:eastAsia="仿宋" w:hAnsi="仿宋" w:cs="仿宋" w:hint="eastAsia"/>
          <w:b/>
          <w:szCs w:val="28"/>
        </w:rPr>
        <w:t>件</w:t>
      </w:r>
    </w:p>
    <w:p w:rsidR="00784613" w:rsidRPr="000774B0" w:rsidRDefault="00784613">
      <w:pPr>
        <w:pStyle w:val="aa"/>
        <w:jc w:val="center"/>
        <w:rPr>
          <w:rFonts w:ascii="仿宋" w:eastAsia="仿宋" w:hAnsi="仿宋" w:cs="仿宋"/>
          <w:szCs w:val="28"/>
        </w:rPr>
      </w:pPr>
    </w:p>
    <w:p w:rsidR="00784613" w:rsidRPr="000774B0" w:rsidRDefault="00454B46" w:rsidP="00201989">
      <w:pPr>
        <w:pStyle w:val="aa"/>
        <w:ind w:firstLineChars="400" w:firstLine="1124"/>
        <w:rPr>
          <w:rFonts w:ascii="仿宋" w:eastAsia="仿宋" w:hAnsi="仿宋" w:cs="仿宋"/>
          <w:szCs w:val="28"/>
        </w:rPr>
      </w:pPr>
      <w:r w:rsidRPr="000774B0">
        <w:rPr>
          <w:rFonts w:ascii="仿宋" w:eastAsia="仿宋" w:hAnsi="仿宋" w:cs="仿宋" w:hint="eastAsia"/>
          <w:b/>
          <w:bCs/>
          <w:szCs w:val="28"/>
        </w:rPr>
        <w:t>供应商（加盖公章）：</w:t>
      </w:r>
      <w:r w:rsidRPr="000774B0">
        <w:rPr>
          <w:rFonts w:ascii="仿宋" w:eastAsia="仿宋" w:hAnsi="仿宋" w:cs="仿宋" w:hint="eastAsia"/>
          <w:szCs w:val="28"/>
        </w:rPr>
        <w:t>XXXX</w:t>
      </w:r>
    </w:p>
    <w:p w:rsidR="00784613" w:rsidRPr="000774B0" w:rsidRDefault="00454B46" w:rsidP="00201989">
      <w:pPr>
        <w:pStyle w:val="aa"/>
        <w:ind w:firstLineChars="400" w:firstLine="1124"/>
        <w:rPr>
          <w:rFonts w:ascii="仿宋" w:eastAsia="仿宋" w:hAnsi="仿宋" w:cs="仿宋"/>
          <w:szCs w:val="28"/>
        </w:rPr>
      </w:pPr>
      <w:r w:rsidRPr="000774B0">
        <w:rPr>
          <w:rFonts w:ascii="仿宋" w:eastAsia="仿宋" w:hAnsi="仿宋" w:cs="仿宋" w:hint="eastAsia"/>
          <w:b/>
          <w:bCs/>
          <w:szCs w:val="28"/>
        </w:rPr>
        <w:t>法定代表人或其委托代理人签字：</w:t>
      </w:r>
      <w:r w:rsidRPr="000774B0">
        <w:rPr>
          <w:rFonts w:ascii="仿宋" w:eastAsia="仿宋" w:hAnsi="仿宋" w:cs="仿宋" w:hint="eastAsia"/>
          <w:szCs w:val="28"/>
        </w:rPr>
        <w:t>XXXX</w:t>
      </w:r>
    </w:p>
    <w:p w:rsidR="00784613" w:rsidRPr="000774B0" w:rsidRDefault="00454B46" w:rsidP="00201989">
      <w:pPr>
        <w:pStyle w:val="aa"/>
        <w:ind w:firstLineChars="400" w:firstLine="1124"/>
        <w:rPr>
          <w:rFonts w:ascii="仿宋" w:eastAsia="仿宋" w:hAnsi="仿宋" w:cs="仿宋"/>
          <w:b/>
          <w:bCs/>
          <w:szCs w:val="28"/>
        </w:rPr>
      </w:pPr>
      <w:r w:rsidRPr="000774B0">
        <w:rPr>
          <w:rFonts w:ascii="仿宋" w:eastAsia="仿宋" w:hAnsi="仿宋" w:cs="仿宋" w:hint="eastAsia"/>
          <w:b/>
          <w:bCs/>
          <w:szCs w:val="28"/>
        </w:rPr>
        <w:t>联系人及联系方式：</w:t>
      </w:r>
      <w:r w:rsidRPr="000774B0">
        <w:rPr>
          <w:rFonts w:ascii="仿宋" w:eastAsia="仿宋" w:hAnsi="仿宋" w:cs="仿宋" w:hint="eastAsia"/>
          <w:szCs w:val="28"/>
        </w:rPr>
        <w:t>XXXX</w:t>
      </w:r>
    </w:p>
    <w:p w:rsidR="00784613" w:rsidRPr="000774B0" w:rsidRDefault="00784613">
      <w:pPr>
        <w:tabs>
          <w:tab w:val="left" w:pos="7665"/>
        </w:tabs>
        <w:spacing w:line="360" w:lineRule="auto"/>
        <w:jc w:val="right"/>
        <w:rPr>
          <w:rFonts w:ascii="仿宋" w:eastAsia="仿宋" w:hAnsi="仿宋" w:cs="仿宋"/>
          <w:sz w:val="28"/>
          <w:szCs w:val="28"/>
        </w:rPr>
      </w:pPr>
    </w:p>
    <w:p w:rsidR="00784613" w:rsidRPr="000774B0" w:rsidRDefault="00454B46">
      <w:pPr>
        <w:spacing w:line="360" w:lineRule="auto"/>
        <w:jc w:val="center"/>
        <w:rPr>
          <w:rFonts w:ascii="仿宋" w:eastAsia="仿宋" w:hAnsi="仿宋" w:cs="仿宋"/>
          <w:b/>
          <w:bCs/>
          <w:sz w:val="28"/>
          <w:szCs w:val="28"/>
        </w:rPr>
        <w:sectPr w:rsidR="00784613" w:rsidRPr="000774B0">
          <w:pgSz w:w="11906" w:h="16838"/>
          <w:pgMar w:top="1440" w:right="1803" w:bottom="1440" w:left="1803" w:header="851" w:footer="992" w:gutter="0"/>
          <w:cols w:space="720"/>
          <w:docGrid w:type="lines" w:linePitch="321"/>
        </w:sectPr>
      </w:pPr>
      <w:r w:rsidRPr="000774B0">
        <w:rPr>
          <w:rFonts w:ascii="仿宋" w:eastAsia="仿宋" w:hAnsi="仿宋" w:cs="仿宋" w:hint="eastAsia"/>
          <w:b/>
          <w:bCs/>
          <w:i/>
          <w:iCs/>
          <w:sz w:val="28"/>
          <w:szCs w:val="28"/>
          <w:u w:val="single"/>
        </w:rPr>
        <w:t>_____</w:t>
      </w:r>
      <w:r w:rsidRPr="000774B0">
        <w:rPr>
          <w:rFonts w:ascii="仿宋" w:eastAsia="仿宋" w:hAnsi="仿宋" w:cs="仿宋" w:hint="eastAsia"/>
          <w:b/>
          <w:bCs/>
          <w:sz w:val="28"/>
          <w:szCs w:val="28"/>
        </w:rPr>
        <w:t>年月日</w:t>
      </w:r>
    </w:p>
    <w:p w:rsidR="00784613" w:rsidRPr="000774B0" w:rsidRDefault="00454B46">
      <w:pPr>
        <w:pStyle w:val="a0"/>
        <w:rPr>
          <w:rFonts w:ascii="仿宋" w:eastAsia="仿宋" w:hAnsi="仿宋" w:cs="仿宋"/>
          <w:b/>
          <w:sz w:val="28"/>
          <w:szCs w:val="28"/>
        </w:rPr>
      </w:pPr>
      <w:r w:rsidRPr="000774B0">
        <w:rPr>
          <w:rFonts w:ascii="仿宋" w:eastAsia="仿宋" w:hAnsi="仿宋" w:cs="仿宋" w:hint="eastAsia"/>
          <w:b/>
          <w:bCs/>
          <w:sz w:val="28"/>
          <w:szCs w:val="28"/>
        </w:rPr>
        <w:lastRenderedPageBreak/>
        <w:t>响应文件内容格式：</w:t>
      </w:r>
    </w:p>
    <w:p w:rsidR="00784613" w:rsidRPr="000774B0" w:rsidRDefault="00454B46">
      <w:pPr>
        <w:pStyle w:val="a0"/>
        <w:jc w:val="center"/>
        <w:outlineLvl w:val="1"/>
        <w:rPr>
          <w:rFonts w:ascii="仿宋" w:eastAsia="仿宋" w:hAnsi="仿宋" w:cs="仿宋"/>
          <w:b/>
          <w:sz w:val="28"/>
          <w:szCs w:val="28"/>
        </w:rPr>
      </w:pPr>
      <w:r w:rsidRPr="000774B0">
        <w:rPr>
          <w:rFonts w:ascii="仿宋" w:eastAsia="仿宋" w:hAnsi="仿宋" w:cs="仿宋" w:hint="eastAsia"/>
          <w:b/>
          <w:kern w:val="0"/>
          <w:sz w:val="28"/>
          <w:szCs w:val="28"/>
        </w:rPr>
        <w:t>一、评分要素索引表</w:t>
      </w:r>
    </w:p>
    <w:tbl>
      <w:tblPr>
        <w:tblpPr w:leftFromText="180" w:rightFromText="180" w:vertAnchor="text" w:horzAnchor="margin" w:tblpXSpec="center" w:tblpY="198"/>
        <w:tblOverlap w:val="never"/>
        <w:tblW w:w="9914" w:type="dxa"/>
        <w:tblInd w:w="-5" w:type="dxa"/>
        <w:tblLayout w:type="fixed"/>
        <w:tblCellMar>
          <w:left w:w="0" w:type="dxa"/>
          <w:right w:w="0" w:type="dxa"/>
        </w:tblCellMar>
        <w:tblLook w:val="04A0"/>
      </w:tblPr>
      <w:tblGrid>
        <w:gridCol w:w="667"/>
        <w:gridCol w:w="960"/>
        <w:gridCol w:w="6435"/>
        <w:gridCol w:w="1852"/>
      </w:tblGrid>
      <w:tr w:rsidR="00784613" w:rsidRPr="000774B0">
        <w:trPr>
          <w:trHeight w:val="480"/>
        </w:trPr>
        <w:tc>
          <w:tcPr>
            <w:tcW w:w="667" w:type="dxa"/>
            <w:tcBorders>
              <w:top w:val="single" w:sz="4" w:space="0" w:color="000000"/>
              <w:left w:val="single" w:sz="4" w:space="0" w:color="000000"/>
              <w:bottom w:val="single" w:sz="4" w:space="0" w:color="000000"/>
              <w:right w:val="single" w:sz="4" w:space="0" w:color="000000"/>
            </w:tcBorders>
            <w:noWrap/>
            <w:vAlign w:val="center"/>
          </w:tcPr>
          <w:p w:rsidR="00784613" w:rsidRPr="000774B0" w:rsidRDefault="00454B46">
            <w:pPr>
              <w:widowControl/>
              <w:jc w:val="center"/>
              <w:textAlignment w:val="center"/>
              <w:rPr>
                <w:rFonts w:ascii="仿宋" w:eastAsia="仿宋" w:hAnsi="仿宋" w:cs="仿宋"/>
                <w:b/>
                <w:sz w:val="28"/>
                <w:szCs w:val="28"/>
              </w:rPr>
            </w:pPr>
            <w:r w:rsidRPr="000774B0">
              <w:rPr>
                <w:rFonts w:ascii="仿宋" w:eastAsia="仿宋" w:hAnsi="仿宋" w:cs="仿宋" w:hint="eastAsia"/>
                <w:b/>
                <w:kern w:val="0"/>
                <w:sz w:val="28"/>
                <w:szCs w:val="28"/>
              </w:rPr>
              <w:t>序号</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0774B0" w:rsidRDefault="00454B46">
            <w:pPr>
              <w:widowControl/>
              <w:jc w:val="center"/>
              <w:textAlignment w:val="center"/>
              <w:rPr>
                <w:rFonts w:ascii="仿宋" w:eastAsia="仿宋" w:hAnsi="仿宋" w:cs="仿宋"/>
                <w:b/>
                <w:sz w:val="28"/>
                <w:szCs w:val="28"/>
              </w:rPr>
            </w:pPr>
            <w:r w:rsidRPr="000774B0">
              <w:rPr>
                <w:rFonts w:ascii="仿宋" w:eastAsia="仿宋" w:hAnsi="仿宋" w:cs="仿宋" w:hint="eastAsia"/>
                <w:b/>
                <w:sz w:val="28"/>
                <w:szCs w:val="28"/>
              </w:rPr>
              <w:t>审查</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0774B0" w:rsidRDefault="00454B46">
            <w:pPr>
              <w:widowControl/>
              <w:jc w:val="center"/>
              <w:textAlignment w:val="center"/>
              <w:rPr>
                <w:rFonts w:ascii="仿宋" w:eastAsia="仿宋" w:hAnsi="仿宋" w:cs="仿宋"/>
                <w:b/>
                <w:sz w:val="28"/>
                <w:szCs w:val="28"/>
              </w:rPr>
            </w:pPr>
            <w:r w:rsidRPr="000774B0">
              <w:rPr>
                <w:rFonts w:ascii="仿宋" w:eastAsia="仿宋" w:hAnsi="仿宋" w:cs="仿宋" w:hint="eastAsia"/>
                <w:b/>
                <w:kern w:val="0"/>
                <w:sz w:val="28"/>
                <w:szCs w:val="28"/>
              </w:rPr>
              <w:t>评审要素</w:t>
            </w:r>
          </w:p>
        </w:tc>
        <w:tc>
          <w:tcPr>
            <w:tcW w:w="185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0774B0" w:rsidRDefault="00454B46">
            <w:pPr>
              <w:widowControl/>
              <w:jc w:val="center"/>
              <w:textAlignment w:val="center"/>
              <w:rPr>
                <w:rFonts w:ascii="仿宋" w:eastAsia="仿宋" w:hAnsi="仿宋" w:cs="仿宋"/>
                <w:b/>
                <w:kern w:val="0"/>
                <w:sz w:val="28"/>
                <w:szCs w:val="28"/>
              </w:rPr>
            </w:pPr>
            <w:r w:rsidRPr="000774B0">
              <w:rPr>
                <w:rFonts w:ascii="仿宋" w:eastAsia="仿宋" w:hAnsi="仿宋" w:cs="仿宋" w:hint="eastAsia"/>
                <w:b/>
                <w:kern w:val="0"/>
                <w:sz w:val="28"/>
                <w:szCs w:val="28"/>
              </w:rPr>
              <w:t>响应文件</w:t>
            </w:r>
          </w:p>
          <w:p w:rsidR="00784613" w:rsidRPr="000774B0" w:rsidRDefault="00454B46">
            <w:pPr>
              <w:widowControl/>
              <w:jc w:val="center"/>
              <w:textAlignment w:val="center"/>
              <w:rPr>
                <w:rFonts w:ascii="仿宋" w:eastAsia="仿宋" w:hAnsi="仿宋" w:cs="仿宋"/>
                <w:b/>
                <w:sz w:val="28"/>
                <w:szCs w:val="28"/>
              </w:rPr>
            </w:pPr>
            <w:r w:rsidRPr="000774B0">
              <w:rPr>
                <w:rFonts w:ascii="仿宋" w:eastAsia="仿宋" w:hAnsi="仿宋" w:cs="仿宋" w:hint="eastAsia"/>
                <w:b/>
                <w:kern w:val="0"/>
                <w:sz w:val="28"/>
                <w:szCs w:val="28"/>
              </w:rPr>
              <w:t>页码范围</w:t>
            </w:r>
          </w:p>
        </w:tc>
      </w:tr>
      <w:tr w:rsidR="00784613" w:rsidRPr="000774B0">
        <w:trPr>
          <w:trHeight w:val="480"/>
        </w:trPr>
        <w:tc>
          <w:tcPr>
            <w:tcW w:w="667" w:type="dxa"/>
            <w:tcBorders>
              <w:top w:val="single" w:sz="4" w:space="0" w:color="000000"/>
              <w:left w:val="single" w:sz="4" w:space="0" w:color="000000"/>
              <w:bottom w:val="single" w:sz="4" w:space="0" w:color="000000"/>
              <w:right w:val="single" w:sz="4" w:space="0" w:color="000000"/>
            </w:tcBorders>
            <w:noWrap/>
            <w:vAlign w:val="center"/>
          </w:tcPr>
          <w:p w:rsidR="00784613" w:rsidRPr="000774B0" w:rsidRDefault="00454B46">
            <w:pPr>
              <w:widowControl/>
              <w:jc w:val="center"/>
              <w:textAlignment w:val="center"/>
              <w:rPr>
                <w:rFonts w:ascii="仿宋" w:eastAsia="仿宋" w:hAnsi="仿宋" w:cs="仿宋"/>
                <w:sz w:val="28"/>
                <w:szCs w:val="28"/>
              </w:rPr>
            </w:pPr>
            <w:r w:rsidRPr="000774B0">
              <w:rPr>
                <w:rFonts w:ascii="仿宋" w:eastAsia="仿宋" w:hAnsi="仿宋" w:cs="仿宋" w:hint="eastAsia"/>
                <w:kern w:val="0"/>
                <w:sz w:val="28"/>
                <w:szCs w:val="28"/>
              </w:rPr>
              <w:t>1</w:t>
            </w:r>
          </w:p>
        </w:tc>
        <w:tc>
          <w:tcPr>
            <w:tcW w:w="960" w:type="dxa"/>
            <w:vMerge w:val="restart"/>
            <w:tcBorders>
              <w:top w:val="single" w:sz="4" w:space="0" w:color="000000"/>
              <w:left w:val="single" w:sz="4" w:space="0" w:color="000000"/>
              <w:right w:val="single" w:sz="4" w:space="0" w:color="000000"/>
            </w:tcBorders>
            <w:noWrap/>
            <w:tcMar>
              <w:top w:w="15" w:type="dxa"/>
              <w:left w:w="15" w:type="dxa"/>
              <w:right w:w="15" w:type="dxa"/>
            </w:tcMar>
            <w:vAlign w:val="center"/>
          </w:tcPr>
          <w:p w:rsidR="00784613" w:rsidRPr="000774B0" w:rsidRDefault="00454B46">
            <w:pPr>
              <w:widowControl/>
              <w:jc w:val="center"/>
              <w:textAlignment w:val="center"/>
              <w:rPr>
                <w:rFonts w:ascii="仿宋" w:eastAsia="仿宋" w:hAnsi="仿宋" w:cs="仿宋"/>
                <w:sz w:val="28"/>
                <w:szCs w:val="28"/>
              </w:rPr>
            </w:pPr>
            <w:r w:rsidRPr="000774B0">
              <w:rPr>
                <w:rFonts w:ascii="仿宋" w:eastAsia="仿宋" w:hAnsi="仿宋" w:cs="仿宋" w:hint="eastAsia"/>
                <w:sz w:val="28"/>
                <w:szCs w:val="28"/>
              </w:rPr>
              <w:t>资格</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0774B0" w:rsidRDefault="00454B46">
            <w:pPr>
              <w:widowControl/>
              <w:jc w:val="left"/>
              <w:textAlignment w:val="center"/>
              <w:rPr>
                <w:rFonts w:ascii="仿宋" w:eastAsia="仿宋" w:hAnsi="仿宋" w:cs="仿宋"/>
                <w:kern w:val="0"/>
                <w:sz w:val="28"/>
                <w:szCs w:val="28"/>
              </w:rPr>
            </w:pPr>
            <w:r w:rsidRPr="000774B0">
              <w:rPr>
                <w:rFonts w:ascii="仿宋" w:eastAsia="仿宋" w:hAnsi="仿宋" w:cs="仿宋" w:hint="eastAsia"/>
                <w:kern w:val="0"/>
                <w:sz w:val="28"/>
                <w:szCs w:val="28"/>
              </w:rPr>
              <w:t>报价单</w:t>
            </w:r>
          </w:p>
        </w:tc>
        <w:tc>
          <w:tcPr>
            <w:tcW w:w="185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0774B0" w:rsidRDefault="00784613">
            <w:pPr>
              <w:rPr>
                <w:rFonts w:ascii="仿宋" w:eastAsia="仿宋" w:hAnsi="仿宋" w:cs="仿宋"/>
                <w:sz w:val="28"/>
                <w:szCs w:val="28"/>
              </w:rPr>
            </w:pPr>
          </w:p>
        </w:tc>
      </w:tr>
      <w:tr w:rsidR="00784613" w:rsidRPr="000774B0">
        <w:trPr>
          <w:trHeight w:val="480"/>
        </w:trPr>
        <w:tc>
          <w:tcPr>
            <w:tcW w:w="667" w:type="dxa"/>
            <w:tcBorders>
              <w:top w:val="single" w:sz="4" w:space="0" w:color="000000"/>
              <w:left w:val="single" w:sz="4" w:space="0" w:color="000000"/>
              <w:bottom w:val="single" w:sz="4" w:space="0" w:color="000000"/>
              <w:right w:val="single" w:sz="4" w:space="0" w:color="000000"/>
            </w:tcBorders>
            <w:noWrap/>
            <w:vAlign w:val="center"/>
          </w:tcPr>
          <w:p w:rsidR="00784613" w:rsidRPr="000774B0" w:rsidRDefault="00454B46">
            <w:pPr>
              <w:widowControl/>
              <w:jc w:val="center"/>
              <w:textAlignment w:val="center"/>
              <w:rPr>
                <w:rFonts w:ascii="仿宋" w:eastAsia="仿宋" w:hAnsi="仿宋" w:cs="仿宋"/>
                <w:sz w:val="28"/>
                <w:szCs w:val="28"/>
              </w:rPr>
            </w:pPr>
            <w:r w:rsidRPr="000774B0">
              <w:rPr>
                <w:rFonts w:ascii="仿宋" w:eastAsia="仿宋" w:hAnsi="仿宋" w:cs="仿宋" w:hint="eastAsia"/>
                <w:kern w:val="0"/>
                <w:sz w:val="28"/>
                <w:szCs w:val="28"/>
              </w:rPr>
              <w:t>2</w:t>
            </w:r>
          </w:p>
        </w:tc>
        <w:tc>
          <w:tcPr>
            <w:tcW w:w="960" w:type="dxa"/>
            <w:vMerge/>
            <w:tcBorders>
              <w:left w:val="single" w:sz="4" w:space="0" w:color="000000"/>
              <w:right w:val="single" w:sz="4" w:space="0" w:color="000000"/>
            </w:tcBorders>
            <w:noWrap/>
            <w:tcMar>
              <w:top w:w="15" w:type="dxa"/>
              <w:left w:w="15" w:type="dxa"/>
              <w:right w:w="15" w:type="dxa"/>
            </w:tcMar>
            <w:vAlign w:val="center"/>
          </w:tcPr>
          <w:p w:rsidR="00784613" w:rsidRPr="000774B0" w:rsidRDefault="00784613">
            <w:pPr>
              <w:widowControl/>
              <w:jc w:val="center"/>
              <w:textAlignment w:val="center"/>
              <w:rPr>
                <w:rFonts w:ascii="仿宋" w:eastAsia="仿宋" w:hAnsi="仿宋" w:cs="仿宋"/>
                <w:sz w:val="28"/>
                <w:szCs w:val="28"/>
              </w:rPr>
            </w:pP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0774B0" w:rsidRDefault="00454B46">
            <w:pPr>
              <w:widowControl/>
              <w:jc w:val="left"/>
              <w:textAlignment w:val="center"/>
              <w:rPr>
                <w:rFonts w:ascii="仿宋" w:eastAsia="仿宋" w:hAnsi="仿宋" w:cs="仿宋"/>
                <w:sz w:val="28"/>
                <w:szCs w:val="28"/>
              </w:rPr>
            </w:pPr>
            <w:r w:rsidRPr="000774B0">
              <w:rPr>
                <w:rFonts w:ascii="仿宋" w:eastAsia="仿宋" w:hAnsi="仿宋" w:cs="仿宋" w:hint="eastAsia"/>
                <w:kern w:val="0"/>
                <w:sz w:val="28"/>
                <w:szCs w:val="28"/>
              </w:rPr>
              <w:t>法定代表人委托授权书</w:t>
            </w:r>
          </w:p>
        </w:tc>
        <w:tc>
          <w:tcPr>
            <w:tcW w:w="185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0774B0" w:rsidRDefault="00784613">
            <w:pPr>
              <w:rPr>
                <w:rFonts w:ascii="仿宋" w:eastAsia="仿宋" w:hAnsi="仿宋" w:cs="仿宋"/>
                <w:sz w:val="28"/>
                <w:szCs w:val="28"/>
              </w:rPr>
            </w:pPr>
          </w:p>
        </w:tc>
      </w:tr>
      <w:tr w:rsidR="00784613" w:rsidRPr="000774B0">
        <w:trPr>
          <w:trHeight w:val="480"/>
        </w:trPr>
        <w:tc>
          <w:tcPr>
            <w:tcW w:w="667" w:type="dxa"/>
            <w:tcBorders>
              <w:top w:val="single" w:sz="4" w:space="0" w:color="000000"/>
              <w:left w:val="single" w:sz="4" w:space="0" w:color="000000"/>
              <w:bottom w:val="single" w:sz="4" w:space="0" w:color="000000"/>
              <w:right w:val="single" w:sz="4" w:space="0" w:color="000000"/>
            </w:tcBorders>
            <w:noWrap/>
            <w:vAlign w:val="center"/>
          </w:tcPr>
          <w:p w:rsidR="00784613" w:rsidRPr="000774B0" w:rsidRDefault="00454B46">
            <w:pPr>
              <w:widowControl/>
              <w:jc w:val="center"/>
              <w:textAlignment w:val="center"/>
              <w:rPr>
                <w:rFonts w:ascii="仿宋" w:eastAsia="仿宋" w:hAnsi="仿宋" w:cs="仿宋"/>
                <w:sz w:val="28"/>
                <w:szCs w:val="28"/>
              </w:rPr>
            </w:pPr>
            <w:r w:rsidRPr="000774B0">
              <w:rPr>
                <w:rFonts w:ascii="仿宋" w:eastAsia="仿宋" w:hAnsi="仿宋" w:cs="仿宋" w:hint="eastAsia"/>
                <w:kern w:val="0"/>
                <w:sz w:val="28"/>
                <w:szCs w:val="28"/>
              </w:rPr>
              <w:t>3</w:t>
            </w:r>
          </w:p>
        </w:tc>
        <w:tc>
          <w:tcPr>
            <w:tcW w:w="960" w:type="dxa"/>
            <w:vMerge/>
            <w:tcBorders>
              <w:left w:val="single" w:sz="4" w:space="0" w:color="000000"/>
              <w:right w:val="single" w:sz="4" w:space="0" w:color="000000"/>
            </w:tcBorders>
            <w:noWrap/>
            <w:tcMar>
              <w:top w:w="15" w:type="dxa"/>
              <w:left w:w="15" w:type="dxa"/>
              <w:right w:w="15" w:type="dxa"/>
            </w:tcMar>
            <w:vAlign w:val="center"/>
          </w:tcPr>
          <w:p w:rsidR="00784613" w:rsidRPr="000774B0" w:rsidRDefault="00784613">
            <w:pPr>
              <w:widowControl/>
              <w:jc w:val="center"/>
              <w:textAlignment w:val="center"/>
              <w:rPr>
                <w:rFonts w:ascii="仿宋" w:eastAsia="仿宋" w:hAnsi="仿宋" w:cs="仿宋"/>
                <w:sz w:val="28"/>
                <w:szCs w:val="28"/>
              </w:rPr>
            </w:pP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0774B0" w:rsidRDefault="00454B46">
            <w:pPr>
              <w:widowControl/>
              <w:jc w:val="left"/>
              <w:textAlignment w:val="center"/>
              <w:rPr>
                <w:rFonts w:ascii="仿宋" w:eastAsia="仿宋" w:hAnsi="仿宋" w:cs="仿宋"/>
                <w:sz w:val="28"/>
                <w:szCs w:val="28"/>
              </w:rPr>
            </w:pPr>
            <w:r w:rsidRPr="000774B0">
              <w:rPr>
                <w:rFonts w:ascii="仿宋" w:eastAsia="仿宋" w:hAnsi="仿宋" w:cs="仿宋" w:hint="eastAsia"/>
                <w:kern w:val="0"/>
                <w:sz w:val="28"/>
                <w:szCs w:val="28"/>
              </w:rPr>
              <w:t>委托人身份证复印件</w:t>
            </w:r>
          </w:p>
        </w:tc>
        <w:tc>
          <w:tcPr>
            <w:tcW w:w="185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0774B0" w:rsidRDefault="00784613">
            <w:pPr>
              <w:rPr>
                <w:rFonts w:ascii="仿宋" w:eastAsia="仿宋" w:hAnsi="仿宋" w:cs="仿宋"/>
                <w:sz w:val="28"/>
                <w:szCs w:val="28"/>
              </w:rPr>
            </w:pPr>
          </w:p>
        </w:tc>
      </w:tr>
      <w:tr w:rsidR="00784613" w:rsidRPr="000774B0">
        <w:trPr>
          <w:trHeight w:val="480"/>
        </w:trPr>
        <w:tc>
          <w:tcPr>
            <w:tcW w:w="667" w:type="dxa"/>
            <w:tcBorders>
              <w:top w:val="single" w:sz="4" w:space="0" w:color="000000"/>
              <w:left w:val="single" w:sz="4" w:space="0" w:color="000000"/>
              <w:bottom w:val="single" w:sz="4" w:space="0" w:color="000000"/>
              <w:right w:val="single" w:sz="4" w:space="0" w:color="000000"/>
            </w:tcBorders>
            <w:noWrap/>
            <w:vAlign w:val="center"/>
          </w:tcPr>
          <w:p w:rsidR="00784613" w:rsidRPr="000774B0" w:rsidRDefault="00454B46">
            <w:pPr>
              <w:widowControl/>
              <w:jc w:val="center"/>
              <w:textAlignment w:val="center"/>
              <w:rPr>
                <w:rFonts w:ascii="仿宋" w:eastAsia="仿宋" w:hAnsi="仿宋" w:cs="仿宋"/>
                <w:sz w:val="28"/>
                <w:szCs w:val="28"/>
              </w:rPr>
            </w:pPr>
            <w:r w:rsidRPr="000774B0">
              <w:rPr>
                <w:rFonts w:ascii="仿宋" w:eastAsia="仿宋" w:hAnsi="仿宋" w:cs="仿宋" w:hint="eastAsia"/>
                <w:sz w:val="28"/>
                <w:szCs w:val="28"/>
              </w:rPr>
              <w:t>4</w:t>
            </w:r>
          </w:p>
        </w:tc>
        <w:tc>
          <w:tcPr>
            <w:tcW w:w="960" w:type="dxa"/>
            <w:vMerge/>
            <w:tcBorders>
              <w:left w:val="single" w:sz="4" w:space="0" w:color="000000"/>
              <w:right w:val="single" w:sz="4" w:space="0" w:color="000000"/>
            </w:tcBorders>
            <w:noWrap/>
            <w:tcMar>
              <w:top w:w="15" w:type="dxa"/>
              <w:left w:w="15" w:type="dxa"/>
              <w:right w:w="15" w:type="dxa"/>
            </w:tcMar>
            <w:vAlign w:val="center"/>
          </w:tcPr>
          <w:p w:rsidR="00784613" w:rsidRPr="000774B0" w:rsidRDefault="00784613">
            <w:pPr>
              <w:widowControl/>
              <w:jc w:val="center"/>
              <w:textAlignment w:val="center"/>
              <w:rPr>
                <w:rFonts w:ascii="仿宋" w:eastAsia="仿宋" w:hAnsi="仿宋" w:cs="仿宋"/>
                <w:sz w:val="28"/>
                <w:szCs w:val="28"/>
              </w:rPr>
            </w:pP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0774B0" w:rsidRDefault="00454B46">
            <w:pPr>
              <w:widowControl/>
              <w:jc w:val="left"/>
              <w:textAlignment w:val="center"/>
              <w:rPr>
                <w:rFonts w:ascii="仿宋" w:eastAsia="仿宋" w:hAnsi="仿宋" w:cs="仿宋"/>
                <w:sz w:val="28"/>
                <w:szCs w:val="28"/>
              </w:rPr>
            </w:pPr>
            <w:r w:rsidRPr="000774B0">
              <w:rPr>
                <w:rFonts w:ascii="仿宋" w:eastAsia="仿宋" w:hAnsi="仿宋" w:cs="仿宋" w:hint="eastAsia"/>
                <w:kern w:val="0"/>
                <w:sz w:val="28"/>
                <w:szCs w:val="28"/>
              </w:rPr>
              <w:t>承诺函</w:t>
            </w:r>
          </w:p>
        </w:tc>
        <w:tc>
          <w:tcPr>
            <w:tcW w:w="185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0774B0" w:rsidRDefault="00784613">
            <w:pPr>
              <w:rPr>
                <w:rFonts w:ascii="仿宋" w:eastAsia="仿宋" w:hAnsi="仿宋" w:cs="仿宋"/>
                <w:sz w:val="28"/>
                <w:szCs w:val="28"/>
              </w:rPr>
            </w:pPr>
          </w:p>
        </w:tc>
      </w:tr>
      <w:tr w:rsidR="00784613" w:rsidRPr="000774B0">
        <w:trPr>
          <w:trHeight w:val="480"/>
        </w:trPr>
        <w:tc>
          <w:tcPr>
            <w:tcW w:w="667" w:type="dxa"/>
            <w:tcBorders>
              <w:top w:val="single" w:sz="4" w:space="0" w:color="000000"/>
              <w:left w:val="single" w:sz="4" w:space="0" w:color="000000"/>
              <w:bottom w:val="single" w:sz="4" w:space="0" w:color="000000"/>
              <w:right w:val="single" w:sz="4" w:space="0" w:color="000000"/>
            </w:tcBorders>
            <w:noWrap/>
            <w:vAlign w:val="center"/>
          </w:tcPr>
          <w:p w:rsidR="00784613" w:rsidRPr="000774B0" w:rsidRDefault="00454B46">
            <w:pPr>
              <w:widowControl/>
              <w:jc w:val="center"/>
              <w:textAlignment w:val="center"/>
              <w:rPr>
                <w:rFonts w:ascii="仿宋" w:eastAsia="仿宋" w:hAnsi="仿宋" w:cs="仿宋"/>
                <w:sz w:val="28"/>
                <w:szCs w:val="28"/>
              </w:rPr>
            </w:pPr>
            <w:r w:rsidRPr="000774B0">
              <w:rPr>
                <w:rFonts w:ascii="仿宋" w:eastAsia="仿宋" w:hAnsi="仿宋" w:cs="仿宋" w:hint="eastAsia"/>
                <w:sz w:val="28"/>
                <w:szCs w:val="28"/>
              </w:rPr>
              <w:t>5</w:t>
            </w:r>
          </w:p>
        </w:tc>
        <w:tc>
          <w:tcPr>
            <w:tcW w:w="960" w:type="dxa"/>
            <w:vMerge/>
            <w:tcBorders>
              <w:left w:val="single" w:sz="4" w:space="0" w:color="000000"/>
              <w:bottom w:val="single" w:sz="4" w:space="0" w:color="000000"/>
              <w:right w:val="single" w:sz="4" w:space="0" w:color="000000"/>
            </w:tcBorders>
            <w:noWrap/>
            <w:tcMar>
              <w:top w:w="15" w:type="dxa"/>
              <w:left w:w="15" w:type="dxa"/>
              <w:right w:w="15" w:type="dxa"/>
            </w:tcMar>
            <w:vAlign w:val="center"/>
          </w:tcPr>
          <w:p w:rsidR="00784613" w:rsidRPr="000774B0" w:rsidRDefault="00784613">
            <w:pPr>
              <w:widowControl/>
              <w:jc w:val="center"/>
              <w:textAlignment w:val="center"/>
              <w:rPr>
                <w:rFonts w:ascii="仿宋" w:eastAsia="仿宋" w:hAnsi="仿宋" w:cs="仿宋"/>
                <w:sz w:val="28"/>
                <w:szCs w:val="28"/>
              </w:rPr>
            </w:pP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0774B0" w:rsidRDefault="00454B46">
            <w:pPr>
              <w:widowControl/>
              <w:jc w:val="left"/>
              <w:textAlignment w:val="center"/>
              <w:rPr>
                <w:rFonts w:ascii="仿宋" w:eastAsia="仿宋" w:hAnsi="仿宋" w:cs="仿宋"/>
                <w:kern w:val="0"/>
                <w:sz w:val="28"/>
                <w:szCs w:val="28"/>
              </w:rPr>
            </w:pPr>
            <w:r w:rsidRPr="000774B0">
              <w:rPr>
                <w:rFonts w:ascii="仿宋" w:eastAsia="仿宋" w:hAnsi="仿宋" w:cs="仿宋" w:hint="eastAsia"/>
                <w:kern w:val="0"/>
                <w:sz w:val="28"/>
                <w:szCs w:val="28"/>
              </w:rPr>
              <w:t>供应商资格条件及其他特殊资格要求证明材料</w:t>
            </w:r>
          </w:p>
        </w:tc>
        <w:tc>
          <w:tcPr>
            <w:tcW w:w="185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0774B0" w:rsidRDefault="00784613">
            <w:pPr>
              <w:rPr>
                <w:rFonts w:ascii="仿宋" w:eastAsia="仿宋" w:hAnsi="仿宋" w:cs="仿宋"/>
                <w:sz w:val="28"/>
                <w:szCs w:val="28"/>
              </w:rPr>
            </w:pPr>
          </w:p>
        </w:tc>
      </w:tr>
      <w:tr w:rsidR="00784613" w:rsidRPr="000774B0">
        <w:trPr>
          <w:trHeight w:val="480"/>
        </w:trPr>
        <w:tc>
          <w:tcPr>
            <w:tcW w:w="667" w:type="dxa"/>
            <w:tcBorders>
              <w:top w:val="single" w:sz="4" w:space="0" w:color="000000"/>
              <w:left w:val="single" w:sz="4" w:space="0" w:color="000000"/>
              <w:bottom w:val="single" w:sz="4" w:space="0" w:color="000000"/>
              <w:right w:val="single" w:sz="4" w:space="0" w:color="000000"/>
            </w:tcBorders>
            <w:noWrap/>
            <w:vAlign w:val="center"/>
          </w:tcPr>
          <w:p w:rsidR="00784613" w:rsidRPr="000774B0" w:rsidRDefault="00454B46">
            <w:pPr>
              <w:widowControl/>
              <w:jc w:val="center"/>
              <w:textAlignment w:val="center"/>
              <w:rPr>
                <w:rFonts w:ascii="仿宋" w:eastAsia="仿宋" w:hAnsi="仿宋" w:cs="仿宋"/>
                <w:sz w:val="28"/>
                <w:szCs w:val="28"/>
              </w:rPr>
            </w:pPr>
            <w:r w:rsidRPr="000774B0">
              <w:rPr>
                <w:rFonts w:ascii="仿宋" w:eastAsia="仿宋" w:hAnsi="仿宋" w:cs="仿宋" w:hint="eastAsia"/>
                <w:sz w:val="28"/>
                <w:szCs w:val="28"/>
              </w:rPr>
              <w:t>6</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0774B0" w:rsidRDefault="00454B46">
            <w:pPr>
              <w:widowControl/>
              <w:jc w:val="center"/>
              <w:textAlignment w:val="center"/>
              <w:rPr>
                <w:rFonts w:ascii="仿宋" w:eastAsia="仿宋" w:hAnsi="仿宋" w:cs="仿宋"/>
                <w:sz w:val="28"/>
                <w:szCs w:val="28"/>
              </w:rPr>
            </w:pPr>
            <w:r w:rsidRPr="000774B0">
              <w:rPr>
                <w:rFonts w:ascii="仿宋" w:eastAsia="仿宋" w:hAnsi="仿宋" w:cs="仿宋" w:hint="eastAsia"/>
                <w:sz w:val="28"/>
                <w:szCs w:val="28"/>
              </w:rPr>
              <w:t>技术</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0774B0" w:rsidRDefault="00454B46">
            <w:pPr>
              <w:widowControl/>
              <w:jc w:val="left"/>
              <w:textAlignment w:val="center"/>
              <w:rPr>
                <w:rFonts w:ascii="仿宋" w:eastAsia="仿宋" w:hAnsi="仿宋" w:cs="仿宋"/>
                <w:sz w:val="28"/>
                <w:szCs w:val="28"/>
              </w:rPr>
            </w:pPr>
            <w:r w:rsidRPr="000774B0">
              <w:rPr>
                <w:rFonts w:ascii="仿宋" w:eastAsia="仿宋" w:hAnsi="仿宋" w:cs="仿宋" w:hint="eastAsia"/>
                <w:kern w:val="0"/>
                <w:sz w:val="28"/>
                <w:szCs w:val="28"/>
              </w:rPr>
              <w:t>技术响应文件及佐证材料</w:t>
            </w:r>
          </w:p>
        </w:tc>
        <w:tc>
          <w:tcPr>
            <w:tcW w:w="185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0774B0" w:rsidRDefault="00784613">
            <w:pPr>
              <w:rPr>
                <w:rFonts w:ascii="仿宋" w:eastAsia="仿宋" w:hAnsi="仿宋" w:cs="仿宋"/>
                <w:sz w:val="28"/>
                <w:szCs w:val="28"/>
              </w:rPr>
            </w:pPr>
          </w:p>
        </w:tc>
      </w:tr>
      <w:tr w:rsidR="00784613" w:rsidRPr="000774B0">
        <w:trPr>
          <w:trHeight w:val="480"/>
        </w:trPr>
        <w:tc>
          <w:tcPr>
            <w:tcW w:w="667" w:type="dxa"/>
            <w:tcBorders>
              <w:top w:val="single" w:sz="4" w:space="0" w:color="000000"/>
              <w:left w:val="single" w:sz="4" w:space="0" w:color="000000"/>
              <w:bottom w:val="single" w:sz="4" w:space="0" w:color="000000"/>
              <w:right w:val="single" w:sz="4" w:space="0" w:color="000000"/>
            </w:tcBorders>
            <w:noWrap/>
            <w:vAlign w:val="center"/>
          </w:tcPr>
          <w:p w:rsidR="00784613" w:rsidRPr="000774B0" w:rsidRDefault="00454B46">
            <w:pPr>
              <w:widowControl/>
              <w:jc w:val="center"/>
              <w:textAlignment w:val="center"/>
              <w:rPr>
                <w:rFonts w:ascii="仿宋" w:eastAsia="仿宋" w:hAnsi="仿宋" w:cs="仿宋"/>
                <w:sz w:val="28"/>
                <w:szCs w:val="28"/>
              </w:rPr>
            </w:pPr>
            <w:r w:rsidRPr="000774B0">
              <w:rPr>
                <w:rFonts w:ascii="仿宋" w:eastAsia="仿宋" w:hAnsi="仿宋" w:cs="仿宋" w:hint="eastAsia"/>
                <w:sz w:val="28"/>
                <w:szCs w:val="28"/>
              </w:rPr>
              <w:t>7</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0774B0" w:rsidRDefault="00454B46">
            <w:pPr>
              <w:widowControl/>
              <w:jc w:val="center"/>
              <w:textAlignment w:val="center"/>
              <w:rPr>
                <w:rFonts w:ascii="仿宋" w:eastAsia="仿宋" w:hAnsi="仿宋" w:cs="仿宋"/>
                <w:sz w:val="28"/>
                <w:szCs w:val="28"/>
              </w:rPr>
            </w:pPr>
            <w:r w:rsidRPr="000774B0">
              <w:rPr>
                <w:rFonts w:ascii="仿宋" w:eastAsia="仿宋" w:hAnsi="仿宋" w:cs="仿宋" w:hint="eastAsia"/>
                <w:sz w:val="28"/>
                <w:szCs w:val="28"/>
              </w:rPr>
              <w:t>商务</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0774B0" w:rsidRDefault="00454B46">
            <w:pPr>
              <w:widowControl/>
              <w:jc w:val="left"/>
              <w:textAlignment w:val="center"/>
              <w:rPr>
                <w:rFonts w:ascii="仿宋" w:eastAsia="仿宋" w:hAnsi="仿宋" w:cs="仿宋"/>
                <w:kern w:val="0"/>
                <w:sz w:val="28"/>
                <w:szCs w:val="28"/>
              </w:rPr>
            </w:pPr>
            <w:r w:rsidRPr="000774B0">
              <w:rPr>
                <w:rFonts w:ascii="仿宋" w:eastAsia="仿宋" w:hAnsi="仿宋" w:cs="仿宋" w:hint="eastAsia"/>
                <w:kern w:val="0"/>
                <w:sz w:val="28"/>
                <w:szCs w:val="28"/>
              </w:rPr>
              <w:t>商务响应文件</w:t>
            </w:r>
          </w:p>
        </w:tc>
        <w:tc>
          <w:tcPr>
            <w:tcW w:w="185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0774B0" w:rsidRDefault="00784613">
            <w:pPr>
              <w:rPr>
                <w:rFonts w:ascii="仿宋" w:eastAsia="仿宋" w:hAnsi="仿宋" w:cs="仿宋"/>
                <w:sz w:val="28"/>
                <w:szCs w:val="28"/>
              </w:rPr>
            </w:pPr>
          </w:p>
        </w:tc>
      </w:tr>
      <w:tr w:rsidR="00784613" w:rsidRPr="000774B0">
        <w:trPr>
          <w:trHeight w:val="480"/>
        </w:trPr>
        <w:tc>
          <w:tcPr>
            <w:tcW w:w="667" w:type="dxa"/>
            <w:tcBorders>
              <w:top w:val="single" w:sz="4" w:space="0" w:color="000000"/>
              <w:left w:val="single" w:sz="4" w:space="0" w:color="000000"/>
              <w:bottom w:val="single" w:sz="4" w:space="0" w:color="000000"/>
              <w:right w:val="single" w:sz="4" w:space="0" w:color="000000"/>
            </w:tcBorders>
            <w:noWrap/>
            <w:vAlign w:val="center"/>
          </w:tcPr>
          <w:p w:rsidR="00784613" w:rsidRPr="000774B0" w:rsidRDefault="00454B46">
            <w:pPr>
              <w:widowControl/>
              <w:jc w:val="center"/>
              <w:textAlignment w:val="center"/>
              <w:rPr>
                <w:rFonts w:ascii="仿宋" w:eastAsia="仿宋" w:hAnsi="仿宋" w:cs="仿宋"/>
                <w:sz w:val="28"/>
                <w:szCs w:val="28"/>
              </w:rPr>
            </w:pPr>
            <w:r w:rsidRPr="000774B0">
              <w:rPr>
                <w:rFonts w:ascii="仿宋" w:eastAsia="仿宋" w:hAnsi="仿宋" w:cs="仿宋" w:hint="eastAsia"/>
                <w:sz w:val="28"/>
                <w:szCs w:val="28"/>
              </w:rPr>
              <w:t>8</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0774B0" w:rsidRDefault="00454B46">
            <w:pPr>
              <w:widowControl/>
              <w:jc w:val="center"/>
              <w:textAlignment w:val="center"/>
              <w:rPr>
                <w:rFonts w:ascii="仿宋" w:eastAsia="仿宋" w:hAnsi="仿宋" w:cs="仿宋"/>
                <w:sz w:val="28"/>
                <w:szCs w:val="28"/>
              </w:rPr>
            </w:pPr>
            <w:r w:rsidRPr="000774B0">
              <w:rPr>
                <w:rFonts w:ascii="仿宋" w:eastAsia="仿宋" w:hAnsi="仿宋" w:cs="仿宋" w:hint="eastAsia"/>
                <w:sz w:val="28"/>
                <w:szCs w:val="28"/>
              </w:rPr>
              <w:t>服务</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0774B0" w:rsidRDefault="00454B46">
            <w:pPr>
              <w:widowControl/>
              <w:jc w:val="left"/>
              <w:textAlignment w:val="center"/>
              <w:rPr>
                <w:rFonts w:ascii="仿宋" w:eastAsia="仿宋" w:hAnsi="仿宋" w:cs="仿宋"/>
                <w:kern w:val="0"/>
                <w:sz w:val="28"/>
                <w:szCs w:val="28"/>
              </w:rPr>
            </w:pPr>
            <w:r w:rsidRPr="000774B0">
              <w:rPr>
                <w:rFonts w:ascii="仿宋" w:eastAsia="仿宋" w:hAnsi="仿宋" w:cs="仿宋" w:hint="eastAsia"/>
                <w:kern w:val="0"/>
                <w:sz w:val="28"/>
                <w:szCs w:val="28"/>
              </w:rPr>
              <w:t>实施及服务方案</w:t>
            </w:r>
          </w:p>
        </w:tc>
        <w:tc>
          <w:tcPr>
            <w:tcW w:w="185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0774B0" w:rsidRDefault="00784613">
            <w:pPr>
              <w:rPr>
                <w:rFonts w:ascii="仿宋" w:eastAsia="仿宋" w:hAnsi="仿宋" w:cs="仿宋"/>
                <w:sz w:val="28"/>
                <w:szCs w:val="28"/>
              </w:rPr>
            </w:pPr>
          </w:p>
        </w:tc>
      </w:tr>
    </w:tbl>
    <w:p w:rsidR="00784613" w:rsidRPr="000774B0" w:rsidRDefault="00784613">
      <w:pPr>
        <w:pStyle w:val="a0"/>
        <w:rPr>
          <w:rFonts w:ascii="仿宋" w:eastAsia="仿宋" w:hAnsi="仿宋" w:cs="仿宋"/>
          <w:sz w:val="28"/>
          <w:szCs w:val="28"/>
        </w:rPr>
      </w:pPr>
    </w:p>
    <w:p w:rsidR="00784613" w:rsidRPr="000774B0" w:rsidRDefault="00784613">
      <w:pPr>
        <w:pStyle w:val="a0"/>
        <w:rPr>
          <w:rFonts w:ascii="仿宋" w:eastAsia="仿宋" w:hAnsi="仿宋" w:cs="仿宋"/>
          <w:sz w:val="28"/>
          <w:szCs w:val="28"/>
        </w:rPr>
      </w:pPr>
    </w:p>
    <w:p w:rsidR="00784613" w:rsidRPr="000774B0" w:rsidRDefault="00784613">
      <w:pPr>
        <w:pStyle w:val="a0"/>
        <w:rPr>
          <w:rFonts w:ascii="仿宋" w:eastAsia="仿宋" w:hAnsi="仿宋" w:cs="仿宋"/>
          <w:sz w:val="28"/>
          <w:szCs w:val="28"/>
        </w:rPr>
      </w:pPr>
    </w:p>
    <w:p w:rsidR="00784613" w:rsidRPr="000774B0" w:rsidRDefault="00784613">
      <w:pPr>
        <w:pStyle w:val="a0"/>
        <w:rPr>
          <w:rFonts w:ascii="仿宋" w:eastAsia="仿宋" w:hAnsi="仿宋" w:cs="仿宋"/>
          <w:sz w:val="28"/>
          <w:szCs w:val="28"/>
        </w:rPr>
      </w:pPr>
    </w:p>
    <w:p w:rsidR="00784613" w:rsidRPr="000774B0" w:rsidRDefault="00784613">
      <w:pPr>
        <w:pStyle w:val="a0"/>
        <w:rPr>
          <w:rFonts w:ascii="仿宋" w:eastAsia="仿宋" w:hAnsi="仿宋" w:cs="仿宋"/>
          <w:sz w:val="28"/>
          <w:szCs w:val="28"/>
        </w:rPr>
      </w:pPr>
    </w:p>
    <w:p w:rsidR="00784613" w:rsidRPr="000774B0" w:rsidRDefault="00784613">
      <w:pPr>
        <w:pStyle w:val="a0"/>
        <w:rPr>
          <w:rFonts w:ascii="仿宋" w:eastAsia="仿宋" w:hAnsi="仿宋" w:cs="仿宋"/>
          <w:sz w:val="28"/>
          <w:szCs w:val="28"/>
        </w:rPr>
      </w:pPr>
    </w:p>
    <w:p w:rsidR="00784613" w:rsidRPr="000774B0" w:rsidRDefault="00784613">
      <w:pPr>
        <w:spacing w:line="360" w:lineRule="auto"/>
        <w:rPr>
          <w:rFonts w:ascii="仿宋" w:eastAsia="仿宋" w:hAnsi="仿宋" w:cs="仿宋"/>
          <w:bCs/>
          <w:sz w:val="28"/>
          <w:szCs w:val="28"/>
        </w:rPr>
        <w:sectPr w:rsidR="00784613" w:rsidRPr="000774B0">
          <w:pgSz w:w="11906" w:h="16838"/>
          <w:pgMar w:top="1440" w:right="1803" w:bottom="1440" w:left="1803" w:header="851" w:footer="992" w:gutter="0"/>
          <w:cols w:space="720"/>
          <w:docGrid w:type="lines" w:linePitch="327"/>
        </w:sectPr>
      </w:pPr>
    </w:p>
    <w:p w:rsidR="00784613" w:rsidRPr="000774B0" w:rsidRDefault="00454B46">
      <w:pPr>
        <w:jc w:val="center"/>
        <w:rPr>
          <w:rFonts w:ascii="仿宋" w:eastAsia="仿宋" w:hAnsi="仿宋"/>
          <w:b/>
          <w:kern w:val="0"/>
          <w:sz w:val="28"/>
          <w:szCs w:val="28"/>
        </w:rPr>
      </w:pPr>
      <w:r w:rsidRPr="000774B0">
        <w:rPr>
          <w:rFonts w:ascii="仿宋" w:eastAsia="仿宋" w:hAnsi="仿宋" w:cs="仿宋" w:hint="eastAsia"/>
          <w:b/>
          <w:kern w:val="0"/>
          <w:sz w:val="28"/>
          <w:szCs w:val="28"/>
        </w:rPr>
        <w:lastRenderedPageBreak/>
        <w:t>二、</w:t>
      </w:r>
      <w:r w:rsidR="003E1018" w:rsidRPr="000774B0">
        <w:rPr>
          <w:rFonts w:ascii="仿宋" w:eastAsia="仿宋" w:hAnsi="仿宋" w:hint="eastAsia"/>
          <w:b/>
          <w:kern w:val="0"/>
          <w:sz w:val="28"/>
          <w:szCs w:val="28"/>
        </w:rPr>
        <w:t>磋商</w:t>
      </w:r>
      <w:r w:rsidRPr="000774B0">
        <w:rPr>
          <w:rFonts w:ascii="仿宋" w:eastAsia="仿宋" w:hAnsi="仿宋"/>
          <w:b/>
          <w:kern w:val="0"/>
          <w:sz w:val="28"/>
          <w:szCs w:val="28"/>
        </w:rPr>
        <w:t>项目报价表</w:t>
      </w:r>
    </w:p>
    <w:p w:rsidR="00784613" w:rsidRPr="000774B0" w:rsidRDefault="00454B46" w:rsidP="00201989">
      <w:pPr>
        <w:pStyle w:val="a0"/>
        <w:ind w:firstLineChars="150" w:firstLine="420"/>
        <w:jc w:val="left"/>
        <w:outlineLvl w:val="1"/>
        <w:rPr>
          <w:rFonts w:ascii="仿宋" w:eastAsia="仿宋" w:hAnsi="仿宋" w:cs="仿宋"/>
          <w:sz w:val="28"/>
          <w:szCs w:val="28"/>
        </w:rPr>
      </w:pPr>
      <w:r w:rsidRPr="000774B0">
        <w:rPr>
          <w:rFonts w:ascii="仿宋" w:eastAsia="仿宋" w:hAnsi="仿宋" w:cs="仿宋" w:hint="eastAsia"/>
          <w:sz w:val="28"/>
          <w:szCs w:val="28"/>
        </w:rPr>
        <w:t>我单位作为供应商,对此次评审活动中我方所承诺的条款已经完全明确,也深知所承诺的事项和作出的报价可能给我方带来的风险和后果。如果我方在评审活动中有弄虚作假等违法违规行为，以及中选后因报价低或不执行承诺条款而不履约,本单位愿承担一切责任（包括赔偿损失、取消评审及中选资格等）</w:t>
      </w:r>
    </w:p>
    <w:tbl>
      <w:tblPr>
        <w:tblpPr w:leftFromText="180" w:rightFromText="180" w:vertAnchor="text" w:horzAnchor="page" w:tblpX="565" w:tblpY="289"/>
        <w:tblOverlap w:val="never"/>
        <w:tblW w:w="14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88"/>
        <w:gridCol w:w="1062"/>
        <w:gridCol w:w="1675"/>
        <w:gridCol w:w="1050"/>
        <w:gridCol w:w="963"/>
        <w:gridCol w:w="1025"/>
        <w:gridCol w:w="1137"/>
        <w:gridCol w:w="4388"/>
      </w:tblGrid>
      <w:tr w:rsidR="00784613" w:rsidRPr="000774B0">
        <w:trPr>
          <w:trHeight w:val="1092"/>
        </w:trPr>
        <w:tc>
          <w:tcPr>
            <w:tcW w:w="2988" w:type="dxa"/>
            <w:noWrap/>
            <w:vAlign w:val="center"/>
          </w:tcPr>
          <w:p w:rsidR="00784613" w:rsidRPr="000774B0" w:rsidRDefault="00454B46">
            <w:pPr>
              <w:spacing w:line="400" w:lineRule="exact"/>
              <w:jc w:val="center"/>
              <w:rPr>
                <w:rFonts w:ascii="仿宋" w:eastAsia="仿宋" w:hAnsi="仿宋"/>
                <w:b/>
                <w:kern w:val="0"/>
                <w:sz w:val="28"/>
                <w:szCs w:val="28"/>
              </w:rPr>
            </w:pPr>
            <w:r w:rsidRPr="000774B0">
              <w:rPr>
                <w:rFonts w:ascii="仿宋" w:eastAsia="仿宋" w:hAnsi="仿宋" w:hint="eastAsia"/>
                <w:b/>
                <w:kern w:val="0"/>
                <w:sz w:val="28"/>
                <w:szCs w:val="28"/>
              </w:rPr>
              <w:t>产品名称</w:t>
            </w:r>
          </w:p>
        </w:tc>
        <w:tc>
          <w:tcPr>
            <w:tcW w:w="1062" w:type="dxa"/>
            <w:noWrap/>
            <w:vAlign w:val="center"/>
          </w:tcPr>
          <w:p w:rsidR="00784613" w:rsidRPr="000774B0" w:rsidRDefault="00454B46">
            <w:pPr>
              <w:spacing w:line="400" w:lineRule="exact"/>
              <w:jc w:val="center"/>
              <w:rPr>
                <w:rFonts w:ascii="仿宋" w:eastAsia="仿宋" w:hAnsi="仿宋"/>
                <w:b/>
                <w:kern w:val="0"/>
                <w:sz w:val="28"/>
                <w:szCs w:val="28"/>
              </w:rPr>
            </w:pPr>
            <w:r w:rsidRPr="000774B0">
              <w:rPr>
                <w:rFonts w:ascii="仿宋" w:eastAsia="仿宋" w:hAnsi="仿宋" w:hint="eastAsia"/>
                <w:b/>
                <w:kern w:val="0"/>
                <w:sz w:val="28"/>
                <w:szCs w:val="28"/>
              </w:rPr>
              <w:t>所属</w:t>
            </w:r>
          </w:p>
          <w:p w:rsidR="00784613" w:rsidRPr="000774B0" w:rsidRDefault="00454B46">
            <w:pPr>
              <w:spacing w:line="400" w:lineRule="exact"/>
              <w:jc w:val="center"/>
              <w:rPr>
                <w:rFonts w:ascii="仿宋" w:eastAsia="仿宋" w:hAnsi="仿宋"/>
                <w:b/>
                <w:kern w:val="0"/>
                <w:sz w:val="28"/>
                <w:szCs w:val="28"/>
              </w:rPr>
            </w:pPr>
            <w:r w:rsidRPr="000774B0">
              <w:rPr>
                <w:rFonts w:ascii="仿宋" w:eastAsia="仿宋" w:hAnsi="仿宋" w:hint="eastAsia"/>
                <w:b/>
                <w:kern w:val="0"/>
                <w:sz w:val="28"/>
                <w:szCs w:val="28"/>
              </w:rPr>
              <w:t>类别</w:t>
            </w:r>
          </w:p>
        </w:tc>
        <w:tc>
          <w:tcPr>
            <w:tcW w:w="1675" w:type="dxa"/>
            <w:noWrap/>
            <w:vAlign w:val="center"/>
          </w:tcPr>
          <w:p w:rsidR="00784613" w:rsidRPr="000774B0" w:rsidRDefault="00454B46">
            <w:pPr>
              <w:spacing w:line="400" w:lineRule="exact"/>
              <w:jc w:val="center"/>
              <w:rPr>
                <w:rFonts w:ascii="仿宋" w:eastAsia="仿宋" w:hAnsi="仿宋"/>
                <w:b/>
                <w:kern w:val="0"/>
                <w:sz w:val="28"/>
                <w:szCs w:val="28"/>
              </w:rPr>
            </w:pPr>
            <w:r w:rsidRPr="000774B0">
              <w:rPr>
                <w:rFonts w:ascii="仿宋" w:eastAsia="仿宋" w:hAnsi="仿宋" w:hint="eastAsia"/>
                <w:b/>
                <w:kern w:val="0"/>
                <w:sz w:val="28"/>
                <w:szCs w:val="28"/>
              </w:rPr>
              <w:t>生产</w:t>
            </w:r>
            <w:r w:rsidRPr="000774B0">
              <w:rPr>
                <w:rFonts w:ascii="仿宋" w:eastAsia="仿宋" w:hAnsi="仿宋"/>
                <w:b/>
                <w:kern w:val="0"/>
                <w:sz w:val="28"/>
                <w:szCs w:val="28"/>
              </w:rPr>
              <w:t>厂家</w:t>
            </w:r>
          </w:p>
        </w:tc>
        <w:tc>
          <w:tcPr>
            <w:tcW w:w="1050" w:type="dxa"/>
            <w:noWrap/>
            <w:vAlign w:val="center"/>
          </w:tcPr>
          <w:p w:rsidR="00784613" w:rsidRPr="000774B0" w:rsidRDefault="00454B46">
            <w:pPr>
              <w:spacing w:line="400" w:lineRule="exact"/>
              <w:jc w:val="center"/>
              <w:rPr>
                <w:rFonts w:ascii="仿宋" w:eastAsia="仿宋" w:hAnsi="仿宋"/>
                <w:b/>
                <w:kern w:val="0"/>
                <w:sz w:val="28"/>
                <w:szCs w:val="28"/>
              </w:rPr>
            </w:pPr>
            <w:r w:rsidRPr="000774B0">
              <w:rPr>
                <w:rFonts w:ascii="仿宋" w:eastAsia="仿宋" w:hAnsi="仿宋" w:hint="eastAsia"/>
                <w:b/>
                <w:kern w:val="0"/>
                <w:sz w:val="28"/>
                <w:szCs w:val="28"/>
              </w:rPr>
              <w:t>规格</w:t>
            </w:r>
          </w:p>
          <w:p w:rsidR="00784613" w:rsidRPr="000774B0" w:rsidRDefault="00454B46">
            <w:pPr>
              <w:spacing w:line="400" w:lineRule="exact"/>
              <w:jc w:val="center"/>
              <w:rPr>
                <w:rFonts w:ascii="仿宋" w:eastAsia="仿宋" w:hAnsi="仿宋"/>
                <w:b/>
                <w:kern w:val="0"/>
                <w:sz w:val="28"/>
                <w:szCs w:val="28"/>
              </w:rPr>
            </w:pPr>
            <w:r w:rsidRPr="000774B0">
              <w:rPr>
                <w:rFonts w:ascii="仿宋" w:eastAsia="仿宋" w:hAnsi="仿宋" w:hint="eastAsia"/>
                <w:b/>
                <w:kern w:val="0"/>
                <w:sz w:val="28"/>
                <w:szCs w:val="28"/>
              </w:rPr>
              <w:t>型号</w:t>
            </w:r>
          </w:p>
        </w:tc>
        <w:tc>
          <w:tcPr>
            <w:tcW w:w="963" w:type="dxa"/>
            <w:noWrap/>
            <w:vAlign w:val="center"/>
          </w:tcPr>
          <w:p w:rsidR="00784613" w:rsidRPr="000774B0" w:rsidRDefault="00454B46">
            <w:pPr>
              <w:spacing w:line="400" w:lineRule="exact"/>
              <w:jc w:val="center"/>
              <w:rPr>
                <w:rFonts w:ascii="仿宋" w:eastAsia="仿宋" w:hAnsi="仿宋"/>
                <w:b/>
                <w:kern w:val="0"/>
                <w:sz w:val="28"/>
                <w:szCs w:val="28"/>
              </w:rPr>
            </w:pPr>
            <w:r w:rsidRPr="000774B0">
              <w:rPr>
                <w:rFonts w:ascii="仿宋" w:eastAsia="仿宋" w:hAnsi="仿宋" w:hint="eastAsia"/>
                <w:b/>
                <w:kern w:val="0"/>
                <w:sz w:val="28"/>
                <w:szCs w:val="28"/>
              </w:rPr>
              <w:t>竞 选</w:t>
            </w:r>
          </w:p>
          <w:p w:rsidR="00784613" w:rsidRPr="000774B0" w:rsidRDefault="00454B46">
            <w:pPr>
              <w:spacing w:line="400" w:lineRule="exact"/>
              <w:jc w:val="center"/>
              <w:rPr>
                <w:rFonts w:ascii="仿宋" w:eastAsia="仿宋" w:hAnsi="仿宋"/>
                <w:b/>
                <w:kern w:val="0"/>
                <w:sz w:val="28"/>
                <w:szCs w:val="28"/>
              </w:rPr>
            </w:pPr>
            <w:r w:rsidRPr="000774B0">
              <w:rPr>
                <w:rFonts w:ascii="仿宋" w:eastAsia="仿宋" w:hAnsi="仿宋" w:hint="eastAsia"/>
                <w:b/>
                <w:kern w:val="0"/>
                <w:sz w:val="28"/>
                <w:szCs w:val="28"/>
              </w:rPr>
              <w:t>单 价</w:t>
            </w:r>
          </w:p>
        </w:tc>
        <w:tc>
          <w:tcPr>
            <w:tcW w:w="1025" w:type="dxa"/>
            <w:noWrap/>
            <w:vAlign w:val="center"/>
          </w:tcPr>
          <w:p w:rsidR="00784613" w:rsidRPr="000774B0" w:rsidRDefault="00454B46">
            <w:pPr>
              <w:spacing w:line="400" w:lineRule="exact"/>
              <w:jc w:val="center"/>
              <w:rPr>
                <w:rFonts w:ascii="仿宋" w:eastAsia="仿宋" w:hAnsi="仿宋"/>
                <w:b/>
                <w:kern w:val="0"/>
                <w:sz w:val="28"/>
                <w:szCs w:val="28"/>
              </w:rPr>
            </w:pPr>
            <w:r w:rsidRPr="000774B0">
              <w:rPr>
                <w:rFonts w:ascii="仿宋" w:eastAsia="仿宋" w:hAnsi="仿宋" w:hint="eastAsia"/>
                <w:b/>
                <w:kern w:val="0"/>
                <w:sz w:val="28"/>
                <w:szCs w:val="28"/>
              </w:rPr>
              <w:t>竞 选</w:t>
            </w:r>
          </w:p>
          <w:p w:rsidR="00784613" w:rsidRPr="000774B0" w:rsidRDefault="00454B46">
            <w:pPr>
              <w:spacing w:line="400" w:lineRule="exact"/>
              <w:jc w:val="center"/>
              <w:rPr>
                <w:rFonts w:ascii="仿宋" w:eastAsia="仿宋" w:hAnsi="仿宋"/>
                <w:b/>
                <w:kern w:val="0"/>
                <w:sz w:val="28"/>
                <w:szCs w:val="28"/>
              </w:rPr>
            </w:pPr>
            <w:r w:rsidRPr="000774B0">
              <w:rPr>
                <w:rFonts w:ascii="仿宋" w:eastAsia="仿宋" w:hAnsi="仿宋" w:hint="eastAsia"/>
                <w:b/>
                <w:kern w:val="0"/>
                <w:sz w:val="28"/>
                <w:szCs w:val="28"/>
              </w:rPr>
              <w:t>数 量</w:t>
            </w:r>
          </w:p>
        </w:tc>
        <w:tc>
          <w:tcPr>
            <w:tcW w:w="1137" w:type="dxa"/>
            <w:noWrap/>
            <w:vAlign w:val="center"/>
          </w:tcPr>
          <w:p w:rsidR="00784613" w:rsidRPr="000774B0" w:rsidRDefault="00454B46">
            <w:pPr>
              <w:spacing w:line="400" w:lineRule="exact"/>
              <w:jc w:val="center"/>
              <w:rPr>
                <w:rFonts w:ascii="仿宋" w:eastAsia="仿宋" w:hAnsi="仿宋"/>
                <w:b/>
                <w:kern w:val="0"/>
                <w:sz w:val="28"/>
                <w:szCs w:val="28"/>
              </w:rPr>
            </w:pPr>
            <w:r w:rsidRPr="000774B0">
              <w:rPr>
                <w:rFonts w:ascii="仿宋" w:eastAsia="仿宋" w:hAnsi="仿宋" w:hint="eastAsia"/>
                <w:b/>
                <w:kern w:val="0"/>
                <w:sz w:val="28"/>
                <w:szCs w:val="28"/>
              </w:rPr>
              <w:t>竞 选</w:t>
            </w:r>
          </w:p>
          <w:p w:rsidR="00784613" w:rsidRPr="000774B0" w:rsidRDefault="00454B46">
            <w:pPr>
              <w:spacing w:line="400" w:lineRule="exact"/>
              <w:jc w:val="center"/>
              <w:rPr>
                <w:rFonts w:ascii="仿宋" w:eastAsia="仿宋" w:hAnsi="仿宋"/>
                <w:b/>
                <w:kern w:val="0"/>
                <w:sz w:val="28"/>
                <w:szCs w:val="28"/>
              </w:rPr>
            </w:pPr>
            <w:r w:rsidRPr="000774B0">
              <w:rPr>
                <w:rFonts w:ascii="仿宋" w:eastAsia="仿宋" w:hAnsi="仿宋" w:hint="eastAsia"/>
                <w:b/>
                <w:kern w:val="0"/>
                <w:sz w:val="28"/>
                <w:szCs w:val="28"/>
              </w:rPr>
              <w:t>金 额</w:t>
            </w:r>
          </w:p>
        </w:tc>
        <w:tc>
          <w:tcPr>
            <w:tcW w:w="4388" w:type="dxa"/>
            <w:noWrap/>
            <w:vAlign w:val="center"/>
          </w:tcPr>
          <w:p w:rsidR="00784613" w:rsidRPr="000774B0" w:rsidRDefault="00454B46">
            <w:pPr>
              <w:spacing w:line="400" w:lineRule="exact"/>
              <w:jc w:val="center"/>
              <w:rPr>
                <w:rFonts w:ascii="仿宋" w:eastAsia="仿宋" w:hAnsi="仿宋"/>
                <w:b/>
                <w:kern w:val="0"/>
                <w:sz w:val="28"/>
                <w:szCs w:val="28"/>
              </w:rPr>
            </w:pPr>
            <w:r w:rsidRPr="000774B0">
              <w:rPr>
                <w:rFonts w:ascii="仿宋" w:eastAsia="仿宋" w:hAnsi="仿宋" w:hint="eastAsia"/>
                <w:b/>
                <w:kern w:val="0"/>
                <w:sz w:val="28"/>
                <w:szCs w:val="28"/>
              </w:rPr>
              <w:t>第二轮报价（此竖列请勿提前填写，为</w:t>
            </w:r>
            <w:r w:rsidR="003E1018" w:rsidRPr="000774B0">
              <w:rPr>
                <w:rFonts w:ascii="仿宋" w:eastAsia="仿宋" w:hAnsi="仿宋" w:hint="eastAsia"/>
                <w:b/>
                <w:kern w:val="0"/>
                <w:sz w:val="28"/>
                <w:szCs w:val="28"/>
              </w:rPr>
              <w:t>磋商</w:t>
            </w:r>
            <w:r w:rsidRPr="000774B0">
              <w:rPr>
                <w:rFonts w:ascii="仿宋" w:eastAsia="仿宋" w:hAnsi="仿宋" w:hint="eastAsia"/>
                <w:b/>
                <w:kern w:val="0"/>
                <w:sz w:val="28"/>
                <w:szCs w:val="28"/>
              </w:rPr>
              <w:t>当天宣读第一轮报价后现场填写）</w:t>
            </w:r>
          </w:p>
        </w:tc>
      </w:tr>
      <w:tr w:rsidR="00784613" w:rsidRPr="000774B0">
        <w:trPr>
          <w:trHeight w:val="463"/>
        </w:trPr>
        <w:tc>
          <w:tcPr>
            <w:tcW w:w="2988" w:type="dxa"/>
            <w:noWrap/>
          </w:tcPr>
          <w:p w:rsidR="00784613" w:rsidRPr="000774B0" w:rsidRDefault="00784613">
            <w:pPr>
              <w:spacing w:line="400" w:lineRule="exact"/>
              <w:jc w:val="center"/>
              <w:rPr>
                <w:rFonts w:ascii="仿宋" w:eastAsia="仿宋" w:hAnsi="仿宋"/>
                <w:b/>
                <w:kern w:val="0"/>
                <w:sz w:val="28"/>
                <w:szCs w:val="28"/>
              </w:rPr>
            </w:pPr>
          </w:p>
        </w:tc>
        <w:tc>
          <w:tcPr>
            <w:tcW w:w="1062" w:type="dxa"/>
            <w:noWrap/>
            <w:vAlign w:val="center"/>
          </w:tcPr>
          <w:p w:rsidR="00784613" w:rsidRPr="000774B0" w:rsidRDefault="00784613">
            <w:pPr>
              <w:spacing w:line="400" w:lineRule="exact"/>
              <w:jc w:val="center"/>
              <w:rPr>
                <w:rFonts w:ascii="仿宋" w:eastAsia="仿宋" w:hAnsi="仿宋"/>
                <w:b/>
                <w:kern w:val="0"/>
                <w:sz w:val="28"/>
                <w:szCs w:val="28"/>
              </w:rPr>
            </w:pPr>
          </w:p>
        </w:tc>
        <w:tc>
          <w:tcPr>
            <w:tcW w:w="1675" w:type="dxa"/>
            <w:noWrap/>
            <w:vAlign w:val="center"/>
          </w:tcPr>
          <w:p w:rsidR="00784613" w:rsidRPr="000774B0" w:rsidRDefault="00784613">
            <w:pPr>
              <w:spacing w:line="400" w:lineRule="exact"/>
              <w:jc w:val="center"/>
              <w:rPr>
                <w:rFonts w:ascii="仿宋" w:eastAsia="仿宋" w:hAnsi="仿宋"/>
                <w:b/>
                <w:kern w:val="0"/>
                <w:sz w:val="28"/>
                <w:szCs w:val="28"/>
              </w:rPr>
            </w:pPr>
          </w:p>
        </w:tc>
        <w:tc>
          <w:tcPr>
            <w:tcW w:w="1050" w:type="dxa"/>
            <w:noWrap/>
            <w:vAlign w:val="center"/>
          </w:tcPr>
          <w:p w:rsidR="00784613" w:rsidRPr="000774B0" w:rsidRDefault="00784613">
            <w:pPr>
              <w:spacing w:line="400" w:lineRule="exact"/>
              <w:jc w:val="center"/>
              <w:rPr>
                <w:rFonts w:ascii="仿宋" w:eastAsia="仿宋" w:hAnsi="仿宋"/>
                <w:b/>
                <w:kern w:val="0"/>
                <w:sz w:val="28"/>
                <w:szCs w:val="28"/>
              </w:rPr>
            </w:pPr>
          </w:p>
        </w:tc>
        <w:tc>
          <w:tcPr>
            <w:tcW w:w="963" w:type="dxa"/>
            <w:noWrap/>
            <w:vAlign w:val="center"/>
          </w:tcPr>
          <w:p w:rsidR="00784613" w:rsidRPr="000774B0" w:rsidRDefault="00784613">
            <w:pPr>
              <w:spacing w:line="400" w:lineRule="exact"/>
              <w:jc w:val="center"/>
              <w:rPr>
                <w:rFonts w:ascii="仿宋" w:eastAsia="仿宋" w:hAnsi="仿宋"/>
                <w:b/>
                <w:kern w:val="0"/>
                <w:sz w:val="28"/>
                <w:szCs w:val="28"/>
              </w:rPr>
            </w:pPr>
          </w:p>
        </w:tc>
        <w:tc>
          <w:tcPr>
            <w:tcW w:w="1025" w:type="dxa"/>
            <w:noWrap/>
            <w:vAlign w:val="center"/>
          </w:tcPr>
          <w:p w:rsidR="00784613" w:rsidRPr="000774B0" w:rsidRDefault="00784613">
            <w:pPr>
              <w:spacing w:line="400" w:lineRule="exact"/>
              <w:jc w:val="center"/>
              <w:rPr>
                <w:rFonts w:ascii="仿宋" w:eastAsia="仿宋" w:hAnsi="仿宋"/>
                <w:b/>
                <w:kern w:val="0"/>
                <w:sz w:val="28"/>
                <w:szCs w:val="28"/>
              </w:rPr>
            </w:pPr>
          </w:p>
        </w:tc>
        <w:tc>
          <w:tcPr>
            <w:tcW w:w="1137" w:type="dxa"/>
            <w:noWrap/>
            <w:vAlign w:val="center"/>
          </w:tcPr>
          <w:p w:rsidR="00784613" w:rsidRPr="000774B0" w:rsidRDefault="00784613">
            <w:pPr>
              <w:spacing w:line="400" w:lineRule="exact"/>
              <w:jc w:val="center"/>
              <w:rPr>
                <w:rFonts w:ascii="仿宋" w:eastAsia="仿宋" w:hAnsi="仿宋"/>
                <w:b/>
                <w:kern w:val="0"/>
                <w:sz w:val="28"/>
                <w:szCs w:val="28"/>
              </w:rPr>
            </w:pPr>
          </w:p>
        </w:tc>
        <w:tc>
          <w:tcPr>
            <w:tcW w:w="4388" w:type="dxa"/>
            <w:noWrap/>
            <w:vAlign w:val="center"/>
          </w:tcPr>
          <w:p w:rsidR="00784613" w:rsidRPr="000774B0" w:rsidRDefault="00784613">
            <w:pPr>
              <w:spacing w:line="400" w:lineRule="exact"/>
              <w:jc w:val="center"/>
              <w:rPr>
                <w:rFonts w:ascii="仿宋" w:eastAsia="仿宋" w:hAnsi="仿宋"/>
                <w:b/>
                <w:kern w:val="0"/>
                <w:sz w:val="28"/>
                <w:szCs w:val="28"/>
              </w:rPr>
            </w:pPr>
          </w:p>
        </w:tc>
      </w:tr>
      <w:tr w:rsidR="00784613" w:rsidRPr="000774B0">
        <w:trPr>
          <w:trHeight w:val="463"/>
        </w:trPr>
        <w:tc>
          <w:tcPr>
            <w:tcW w:w="2988" w:type="dxa"/>
            <w:noWrap/>
          </w:tcPr>
          <w:p w:rsidR="00784613" w:rsidRPr="000774B0" w:rsidRDefault="00784613">
            <w:pPr>
              <w:spacing w:line="400" w:lineRule="exact"/>
              <w:jc w:val="center"/>
              <w:rPr>
                <w:rFonts w:ascii="仿宋" w:eastAsia="仿宋" w:hAnsi="仿宋"/>
                <w:b/>
                <w:kern w:val="0"/>
                <w:sz w:val="28"/>
                <w:szCs w:val="28"/>
              </w:rPr>
            </w:pPr>
          </w:p>
        </w:tc>
        <w:tc>
          <w:tcPr>
            <w:tcW w:w="1062" w:type="dxa"/>
            <w:noWrap/>
            <w:vAlign w:val="center"/>
          </w:tcPr>
          <w:p w:rsidR="00784613" w:rsidRPr="000774B0" w:rsidRDefault="00784613">
            <w:pPr>
              <w:spacing w:line="400" w:lineRule="exact"/>
              <w:jc w:val="center"/>
              <w:rPr>
                <w:rFonts w:ascii="仿宋" w:eastAsia="仿宋" w:hAnsi="仿宋"/>
                <w:b/>
                <w:kern w:val="0"/>
                <w:sz w:val="28"/>
                <w:szCs w:val="28"/>
              </w:rPr>
            </w:pPr>
          </w:p>
        </w:tc>
        <w:tc>
          <w:tcPr>
            <w:tcW w:w="1675" w:type="dxa"/>
            <w:noWrap/>
            <w:vAlign w:val="center"/>
          </w:tcPr>
          <w:p w:rsidR="00784613" w:rsidRPr="000774B0" w:rsidRDefault="00784613">
            <w:pPr>
              <w:spacing w:line="400" w:lineRule="exact"/>
              <w:jc w:val="center"/>
              <w:rPr>
                <w:rFonts w:ascii="仿宋" w:eastAsia="仿宋" w:hAnsi="仿宋"/>
                <w:b/>
                <w:kern w:val="0"/>
                <w:sz w:val="28"/>
                <w:szCs w:val="28"/>
              </w:rPr>
            </w:pPr>
          </w:p>
        </w:tc>
        <w:tc>
          <w:tcPr>
            <w:tcW w:w="1050" w:type="dxa"/>
            <w:noWrap/>
            <w:vAlign w:val="center"/>
          </w:tcPr>
          <w:p w:rsidR="00784613" w:rsidRPr="000774B0" w:rsidRDefault="00784613">
            <w:pPr>
              <w:spacing w:line="400" w:lineRule="exact"/>
              <w:jc w:val="center"/>
              <w:rPr>
                <w:rFonts w:ascii="仿宋" w:eastAsia="仿宋" w:hAnsi="仿宋"/>
                <w:b/>
                <w:kern w:val="0"/>
                <w:sz w:val="28"/>
                <w:szCs w:val="28"/>
              </w:rPr>
            </w:pPr>
          </w:p>
        </w:tc>
        <w:tc>
          <w:tcPr>
            <w:tcW w:w="963" w:type="dxa"/>
            <w:noWrap/>
            <w:vAlign w:val="center"/>
          </w:tcPr>
          <w:p w:rsidR="00784613" w:rsidRPr="000774B0" w:rsidRDefault="00784613">
            <w:pPr>
              <w:spacing w:line="400" w:lineRule="exact"/>
              <w:jc w:val="center"/>
              <w:rPr>
                <w:rFonts w:ascii="仿宋" w:eastAsia="仿宋" w:hAnsi="仿宋"/>
                <w:b/>
                <w:kern w:val="0"/>
                <w:sz w:val="28"/>
                <w:szCs w:val="28"/>
              </w:rPr>
            </w:pPr>
          </w:p>
        </w:tc>
        <w:tc>
          <w:tcPr>
            <w:tcW w:w="1025" w:type="dxa"/>
            <w:noWrap/>
            <w:vAlign w:val="center"/>
          </w:tcPr>
          <w:p w:rsidR="00784613" w:rsidRPr="000774B0" w:rsidRDefault="00784613">
            <w:pPr>
              <w:spacing w:line="400" w:lineRule="exact"/>
              <w:jc w:val="center"/>
              <w:rPr>
                <w:rFonts w:ascii="仿宋" w:eastAsia="仿宋" w:hAnsi="仿宋"/>
                <w:b/>
                <w:kern w:val="0"/>
                <w:sz w:val="28"/>
                <w:szCs w:val="28"/>
              </w:rPr>
            </w:pPr>
          </w:p>
        </w:tc>
        <w:tc>
          <w:tcPr>
            <w:tcW w:w="1137" w:type="dxa"/>
            <w:noWrap/>
            <w:vAlign w:val="center"/>
          </w:tcPr>
          <w:p w:rsidR="00784613" w:rsidRPr="000774B0" w:rsidRDefault="00784613">
            <w:pPr>
              <w:spacing w:line="400" w:lineRule="exact"/>
              <w:jc w:val="center"/>
              <w:rPr>
                <w:rFonts w:ascii="仿宋" w:eastAsia="仿宋" w:hAnsi="仿宋"/>
                <w:b/>
                <w:kern w:val="0"/>
                <w:sz w:val="28"/>
                <w:szCs w:val="28"/>
              </w:rPr>
            </w:pPr>
          </w:p>
        </w:tc>
        <w:tc>
          <w:tcPr>
            <w:tcW w:w="4388" w:type="dxa"/>
            <w:noWrap/>
            <w:vAlign w:val="center"/>
          </w:tcPr>
          <w:p w:rsidR="00784613" w:rsidRPr="000774B0" w:rsidRDefault="00784613">
            <w:pPr>
              <w:spacing w:line="400" w:lineRule="exact"/>
              <w:jc w:val="center"/>
              <w:rPr>
                <w:rFonts w:ascii="仿宋" w:eastAsia="仿宋" w:hAnsi="仿宋"/>
                <w:b/>
                <w:kern w:val="0"/>
                <w:sz w:val="28"/>
                <w:szCs w:val="28"/>
              </w:rPr>
            </w:pPr>
          </w:p>
        </w:tc>
      </w:tr>
      <w:tr w:rsidR="00784613" w:rsidRPr="000774B0">
        <w:trPr>
          <w:trHeight w:val="463"/>
        </w:trPr>
        <w:tc>
          <w:tcPr>
            <w:tcW w:w="2988" w:type="dxa"/>
            <w:noWrap/>
          </w:tcPr>
          <w:p w:rsidR="00784613" w:rsidRPr="000774B0" w:rsidRDefault="00784613">
            <w:pPr>
              <w:spacing w:line="400" w:lineRule="exact"/>
              <w:jc w:val="center"/>
              <w:rPr>
                <w:rFonts w:ascii="仿宋" w:eastAsia="仿宋" w:hAnsi="仿宋"/>
                <w:b/>
                <w:kern w:val="0"/>
                <w:sz w:val="28"/>
                <w:szCs w:val="28"/>
              </w:rPr>
            </w:pPr>
          </w:p>
        </w:tc>
        <w:tc>
          <w:tcPr>
            <w:tcW w:w="1062" w:type="dxa"/>
            <w:noWrap/>
            <w:vAlign w:val="center"/>
          </w:tcPr>
          <w:p w:rsidR="00784613" w:rsidRPr="000774B0" w:rsidRDefault="00784613">
            <w:pPr>
              <w:spacing w:line="400" w:lineRule="exact"/>
              <w:jc w:val="center"/>
              <w:rPr>
                <w:rFonts w:ascii="仿宋" w:eastAsia="仿宋" w:hAnsi="仿宋"/>
                <w:b/>
                <w:kern w:val="0"/>
                <w:sz w:val="28"/>
                <w:szCs w:val="28"/>
              </w:rPr>
            </w:pPr>
          </w:p>
        </w:tc>
        <w:tc>
          <w:tcPr>
            <w:tcW w:w="1675" w:type="dxa"/>
            <w:noWrap/>
            <w:vAlign w:val="center"/>
          </w:tcPr>
          <w:p w:rsidR="00784613" w:rsidRPr="000774B0" w:rsidRDefault="00784613">
            <w:pPr>
              <w:spacing w:line="400" w:lineRule="exact"/>
              <w:jc w:val="center"/>
              <w:rPr>
                <w:rFonts w:ascii="仿宋" w:eastAsia="仿宋" w:hAnsi="仿宋"/>
                <w:b/>
                <w:kern w:val="0"/>
                <w:sz w:val="28"/>
                <w:szCs w:val="28"/>
              </w:rPr>
            </w:pPr>
          </w:p>
        </w:tc>
        <w:tc>
          <w:tcPr>
            <w:tcW w:w="1050" w:type="dxa"/>
            <w:noWrap/>
            <w:vAlign w:val="center"/>
          </w:tcPr>
          <w:p w:rsidR="00784613" w:rsidRPr="000774B0" w:rsidRDefault="00784613">
            <w:pPr>
              <w:spacing w:line="400" w:lineRule="exact"/>
              <w:jc w:val="center"/>
              <w:rPr>
                <w:rFonts w:ascii="仿宋" w:eastAsia="仿宋" w:hAnsi="仿宋"/>
                <w:b/>
                <w:kern w:val="0"/>
                <w:sz w:val="28"/>
                <w:szCs w:val="28"/>
              </w:rPr>
            </w:pPr>
          </w:p>
        </w:tc>
        <w:tc>
          <w:tcPr>
            <w:tcW w:w="963" w:type="dxa"/>
            <w:noWrap/>
            <w:vAlign w:val="center"/>
          </w:tcPr>
          <w:p w:rsidR="00784613" w:rsidRPr="000774B0" w:rsidRDefault="00784613">
            <w:pPr>
              <w:spacing w:line="400" w:lineRule="exact"/>
              <w:jc w:val="center"/>
              <w:rPr>
                <w:rFonts w:ascii="仿宋" w:eastAsia="仿宋" w:hAnsi="仿宋"/>
                <w:b/>
                <w:kern w:val="0"/>
                <w:sz w:val="28"/>
                <w:szCs w:val="28"/>
              </w:rPr>
            </w:pPr>
          </w:p>
        </w:tc>
        <w:tc>
          <w:tcPr>
            <w:tcW w:w="1025" w:type="dxa"/>
            <w:noWrap/>
            <w:vAlign w:val="center"/>
          </w:tcPr>
          <w:p w:rsidR="00784613" w:rsidRPr="000774B0" w:rsidRDefault="00784613">
            <w:pPr>
              <w:spacing w:line="400" w:lineRule="exact"/>
              <w:jc w:val="center"/>
              <w:rPr>
                <w:rFonts w:ascii="仿宋" w:eastAsia="仿宋" w:hAnsi="仿宋"/>
                <w:b/>
                <w:kern w:val="0"/>
                <w:sz w:val="28"/>
                <w:szCs w:val="28"/>
              </w:rPr>
            </w:pPr>
          </w:p>
        </w:tc>
        <w:tc>
          <w:tcPr>
            <w:tcW w:w="1137" w:type="dxa"/>
            <w:noWrap/>
            <w:vAlign w:val="center"/>
          </w:tcPr>
          <w:p w:rsidR="00784613" w:rsidRPr="000774B0" w:rsidRDefault="00784613">
            <w:pPr>
              <w:spacing w:line="400" w:lineRule="exact"/>
              <w:jc w:val="center"/>
              <w:rPr>
                <w:rFonts w:ascii="仿宋" w:eastAsia="仿宋" w:hAnsi="仿宋"/>
                <w:b/>
                <w:kern w:val="0"/>
                <w:sz w:val="28"/>
                <w:szCs w:val="28"/>
              </w:rPr>
            </w:pPr>
          </w:p>
        </w:tc>
        <w:tc>
          <w:tcPr>
            <w:tcW w:w="4388" w:type="dxa"/>
            <w:noWrap/>
            <w:vAlign w:val="center"/>
          </w:tcPr>
          <w:p w:rsidR="00784613" w:rsidRPr="000774B0" w:rsidRDefault="00784613">
            <w:pPr>
              <w:spacing w:line="400" w:lineRule="exact"/>
              <w:jc w:val="center"/>
              <w:rPr>
                <w:rFonts w:ascii="仿宋" w:eastAsia="仿宋" w:hAnsi="仿宋"/>
                <w:b/>
                <w:kern w:val="0"/>
                <w:sz w:val="28"/>
                <w:szCs w:val="28"/>
              </w:rPr>
            </w:pPr>
          </w:p>
        </w:tc>
      </w:tr>
      <w:tr w:rsidR="00784613" w:rsidRPr="000774B0">
        <w:trPr>
          <w:trHeight w:val="463"/>
        </w:trPr>
        <w:tc>
          <w:tcPr>
            <w:tcW w:w="2988" w:type="dxa"/>
            <w:noWrap/>
          </w:tcPr>
          <w:p w:rsidR="00784613" w:rsidRPr="000774B0" w:rsidRDefault="00784613">
            <w:pPr>
              <w:spacing w:line="400" w:lineRule="exact"/>
              <w:jc w:val="center"/>
              <w:rPr>
                <w:rFonts w:ascii="仿宋" w:eastAsia="仿宋" w:hAnsi="仿宋"/>
                <w:b/>
                <w:kern w:val="0"/>
                <w:sz w:val="28"/>
                <w:szCs w:val="28"/>
              </w:rPr>
            </w:pPr>
          </w:p>
        </w:tc>
        <w:tc>
          <w:tcPr>
            <w:tcW w:w="1062" w:type="dxa"/>
            <w:noWrap/>
            <w:vAlign w:val="center"/>
          </w:tcPr>
          <w:p w:rsidR="00784613" w:rsidRPr="000774B0" w:rsidRDefault="00784613">
            <w:pPr>
              <w:spacing w:line="400" w:lineRule="exact"/>
              <w:jc w:val="center"/>
              <w:rPr>
                <w:rFonts w:ascii="仿宋" w:eastAsia="仿宋" w:hAnsi="仿宋"/>
                <w:b/>
                <w:kern w:val="0"/>
                <w:sz w:val="28"/>
                <w:szCs w:val="28"/>
              </w:rPr>
            </w:pPr>
          </w:p>
        </w:tc>
        <w:tc>
          <w:tcPr>
            <w:tcW w:w="1675" w:type="dxa"/>
            <w:noWrap/>
            <w:vAlign w:val="center"/>
          </w:tcPr>
          <w:p w:rsidR="00784613" w:rsidRPr="000774B0" w:rsidRDefault="00784613">
            <w:pPr>
              <w:spacing w:line="400" w:lineRule="exact"/>
              <w:jc w:val="center"/>
              <w:rPr>
                <w:rFonts w:ascii="仿宋" w:eastAsia="仿宋" w:hAnsi="仿宋"/>
                <w:b/>
                <w:kern w:val="0"/>
                <w:sz w:val="28"/>
                <w:szCs w:val="28"/>
              </w:rPr>
            </w:pPr>
          </w:p>
        </w:tc>
        <w:tc>
          <w:tcPr>
            <w:tcW w:w="1050" w:type="dxa"/>
            <w:noWrap/>
            <w:vAlign w:val="center"/>
          </w:tcPr>
          <w:p w:rsidR="00784613" w:rsidRPr="000774B0" w:rsidRDefault="00784613">
            <w:pPr>
              <w:spacing w:line="400" w:lineRule="exact"/>
              <w:jc w:val="center"/>
              <w:rPr>
                <w:rFonts w:ascii="仿宋" w:eastAsia="仿宋" w:hAnsi="仿宋"/>
                <w:b/>
                <w:kern w:val="0"/>
                <w:sz w:val="28"/>
                <w:szCs w:val="28"/>
              </w:rPr>
            </w:pPr>
          </w:p>
        </w:tc>
        <w:tc>
          <w:tcPr>
            <w:tcW w:w="963" w:type="dxa"/>
            <w:noWrap/>
            <w:vAlign w:val="center"/>
          </w:tcPr>
          <w:p w:rsidR="00784613" w:rsidRPr="000774B0" w:rsidRDefault="00784613">
            <w:pPr>
              <w:spacing w:line="400" w:lineRule="exact"/>
              <w:jc w:val="center"/>
              <w:rPr>
                <w:rFonts w:ascii="仿宋" w:eastAsia="仿宋" w:hAnsi="仿宋"/>
                <w:b/>
                <w:kern w:val="0"/>
                <w:sz w:val="28"/>
                <w:szCs w:val="28"/>
              </w:rPr>
            </w:pPr>
          </w:p>
        </w:tc>
        <w:tc>
          <w:tcPr>
            <w:tcW w:w="1025" w:type="dxa"/>
            <w:noWrap/>
            <w:vAlign w:val="center"/>
          </w:tcPr>
          <w:p w:rsidR="00784613" w:rsidRPr="000774B0" w:rsidRDefault="00784613">
            <w:pPr>
              <w:spacing w:line="400" w:lineRule="exact"/>
              <w:jc w:val="center"/>
              <w:rPr>
                <w:rFonts w:ascii="仿宋" w:eastAsia="仿宋" w:hAnsi="仿宋"/>
                <w:b/>
                <w:kern w:val="0"/>
                <w:sz w:val="28"/>
                <w:szCs w:val="28"/>
              </w:rPr>
            </w:pPr>
          </w:p>
        </w:tc>
        <w:tc>
          <w:tcPr>
            <w:tcW w:w="1137" w:type="dxa"/>
            <w:noWrap/>
            <w:vAlign w:val="center"/>
          </w:tcPr>
          <w:p w:rsidR="00784613" w:rsidRPr="000774B0" w:rsidRDefault="00784613">
            <w:pPr>
              <w:spacing w:line="400" w:lineRule="exact"/>
              <w:jc w:val="center"/>
              <w:rPr>
                <w:rFonts w:ascii="仿宋" w:eastAsia="仿宋" w:hAnsi="仿宋"/>
                <w:b/>
                <w:kern w:val="0"/>
                <w:sz w:val="28"/>
                <w:szCs w:val="28"/>
              </w:rPr>
            </w:pPr>
          </w:p>
        </w:tc>
        <w:tc>
          <w:tcPr>
            <w:tcW w:w="4388" w:type="dxa"/>
            <w:noWrap/>
            <w:vAlign w:val="center"/>
          </w:tcPr>
          <w:p w:rsidR="00784613" w:rsidRPr="000774B0" w:rsidRDefault="00784613">
            <w:pPr>
              <w:spacing w:line="400" w:lineRule="exact"/>
              <w:jc w:val="center"/>
              <w:rPr>
                <w:rFonts w:ascii="仿宋" w:eastAsia="仿宋" w:hAnsi="仿宋"/>
                <w:b/>
                <w:kern w:val="0"/>
                <w:sz w:val="28"/>
                <w:szCs w:val="28"/>
              </w:rPr>
            </w:pPr>
          </w:p>
        </w:tc>
      </w:tr>
      <w:tr w:rsidR="00784613" w:rsidRPr="000774B0">
        <w:trPr>
          <w:trHeight w:val="463"/>
        </w:trPr>
        <w:tc>
          <w:tcPr>
            <w:tcW w:w="2988" w:type="dxa"/>
            <w:noWrap/>
          </w:tcPr>
          <w:p w:rsidR="00784613" w:rsidRPr="000774B0" w:rsidRDefault="00784613">
            <w:pPr>
              <w:spacing w:line="400" w:lineRule="exact"/>
              <w:jc w:val="center"/>
              <w:rPr>
                <w:rFonts w:ascii="仿宋" w:eastAsia="仿宋" w:hAnsi="仿宋"/>
                <w:b/>
                <w:kern w:val="0"/>
                <w:sz w:val="28"/>
                <w:szCs w:val="28"/>
              </w:rPr>
            </w:pPr>
          </w:p>
        </w:tc>
        <w:tc>
          <w:tcPr>
            <w:tcW w:w="1062" w:type="dxa"/>
            <w:noWrap/>
            <w:vAlign w:val="center"/>
          </w:tcPr>
          <w:p w:rsidR="00784613" w:rsidRPr="000774B0" w:rsidRDefault="00784613">
            <w:pPr>
              <w:spacing w:line="400" w:lineRule="exact"/>
              <w:jc w:val="center"/>
              <w:rPr>
                <w:rFonts w:ascii="仿宋" w:eastAsia="仿宋" w:hAnsi="仿宋"/>
                <w:b/>
                <w:kern w:val="0"/>
                <w:sz w:val="28"/>
                <w:szCs w:val="28"/>
              </w:rPr>
            </w:pPr>
          </w:p>
        </w:tc>
        <w:tc>
          <w:tcPr>
            <w:tcW w:w="1675" w:type="dxa"/>
            <w:noWrap/>
            <w:vAlign w:val="center"/>
          </w:tcPr>
          <w:p w:rsidR="00784613" w:rsidRPr="000774B0" w:rsidRDefault="00784613">
            <w:pPr>
              <w:spacing w:line="400" w:lineRule="exact"/>
              <w:jc w:val="center"/>
              <w:rPr>
                <w:rFonts w:ascii="仿宋" w:eastAsia="仿宋" w:hAnsi="仿宋"/>
                <w:b/>
                <w:kern w:val="0"/>
                <w:sz w:val="28"/>
                <w:szCs w:val="28"/>
              </w:rPr>
            </w:pPr>
          </w:p>
        </w:tc>
        <w:tc>
          <w:tcPr>
            <w:tcW w:w="1050" w:type="dxa"/>
            <w:noWrap/>
            <w:vAlign w:val="center"/>
          </w:tcPr>
          <w:p w:rsidR="00784613" w:rsidRPr="000774B0" w:rsidRDefault="00784613">
            <w:pPr>
              <w:spacing w:line="400" w:lineRule="exact"/>
              <w:jc w:val="center"/>
              <w:rPr>
                <w:rFonts w:ascii="仿宋" w:eastAsia="仿宋" w:hAnsi="仿宋"/>
                <w:b/>
                <w:kern w:val="0"/>
                <w:sz w:val="28"/>
                <w:szCs w:val="28"/>
              </w:rPr>
            </w:pPr>
          </w:p>
        </w:tc>
        <w:tc>
          <w:tcPr>
            <w:tcW w:w="963" w:type="dxa"/>
            <w:noWrap/>
            <w:vAlign w:val="center"/>
          </w:tcPr>
          <w:p w:rsidR="00784613" w:rsidRPr="000774B0" w:rsidRDefault="00784613">
            <w:pPr>
              <w:spacing w:line="400" w:lineRule="exact"/>
              <w:jc w:val="center"/>
              <w:rPr>
                <w:rFonts w:ascii="仿宋" w:eastAsia="仿宋" w:hAnsi="仿宋"/>
                <w:b/>
                <w:kern w:val="0"/>
                <w:sz w:val="28"/>
                <w:szCs w:val="28"/>
              </w:rPr>
            </w:pPr>
          </w:p>
        </w:tc>
        <w:tc>
          <w:tcPr>
            <w:tcW w:w="1025" w:type="dxa"/>
            <w:noWrap/>
            <w:vAlign w:val="center"/>
          </w:tcPr>
          <w:p w:rsidR="00784613" w:rsidRPr="000774B0" w:rsidRDefault="00784613">
            <w:pPr>
              <w:spacing w:line="400" w:lineRule="exact"/>
              <w:jc w:val="center"/>
              <w:rPr>
                <w:rFonts w:ascii="仿宋" w:eastAsia="仿宋" w:hAnsi="仿宋"/>
                <w:b/>
                <w:kern w:val="0"/>
                <w:sz w:val="28"/>
                <w:szCs w:val="28"/>
              </w:rPr>
            </w:pPr>
          </w:p>
        </w:tc>
        <w:tc>
          <w:tcPr>
            <w:tcW w:w="1137" w:type="dxa"/>
            <w:noWrap/>
            <w:vAlign w:val="center"/>
          </w:tcPr>
          <w:p w:rsidR="00784613" w:rsidRPr="000774B0" w:rsidRDefault="00784613">
            <w:pPr>
              <w:spacing w:line="400" w:lineRule="exact"/>
              <w:jc w:val="center"/>
              <w:rPr>
                <w:rFonts w:ascii="仿宋" w:eastAsia="仿宋" w:hAnsi="仿宋"/>
                <w:b/>
                <w:kern w:val="0"/>
                <w:sz w:val="28"/>
                <w:szCs w:val="28"/>
              </w:rPr>
            </w:pPr>
          </w:p>
        </w:tc>
        <w:tc>
          <w:tcPr>
            <w:tcW w:w="4388" w:type="dxa"/>
            <w:noWrap/>
            <w:vAlign w:val="center"/>
          </w:tcPr>
          <w:p w:rsidR="00784613" w:rsidRPr="000774B0" w:rsidRDefault="00784613">
            <w:pPr>
              <w:spacing w:line="400" w:lineRule="exact"/>
              <w:jc w:val="center"/>
              <w:rPr>
                <w:rFonts w:ascii="仿宋" w:eastAsia="仿宋" w:hAnsi="仿宋"/>
                <w:b/>
                <w:kern w:val="0"/>
                <w:sz w:val="28"/>
                <w:szCs w:val="28"/>
              </w:rPr>
            </w:pPr>
          </w:p>
        </w:tc>
      </w:tr>
      <w:tr w:rsidR="00784613" w:rsidRPr="000774B0">
        <w:trPr>
          <w:trHeight w:val="463"/>
        </w:trPr>
        <w:tc>
          <w:tcPr>
            <w:tcW w:w="2988" w:type="dxa"/>
            <w:noWrap/>
          </w:tcPr>
          <w:p w:rsidR="00784613" w:rsidRPr="000774B0" w:rsidRDefault="00454B46">
            <w:pPr>
              <w:spacing w:line="400" w:lineRule="exact"/>
              <w:jc w:val="center"/>
              <w:rPr>
                <w:rFonts w:ascii="仿宋" w:eastAsia="仿宋" w:hAnsi="仿宋"/>
                <w:b/>
                <w:kern w:val="0"/>
                <w:sz w:val="28"/>
                <w:szCs w:val="28"/>
              </w:rPr>
            </w:pPr>
            <w:r w:rsidRPr="000774B0">
              <w:rPr>
                <w:rFonts w:ascii="仿宋" w:eastAsia="仿宋" w:hAnsi="仿宋" w:hint="eastAsia"/>
                <w:b/>
                <w:kern w:val="0"/>
                <w:sz w:val="28"/>
                <w:szCs w:val="28"/>
              </w:rPr>
              <w:t>小写合计</w:t>
            </w:r>
          </w:p>
        </w:tc>
        <w:tc>
          <w:tcPr>
            <w:tcW w:w="1062" w:type="dxa"/>
            <w:noWrap/>
            <w:vAlign w:val="center"/>
          </w:tcPr>
          <w:p w:rsidR="00784613" w:rsidRPr="000774B0" w:rsidRDefault="00784613">
            <w:pPr>
              <w:spacing w:line="400" w:lineRule="exact"/>
              <w:jc w:val="center"/>
              <w:rPr>
                <w:rFonts w:ascii="仿宋" w:eastAsia="仿宋" w:hAnsi="仿宋"/>
                <w:b/>
                <w:kern w:val="0"/>
                <w:sz w:val="28"/>
                <w:szCs w:val="28"/>
              </w:rPr>
            </w:pPr>
          </w:p>
        </w:tc>
        <w:tc>
          <w:tcPr>
            <w:tcW w:w="1675" w:type="dxa"/>
            <w:noWrap/>
            <w:vAlign w:val="center"/>
          </w:tcPr>
          <w:p w:rsidR="00784613" w:rsidRPr="000774B0" w:rsidRDefault="00784613">
            <w:pPr>
              <w:spacing w:line="400" w:lineRule="exact"/>
              <w:jc w:val="center"/>
              <w:rPr>
                <w:rFonts w:ascii="仿宋" w:eastAsia="仿宋" w:hAnsi="仿宋"/>
                <w:b/>
                <w:kern w:val="0"/>
                <w:sz w:val="28"/>
                <w:szCs w:val="28"/>
              </w:rPr>
            </w:pPr>
          </w:p>
        </w:tc>
        <w:tc>
          <w:tcPr>
            <w:tcW w:w="1050" w:type="dxa"/>
            <w:noWrap/>
            <w:vAlign w:val="center"/>
          </w:tcPr>
          <w:p w:rsidR="00784613" w:rsidRPr="000774B0" w:rsidRDefault="00784613">
            <w:pPr>
              <w:spacing w:line="400" w:lineRule="exact"/>
              <w:jc w:val="center"/>
              <w:rPr>
                <w:rFonts w:ascii="仿宋" w:eastAsia="仿宋" w:hAnsi="仿宋"/>
                <w:b/>
                <w:kern w:val="0"/>
                <w:sz w:val="28"/>
                <w:szCs w:val="28"/>
              </w:rPr>
            </w:pPr>
          </w:p>
        </w:tc>
        <w:tc>
          <w:tcPr>
            <w:tcW w:w="963" w:type="dxa"/>
            <w:noWrap/>
            <w:vAlign w:val="center"/>
          </w:tcPr>
          <w:p w:rsidR="00784613" w:rsidRPr="000774B0" w:rsidRDefault="00784613">
            <w:pPr>
              <w:spacing w:line="400" w:lineRule="exact"/>
              <w:jc w:val="center"/>
              <w:rPr>
                <w:rFonts w:ascii="仿宋" w:eastAsia="仿宋" w:hAnsi="仿宋"/>
                <w:b/>
                <w:kern w:val="0"/>
                <w:sz w:val="28"/>
                <w:szCs w:val="28"/>
              </w:rPr>
            </w:pPr>
          </w:p>
        </w:tc>
        <w:tc>
          <w:tcPr>
            <w:tcW w:w="1025" w:type="dxa"/>
            <w:noWrap/>
            <w:vAlign w:val="center"/>
          </w:tcPr>
          <w:p w:rsidR="00784613" w:rsidRPr="000774B0" w:rsidRDefault="00784613">
            <w:pPr>
              <w:spacing w:line="400" w:lineRule="exact"/>
              <w:jc w:val="center"/>
              <w:rPr>
                <w:rFonts w:ascii="仿宋" w:eastAsia="仿宋" w:hAnsi="仿宋"/>
                <w:b/>
                <w:kern w:val="0"/>
                <w:sz w:val="28"/>
                <w:szCs w:val="28"/>
              </w:rPr>
            </w:pPr>
          </w:p>
        </w:tc>
        <w:tc>
          <w:tcPr>
            <w:tcW w:w="1137" w:type="dxa"/>
            <w:noWrap/>
            <w:vAlign w:val="center"/>
          </w:tcPr>
          <w:p w:rsidR="00784613" w:rsidRPr="000774B0" w:rsidRDefault="00784613">
            <w:pPr>
              <w:spacing w:line="400" w:lineRule="exact"/>
              <w:jc w:val="center"/>
              <w:rPr>
                <w:rFonts w:ascii="仿宋" w:eastAsia="仿宋" w:hAnsi="仿宋"/>
                <w:b/>
                <w:kern w:val="0"/>
                <w:sz w:val="28"/>
                <w:szCs w:val="28"/>
              </w:rPr>
            </w:pPr>
          </w:p>
        </w:tc>
        <w:tc>
          <w:tcPr>
            <w:tcW w:w="4388" w:type="dxa"/>
            <w:noWrap/>
            <w:vAlign w:val="center"/>
          </w:tcPr>
          <w:p w:rsidR="00784613" w:rsidRPr="000774B0" w:rsidRDefault="00784613">
            <w:pPr>
              <w:spacing w:line="400" w:lineRule="exact"/>
              <w:jc w:val="center"/>
              <w:rPr>
                <w:rFonts w:ascii="仿宋" w:eastAsia="仿宋" w:hAnsi="仿宋"/>
                <w:b/>
                <w:kern w:val="0"/>
                <w:sz w:val="28"/>
                <w:szCs w:val="28"/>
              </w:rPr>
            </w:pPr>
          </w:p>
        </w:tc>
      </w:tr>
      <w:tr w:rsidR="00784613" w:rsidRPr="000774B0">
        <w:trPr>
          <w:trHeight w:val="463"/>
        </w:trPr>
        <w:tc>
          <w:tcPr>
            <w:tcW w:w="2988" w:type="dxa"/>
            <w:noWrap/>
          </w:tcPr>
          <w:p w:rsidR="00784613" w:rsidRPr="000774B0" w:rsidRDefault="00454B46">
            <w:pPr>
              <w:spacing w:line="400" w:lineRule="exact"/>
              <w:jc w:val="center"/>
              <w:rPr>
                <w:rFonts w:ascii="仿宋" w:eastAsia="仿宋" w:hAnsi="仿宋"/>
                <w:b/>
                <w:kern w:val="0"/>
                <w:sz w:val="28"/>
                <w:szCs w:val="28"/>
              </w:rPr>
            </w:pPr>
            <w:r w:rsidRPr="000774B0">
              <w:rPr>
                <w:rFonts w:ascii="仿宋" w:eastAsia="仿宋" w:hAnsi="仿宋" w:hint="eastAsia"/>
                <w:b/>
                <w:kern w:val="0"/>
                <w:sz w:val="28"/>
                <w:szCs w:val="28"/>
              </w:rPr>
              <w:t>大写合计</w:t>
            </w:r>
          </w:p>
        </w:tc>
        <w:tc>
          <w:tcPr>
            <w:tcW w:w="1062" w:type="dxa"/>
            <w:noWrap/>
            <w:vAlign w:val="center"/>
          </w:tcPr>
          <w:p w:rsidR="00784613" w:rsidRPr="000774B0" w:rsidRDefault="00784613">
            <w:pPr>
              <w:spacing w:line="400" w:lineRule="exact"/>
              <w:jc w:val="center"/>
              <w:rPr>
                <w:rFonts w:ascii="仿宋" w:eastAsia="仿宋" w:hAnsi="仿宋"/>
                <w:b/>
                <w:kern w:val="0"/>
                <w:sz w:val="28"/>
                <w:szCs w:val="28"/>
              </w:rPr>
            </w:pPr>
          </w:p>
        </w:tc>
        <w:tc>
          <w:tcPr>
            <w:tcW w:w="1675" w:type="dxa"/>
            <w:noWrap/>
            <w:vAlign w:val="center"/>
          </w:tcPr>
          <w:p w:rsidR="00784613" w:rsidRPr="000774B0" w:rsidRDefault="00784613">
            <w:pPr>
              <w:spacing w:line="400" w:lineRule="exact"/>
              <w:jc w:val="center"/>
              <w:rPr>
                <w:rFonts w:ascii="仿宋" w:eastAsia="仿宋" w:hAnsi="仿宋"/>
                <w:b/>
                <w:kern w:val="0"/>
                <w:sz w:val="28"/>
                <w:szCs w:val="28"/>
              </w:rPr>
            </w:pPr>
          </w:p>
        </w:tc>
        <w:tc>
          <w:tcPr>
            <w:tcW w:w="1050" w:type="dxa"/>
            <w:noWrap/>
            <w:vAlign w:val="center"/>
          </w:tcPr>
          <w:p w:rsidR="00784613" w:rsidRPr="000774B0" w:rsidRDefault="00784613">
            <w:pPr>
              <w:spacing w:line="400" w:lineRule="exact"/>
              <w:jc w:val="center"/>
              <w:rPr>
                <w:rFonts w:ascii="仿宋" w:eastAsia="仿宋" w:hAnsi="仿宋"/>
                <w:b/>
                <w:kern w:val="0"/>
                <w:sz w:val="28"/>
                <w:szCs w:val="28"/>
              </w:rPr>
            </w:pPr>
          </w:p>
        </w:tc>
        <w:tc>
          <w:tcPr>
            <w:tcW w:w="963" w:type="dxa"/>
            <w:noWrap/>
            <w:vAlign w:val="center"/>
          </w:tcPr>
          <w:p w:rsidR="00784613" w:rsidRPr="000774B0" w:rsidRDefault="00784613">
            <w:pPr>
              <w:spacing w:line="400" w:lineRule="exact"/>
              <w:jc w:val="center"/>
              <w:rPr>
                <w:rFonts w:ascii="仿宋" w:eastAsia="仿宋" w:hAnsi="仿宋"/>
                <w:b/>
                <w:kern w:val="0"/>
                <w:sz w:val="28"/>
                <w:szCs w:val="28"/>
              </w:rPr>
            </w:pPr>
          </w:p>
        </w:tc>
        <w:tc>
          <w:tcPr>
            <w:tcW w:w="1025" w:type="dxa"/>
            <w:noWrap/>
            <w:vAlign w:val="center"/>
          </w:tcPr>
          <w:p w:rsidR="00784613" w:rsidRPr="000774B0" w:rsidRDefault="00784613">
            <w:pPr>
              <w:spacing w:line="400" w:lineRule="exact"/>
              <w:jc w:val="center"/>
              <w:rPr>
                <w:rFonts w:ascii="仿宋" w:eastAsia="仿宋" w:hAnsi="仿宋"/>
                <w:b/>
                <w:kern w:val="0"/>
                <w:sz w:val="28"/>
                <w:szCs w:val="28"/>
              </w:rPr>
            </w:pPr>
          </w:p>
        </w:tc>
        <w:tc>
          <w:tcPr>
            <w:tcW w:w="1137" w:type="dxa"/>
            <w:noWrap/>
            <w:vAlign w:val="center"/>
          </w:tcPr>
          <w:p w:rsidR="00784613" w:rsidRPr="000774B0" w:rsidRDefault="00784613">
            <w:pPr>
              <w:spacing w:line="400" w:lineRule="exact"/>
              <w:jc w:val="center"/>
              <w:rPr>
                <w:rFonts w:ascii="仿宋" w:eastAsia="仿宋" w:hAnsi="仿宋"/>
                <w:b/>
                <w:kern w:val="0"/>
                <w:sz w:val="28"/>
                <w:szCs w:val="28"/>
              </w:rPr>
            </w:pPr>
          </w:p>
        </w:tc>
        <w:tc>
          <w:tcPr>
            <w:tcW w:w="4388" w:type="dxa"/>
            <w:noWrap/>
            <w:vAlign w:val="center"/>
          </w:tcPr>
          <w:p w:rsidR="00784613" w:rsidRPr="000774B0" w:rsidRDefault="00454B46" w:rsidP="00201989">
            <w:pPr>
              <w:adjustRightInd w:val="0"/>
              <w:spacing w:line="400" w:lineRule="exact"/>
              <w:ind w:firstLineChars="200" w:firstLine="562"/>
              <w:jc w:val="left"/>
              <w:rPr>
                <w:rFonts w:ascii="仿宋" w:eastAsia="仿宋" w:hAnsi="仿宋"/>
                <w:b/>
                <w:kern w:val="0"/>
                <w:sz w:val="28"/>
                <w:szCs w:val="28"/>
              </w:rPr>
            </w:pPr>
            <w:r w:rsidRPr="000774B0">
              <w:rPr>
                <w:rFonts w:ascii="仿宋" w:eastAsia="仿宋" w:hAnsi="仿宋" w:hint="eastAsia"/>
                <w:b/>
                <w:kern w:val="0"/>
                <w:sz w:val="28"/>
                <w:szCs w:val="28"/>
              </w:rPr>
              <w:t>拾万   仟   佰   拾  圆整</w:t>
            </w:r>
          </w:p>
        </w:tc>
      </w:tr>
      <w:tr w:rsidR="00784613" w:rsidRPr="000774B0">
        <w:trPr>
          <w:trHeight w:val="463"/>
        </w:trPr>
        <w:tc>
          <w:tcPr>
            <w:tcW w:w="2988" w:type="dxa"/>
            <w:noWrap/>
          </w:tcPr>
          <w:p w:rsidR="00784613" w:rsidRPr="000774B0" w:rsidRDefault="00784613">
            <w:pPr>
              <w:spacing w:line="400" w:lineRule="exact"/>
              <w:jc w:val="center"/>
              <w:rPr>
                <w:rFonts w:ascii="仿宋" w:eastAsia="仿宋" w:hAnsi="仿宋"/>
                <w:b/>
                <w:kern w:val="0"/>
                <w:sz w:val="28"/>
                <w:szCs w:val="28"/>
              </w:rPr>
            </w:pPr>
          </w:p>
        </w:tc>
        <w:tc>
          <w:tcPr>
            <w:tcW w:w="1062" w:type="dxa"/>
            <w:noWrap/>
            <w:vAlign w:val="center"/>
          </w:tcPr>
          <w:p w:rsidR="00784613" w:rsidRPr="000774B0" w:rsidRDefault="00784613">
            <w:pPr>
              <w:spacing w:line="400" w:lineRule="exact"/>
              <w:jc w:val="center"/>
              <w:rPr>
                <w:rFonts w:ascii="仿宋" w:eastAsia="仿宋" w:hAnsi="仿宋"/>
                <w:b/>
                <w:kern w:val="0"/>
                <w:sz w:val="28"/>
                <w:szCs w:val="28"/>
              </w:rPr>
            </w:pPr>
          </w:p>
        </w:tc>
        <w:tc>
          <w:tcPr>
            <w:tcW w:w="1675" w:type="dxa"/>
            <w:noWrap/>
            <w:vAlign w:val="center"/>
          </w:tcPr>
          <w:p w:rsidR="00784613" w:rsidRPr="000774B0" w:rsidRDefault="00784613">
            <w:pPr>
              <w:spacing w:line="400" w:lineRule="exact"/>
              <w:jc w:val="center"/>
              <w:rPr>
                <w:rFonts w:ascii="仿宋" w:eastAsia="仿宋" w:hAnsi="仿宋"/>
                <w:b/>
                <w:kern w:val="0"/>
                <w:sz w:val="28"/>
                <w:szCs w:val="28"/>
              </w:rPr>
            </w:pPr>
          </w:p>
        </w:tc>
        <w:tc>
          <w:tcPr>
            <w:tcW w:w="1050" w:type="dxa"/>
            <w:noWrap/>
            <w:vAlign w:val="center"/>
          </w:tcPr>
          <w:p w:rsidR="00784613" w:rsidRPr="000774B0" w:rsidRDefault="00784613">
            <w:pPr>
              <w:spacing w:line="400" w:lineRule="exact"/>
              <w:jc w:val="center"/>
              <w:rPr>
                <w:rFonts w:ascii="仿宋" w:eastAsia="仿宋" w:hAnsi="仿宋"/>
                <w:b/>
                <w:kern w:val="0"/>
                <w:sz w:val="28"/>
                <w:szCs w:val="28"/>
              </w:rPr>
            </w:pPr>
          </w:p>
        </w:tc>
        <w:tc>
          <w:tcPr>
            <w:tcW w:w="963" w:type="dxa"/>
            <w:noWrap/>
            <w:vAlign w:val="center"/>
          </w:tcPr>
          <w:p w:rsidR="00784613" w:rsidRPr="000774B0" w:rsidRDefault="00784613">
            <w:pPr>
              <w:spacing w:line="400" w:lineRule="exact"/>
              <w:jc w:val="center"/>
              <w:rPr>
                <w:rFonts w:ascii="仿宋" w:eastAsia="仿宋" w:hAnsi="仿宋"/>
                <w:b/>
                <w:kern w:val="0"/>
                <w:sz w:val="28"/>
                <w:szCs w:val="28"/>
              </w:rPr>
            </w:pPr>
          </w:p>
        </w:tc>
        <w:tc>
          <w:tcPr>
            <w:tcW w:w="1025" w:type="dxa"/>
            <w:noWrap/>
            <w:vAlign w:val="center"/>
          </w:tcPr>
          <w:p w:rsidR="00784613" w:rsidRPr="000774B0" w:rsidRDefault="00784613">
            <w:pPr>
              <w:spacing w:line="400" w:lineRule="exact"/>
              <w:jc w:val="center"/>
              <w:rPr>
                <w:rFonts w:ascii="仿宋" w:eastAsia="仿宋" w:hAnsi="仿宋"/>
                <w:b/>
                <w:kern w:val="0"/>
                <w:sz w:val="28"/>
                <w:szCs w:val="28"/>
              </w:rPr>
            </w:pPr>
          </w:p>
        </w:tc>
        <w:tc>
          <w:tcPr>
            <w:tcW w:w="1137" w:type="dxa"/>
            <w:noWrap/>
            <w:vAlign w:val="center"/>
          </w:tcPr>
          <w:p w:rsidR="00784613" w:rsidRPr="000774B0" w:rsidRDefault="00784613">
            <w:pPr>
              <w:spacing w:line="400" w:lineRule="exact"/>
              <w:jc w:val="center"/>
              <w:rPr>
                <w:rFonts w:ascii="仿宋" w:eastAsia="仿宋" w:hAnsi="仿宋"/>
                <w:b/>
                <w:kern w:val="0"/>
                <w:sz w:val="28"/>
                <w:szCs w:val="28"/>
              </w:rPr>
            </w:pPr>
          </w:p>
        </w:tc>
        <w:tc>
          <w:tcPr>
            <w:tcW w:w="4388" w:type="dxa"/>
            <w:noWrap/>
            <w:vAlign w:val="center"/>
          </w:tcPr>
          <w:p w:rsidR="00784613" w:rsidRPr="000774B0" w:rsidRDefault="00784613">
            <w:pPr>
              <w:spacing w:line="400" w:lineRule="exact"/>
              <w:jc w:val="center"/>
              <w:rPr>
                <w:rFonts w:ascii="仿宋" w:eastAsia="仿宋" w:hAnsi="仿宋"/>
                <w:b/>
                <w:kern w:val="0"/>
                <w:sz w:val="28"/>
                <w:szCs w:val="28"/>
              </w:rPr>
            </w:pPr>
          </w:p>
        </w:tc>
      </w:tr>
      <w:tr w:rsidR="00784613" w:rsidRPr="000774B0">
        <w:trPr>
          <w:trHeight w:val="603"/>
        </w:trPr>
        <w:tc>
          <w:tcPr>
            <w:tcW w:w="2988" w:type="dxa"/>
            <w:noWrap/>
          </w:tcPr>
          <w:p w:rsidR="00784613" w:rsidRPr="000774B0" w:rsidRDefault="00784613">
            <w:pPr>
              <w:spacing w:line="400" w:lineRule="exact"/>
              <w:jc w:val="center"/>
              <w:rPr>
                <w:rFonts w:ascii="仿宋" w:eastAsia="仿宋" w:hAnsi="仿宋"/>
                <w:b/>
                <w:kern w:val="0"/>
                <w:sz w:val="28"/>
                <w:szCs w:val="28"/>
              </w:rPr>
            </w:pPr>
          </w:p>
        </w:tc>
        <w:tc>
          <w:tcPr>
            <w:tcW w:w="1062" w:type="dxa"/>
            <w:noWrap/>
            <w:vAlign w:val="center"/>
          </w:tcPr>
          <w:p w:rsidR="00784613" w:rsidRPr="000774B0" w:rsidRDefault="00784613">
            <w:pPr>
              <w:spacing w:line="400" w:lineRule="exact"/>
              <w:jc w:val="center"/>
              <w:rPr>
                <w:rFonts w:ascii="仿宋" w:eastAsia="仿宋" w:hAnsi="仿宋"/>
                <w:b/>
                <w:kern w:val="0"/>
                <w:sz w:val="28"/>
                <w:szCs w:val="28"/>
              </w:rPr>
            </w:pPr>
          </w:p>
        </w:tc>
        <w:tc>
          <w:tcPr>
            <w:tcW w:w="1675" w:type="dxa"/>
            <w:noWrap/>
            <w:vAlign w:val="center"/>
          </w:tcPr>
          <w:p w:rsidR="00784613" w:rsidRPr="000774B0" w:rsidRDefault="00784613">
            <w:pPr>
              <w:spacing w:line="400" w:lineRule="exact"/>
              <w:jc w:val="center"/>
              <w:rPr>
                <w:rFonts w:ascii="仿宋" w:eastAsia="仿宋" w:hAnsi="仿宋"/>
                <w:b/>
                <w:kern w:val="0"/>
                <w:sz w:val="28"/>
                <w:szCs w:val="28"/>
              </w:rPr>
            </w:pPr>
          </w:p>
        </w:tc>
        <w:tc>
          <w:tcPr>
            <w:tcW w:w="1050" w:type="dxa"/>
            <w:noWrap/>
            <w:vAlign w:val="center"/>
          </w:tcPr>
          <w:p w:rsidR="00784613" w:rsidRPr="000774B0" w:rsidRDefault="00784613">
            <w:pPr>
              <w:spacing w:line="400" w:lineRule="exact"/>
              <w:jc w:val="center"/>
              <w:rPr>
                <w:rFonts w:ascii="仿宋" w:eastAsia="仿宋" w:hAnsi="仿宋"/>
                <w:b/>
                <w:kern w:val="0"/>
                <w:sz w:val="28"/>
                <w:szCs w:val="28"/>
              </w:rPr>
            </w:pPr>
          </w:p>
        </w:tc>
        <w:tc>
          <w:tcPr>
            <w:tcW w:w="963" w:type="dxa"/>
            <w:noWrap/>
            <w:vAlign w:val="center"/>
          </w:tcPr>
          <w:p w:rsidR="00784613" w:rsidRPr="000774B0" w:rsidRDefault="00784613">
            <w:pPr>
              <w:spacing w:line="400" w:lineRule="exact"/>
              <w:jc w:val="center"/>
              <w:rPr>
                <w:rFonts w:ascii="仿宋" w:eastAsia="仿宋" w:hAnsi="仿宋"/>
                <w:b/>
                <w:kern w:val="0"/>
                <w:sz w:val="28"/>
                <w:szCs w:val="28"/>
              </w:rPr>
            </w:pPr>
          </w:p>
        </w:tc>
        <w:tc>
          <w:tcPr>
            <w:tcW w:w="1025" w:type="dxa"/>
            <w:noWrap/>
            <w:vAlign w:val="center"/>
          </w:tcPr>
          <w:p w:rsidR="00784613" w:rsidRPr="000774B0" w:rsidRDefault="00784613">
            <w:pPr>
              <w:spacing w:line="400" w:lineRule="exact"/>
              <w:jc w:val="center"/>
              <w:rPr>
                <w:rFonts w:ascii="仿宋" w:eastAsia="仿宋" w:hAnsi="仿宋"/>
                <w:b/>
                <w:kern w:val="0"/>
                <w:sz w:val="28"/>
                <w:szCs w:val="28"/>
              </w:rPr>
            </w:pPr>
          </w:p>
        </w:tc>
        <w:tc>
          <w:tcPr>
            <w:tcW w:w="1137" w:type="dxa"/>
            <w:noWrap/>
            <w:vAlign w:val="center"/>
          </w:tcPr>
          <w:p w:rsidR="00784613" w:rsidRPr="000774B0" w:rsidRDefault="00784613">
            <w:pPr>
              <w:spacing w:line="400" w:lineRule="exact"/>
              <w:jc w:val="center"/>
              <w:rPr>
                <w:rFonts w:ascii="仿宋" w:eastAsia="仿宋" w:hAnsi="仿宋"/>
                <w:b/>
                <w:kern w:val="0"/>
                <w:sz w:val="28"/>
                <w:szCs w:val="28"/>
              </w:rPr>
            </w:pPr>
          </w:p>
        </w:tc>
        <w:tc>
          <w:tcPr>
            <w:tcW w:w="4388" w:type="dxa"/>
            <w:noWrap/>
            <w:vAlign w:val="center"/>
          </w:tcPr>
          <w:p w:rsidR="00784613" w:rsidRPr="000774B0" w:rsidRDefault="00454B46">
            <w:pPr>
              <w:spacing w:line="400" w:lineRule="exact"/>
              <w:jc w:val="left"/>
              <w:rPr>
                <w:rFonts w:ascii="仿宋" w:eastAsia="仿宋" w:hAnsi="仿宋"/>
                <w:b/>
                <w:kern w:val="0"/>
                <w:sz w:val="28"/>
                <w:szCs w:val="28"/>
              </w:rPr>
            </w:pPr>
            <w:r w:rsidRPr="000774B0">
              <w:rPr>
                <w:rFonts w:ascii="仿宋" w:eastAsia="仿宋" w:hAnsi="仿宋" w:hint="eastAsia"/>
                <w:b/>
                <w:kern w:val="0"/>
                <w:sz w:val="28"/>
                <w:szCs w:val="28"/>
              </w:rPr>
              <w:t>日期：</w:t>
            </w:r>
          </w:p>
        </w:tc>
      </w:tr>
      <w:tr w:rsidR="00784613" w:rsidRPr="000774B0">
        <w:trPr>
          <w:trHeight w:val="688"/>
        </w:trPr>
        <w:tc>
          <w:tcPr>
            <w:tcW w:w="2988" w:type="dxa"/>
            <w:noWrap/>
          </w:tcPr>
          <w:p w:rsidR="00784613" w:rsidRPr="000774B0" w:rsidRDefault="00784613">
            <w:pPr>
              <w:spacing w:line="400" w:lineRule="exact"/>
              <w:jc w:val="center"/>
              <w:rPr>
                <w:rFonts w:ascii="仿宋" w:eastAsia="仿宋" w:hAnsi="仿宋"/>
                <w:b/>
                <w:kern w:val="0"/>
                <w:sz w:val="28"/>
                <w:szCs w:val="28"/>
              </w:rPr>
            </w:pPr>
          </w:p>
        </w:tc>
        <w:tc>
          <w:tcPr>
            <w:tcW w:w="1062" w:type="dxa"/>
            <w:noWrap/>
            <w:vAlign w:val="center"/>
          </w:tcPr>
          <w:p w:rsidR="00784613" w:rsidRPr="000774B0" w:rsidRDefault="00784613">
            <w:pPr>
              <w:spacing w:line="400" w:lineRule="exact"/>
              <w:jc w:val="center"/>
              <w:rPr>
                <w:rFonts w:ascii="仿宋" w:eastAsia="仿宋" w:hAnsi="仿宋"/>
                <w:b/>
                <w:kern w:val="0"/>
                <w:sz w:val="28"/>
                <w:szCs w:val="28"/>
              </w:rPr>
            </w:pPr>
          </w:p>
        </w:tc>
        <w:tc>
          <w:tcPr>
            <w:tcW w:w="1675" w:type="dxa"/>
            <w:noWrap/>
            <w:vAlign w:val="center"/>
          </w:tcPr>
          <w:p w:rsidR="00784613" w:rsidRPr="000774B0" w:rsidRDefault="00784613">
            <w:pPr>
              <w:spacing w:line="400" w:lineRule="exact"/>
              <w:jc w:val="center"/>
              <w:rPr>
                <w:rFonts w:ascii="仿宋" w:eastAsia="仿宋" w:hAnsi="仿宋"/>
                <w:b/>
                <w:kern w:val="0"/>
                <w:sz w:val="28"/>
                <w:szCs w:val="28"/>
              </w:rPr>
            </w:pPr>
          </w:p>
        </w:tc>
        <w:tc>
          <w:tcPr>
            <w:tcW w:w="1050" w:type="dxa"/>
            <w:noWrap/>
            <w:vAlign w:val="center"/>
          </w:tcPr>
          <w:p w:rsidR="00784613" w:rsidRPr="000774B0" w:rsidRDefault="00784613">
            <w:pPr>
              <w:spacing w:line="400" w:lineRule="exact"/>
              <w:jc w:val="center"/>
              <w:rPr>
                <w:rFonts w:ascii="仿宋" w:eastAsia="仿宋" w:hAnsi="仿宋"/>
                <w:b/>
                <w:kern w:val="0"/>
                <w:sz w:val="28"/>
                <w:szCs w:val="28"/>
              </w:rPr>
            </w:pPr>
          </w:p>
        </w:tc>
        <w:tc>
          <w:tcPr>
            <w:tcW w:w="963" w:type="dxa"/>
            <w:noWrap/>
            <w:vAlign w:val="center"/>
          </w:tcPr>
          <w:p w:rsidR="00784613" w:rsidRPr="000774B0" w:rsidRDefault="00784613">
            <w:pPr>
              <w:spacing w:line="400" w:lineRule="exact"/>
              <w:jc w:val="center"/>
              <w:rPr>
                <w:rFonts w:ascii="仿宋" w:eastAsia="仿宋" w:hAnsi="仿宋"/>
                <w:b/>
                <w:kern w:val="0"/>
                <w:sz w:val="28"/>
                <w:szCs w:val="28"/>
              </w:rPr>
            </w:pPr>
          </w:p>
        </w:tc>
        <w:tc>
          <w:tcPr>
            <w:tcW w:w="1025" w:type="dxa"/>
            <w:noWrap/>
            <w:vAlign w:val="center"/>
          </w:tcPr>
          <w:p w:rsidR="00784613" w:rsidRPr="000774B0" w:rsidRDefault="00784613">
            <w:pPr>
              <w:spacing w:line="400" w:lineRule="exact"/>
              <w:jc w:val="center"/>
              <w:rPr>
                <w:rFonts w:ascii="仿宋" w:eastAsia="仿宋" w:hAnsi="仿宋"/>
                <w:b/>
                <w:kern w:val="0"/>
                <w:sz w:val="28"/>
                <w:szCs w:val="28"/>
              </w:rPr>
            </w:pPr>
          </w:p>
        </w:tc>
        <w:tc>
          <w:tcPr>
            <w:tcW w:w="1137" w:type="dxa"/>
            <w:noWrap/>
            <w:vAlign w:val="center"/>
          </w:tcPr>
          <w:p w:rsidR="00784613" w:rsidRPr="000774B0" w:rsidRDefault="00784613">
            <w:pPr>
              <w:spacing w:line="400" w:lineRule="exact"/>
              <w:jc w:val="center"/>
              <w:rPr>
                <w:rFonts w:ascii="仿宋" w:eastAsia="仿宋" w:hAnsi="仿宋"/>
                <w:b/>
                <w:kern w:val="0"/>
                <w:sz w:val="28"/>
                <w:szCs w:val="28"/>
              </w:rPr>
            </w:pPr>
          </w:p>
        </w:tc>
        <w:tc>
          <w:tcPr>
            <w:tcW w:w="4388" w:type="dxa"/>
            <w:noWrap/>
            <w:vAlign w:val="center"/>
          </w:tcPr>
          <w:p w:rsidR="00784613" w:rsidRPr="000774B0" w:rsidRDefault="00454B46">
            <w:pPr>
              <w:spacing w:line="400" w:lineRule="exact"/>
              <w:jc w:val="left"/>
              <w:rPr>
                <w:rFonts w:ascii="仿宋" w:eastAsia="仿宋" w:hAnsi="仿宋"/>
                <w:b/>
                <w:kern w:val="0"/>
                <w:sz w:val="28"/>
                <w:szCs w:val="28"/>
              </w:rPr>
            </w:pPr>
            <w:r w:rsidRPr="000774B0">
              <w:rPr>
                <w:rFonts w:ascii="仿宋" w:eastAsia="仿宋" w:hAnsi="仿宋" w:hint="eastAsia"/>
                <w:b/>
                <w:kern w:val="0"/>
                <w:sz w:val="28"/>
                <w:szCs w:val="28"/>
              </w:rPr>
              <w:t>签字：</w:t>
            </w:r>
          </w:p>
        </w:tc>
      </w:tr>
    </w:tbl>
    <w:p w:rsidR="00784613" w:rsidRPr="000774B0" w:rsidRDefault="00784613" w:rsidP="00201989">
      <w:pPr>
        <w:widowControl/>
        <w:ind w:firstLineChars="200" w:firstLine="560"/>
        <w:jc w:val="left"/>
        <w:rPr>
          <w:rFonts w:ascii="仿宋" w:eastAsia="仿宋" w:hAnsi="仿宋" w:cs="仿宋"/>
          <w:sz w:val="28"/>
          <w:szCs w:val="28"/>
        </w:rPr>
      </w:pPr>
    </w:p>
    <w:p w:rsidR="00784613" w:rsidRPr="000774B0" w:rsidRDefault="00454B46">
      <w:pPr>
        <w:widowControl/>
        <w:jc w:val="left"/>
        <w:rPr>
          <w:rFonts w:ascii="仿宋" w:eastAsia="仿宋" w:hAnsi="仿宋" w:cs="仿宋"/>
          <w:sz w:val="28"/>
          <w:szCs w:val="28"/>
        </w:rPr>
      </w:pPr>
      <w:r w:rsidRPr="000774B0">
        <w:rPr>
          <w:rFonts w:ascii="仿宋" w:eastAsia="仿宋" w:hAnsi="仿宋" w:cs="仿宋" w:hint="eastAsia"/>
          <w:sz w:val="28"/>
          <w:szCs w:val="28"/>
        </w:rPr>
        <w:t>注：应完整填写产品的品牌和型号或项目内容。所有报价均用人民币表示，单项报价不得超过单价限价。运输、安装、调试、检验、培训、调换、税金和保险等费用以及采购文件规定的其他费用均应包含在报价中。</w:t>
      </w:r>
    </w:p>
    <w:p w:rsidR="00784613" w:rsidRPr="000774B0" w:rsidRDefault="00784613">
      <w:pPr>
        <w:adjustRightInd w:val="0"/>
        <w:jc w:val="left"/>
        <w:rPr>
          <w:rFonts w:ascii="仿宋" w:eastAsia="仿宋" w:hAnsi="仿宋"/>
          <w:kern w:val="0"/>
          <w:sz w:val="28"/>
          <w:szCs w:val="28"/>
        </w:rPr>
      </w:pPr>
    </w:p>
    <w:p w:rsidR="00784613" w:rsidRPr="000774B0" w:rsidRDefault="00784613">
      <w:pPr>
        <w:adjustRightInd w:val="0"/>
        <w:jc w:val="left"/>
        <w:rPr>
          <w:rFonts w:ascii="仿宋" w:eastAsia="仿宋" w:hAnsi="仿宋"/>
          <w:kern w:val="0"/>
          <w:sz w:val="28"/>
          <w:szCs w:val="28"/>
        </w:rPr>
      </w:pPr>
    </w:p>
    <w:p w:rsidR="00784613" w:rsidRPr="000774B0" w:rsidRDefault="00784613">
      <w:pPr>
        <w:adjustRightInd w:val="0"/>
        <w:jc w:val="left"/>
        <w:rPr>
          <w:rFonts w:ascii="仿宋" w:eastAsia="仿宋" w:hAnsi="仿宋"/>
          <w:kern w:val="0"/>
          <w:sz w:val="28"/>
          <w:szCs w:val="28"/>
        </w:rPr>
      </w:pPr>
    </w:p>
    <w:p w:rsidR="00784613" w:rsidRPr="000774B0" w:rsidRDefault="00454B46">
      <w:pPr>
        <w:adjustRightInd w:val="0"/>
        <w:jc w:val="left"/>
        <w:rPr>
          <w:rFonts w:ascii="仿宋" w:eastAsia="仿宋" w:hAnsi="仿宋"/>
          <w:b/>
          <w:bCs/>
          <w:sz w:val="28"/>
          <w:szCs w:val="28"/>
        </w:rPr>
      </w:pPr>
      <w:r w:rsidRPr="000774B0">
        <w:rPr>
          <w:rFonts w:ascii="仿宋" w:eastAsia="仿宋" w:hAnsi="仿宋" w:hint="eastAsia"/>
          <w:b/>
          <w:bCs/>
          <w:kern w:val="0"/>
          <w:sz w:val="28"/>
          <w:szCs w:val="28"/>
        </w:rPr>
        <w:t>供应商名称 （盖章）：</w:t>
      </w:r>
    </w:p>
    <w:p w:rsidR="00784613" w:rsidRPr="000774B0" w:rsidRDefault="00784613">
      <w:pPr>
        <w:adjustRightInd w:val="0"/>
        <w:jc w:val="left"/>
        <w:rPr>
          <w:rFonts w:ascii="仿宋" w:eastAsia="仿宋" w:hAnsi="仿宋"/>
          <w:sz w:val="28"/>
          <w:szCs w:val="28"/>
        </w:rPr>
      </w:pPr>
    </w:p>
    <w:p w:rsidR="00784613" w:rsidRPr="000774B0" w:rsidRDefault="00784613">
      <w:pPr>
        <w:rPr>
          <w:rFonts w:ascii="仿宋" w:eastAsia="仿宋" w:hAnsi="仿宋"/>
          <w:sz w:val="28"/>
          <w:szCs w:val="28"/>
        </w:rPr>
      </w:pPr>
    </w:p>
    <w:p w:rsidR="00784613" w:rsidRPr="000774B0" w:rsidRDefault="00784613">
      <w:pPr>
        <w:keepNext/>
        <w:keepLines/>
        <w:spacing w:before="260" w:after="260" w:line="480" w:lineRule="exact"/>
        <w:outlineLvl w:val="1"/>
        <w:rPr>
          <w:rFonts w:ascii="仿宋" w:eastAsia="仿宋" w:hAnsi="仿宋"/>
          <w:b/>
          <w:kern w:val="0"/>
          <w:sz w:val="28"/>
          <w:szCs w:val="28"/>
        </w:rPr>
        <w:sectPr w:rsidR="00784613" w:rsidRPr="000774B0">
          <w:pgSz w:w="16838" w:h="11906" w:orient="landscape"/>
          <w:pgMar w:top="720" w:right="720" w:bottom="720" w:left="720" w:header="851" w:footer="992" w:gutter="0"/>
          <w:cols w:space="720"/>
          <w:docGrid w:type="lines" w:linePitch="312"/>
        </w:sectPr>
      </w:pPr>
    </w:p>
    <w:p w:rsidR="00784613" w:rsidRPr="000774B0" w:rsidRDefault="00454B46">
      <w:pPr>
        <w:pStyle w:val="a0"/>
        <w:jc w:val="center"/>
        <w:outlineLvl w:val="1"/>
        <w:rPr>
          <w:rFonts w:ascii="仿宋" w:eastAsia="仿宋" w:hAnsi="仿宋" w:cs="仿宋"/>
          <w:b/>
          <w:kern w:val="0"/>
          <w:sz w:val="28"/>
          <w:szCs w:val="28"/>
        </w:rPr>
      </w:pPr>
      <w:r w:rsidRPr="000774B0">
        <w:rPr>
          <w:rFonts w:ascii="仿宋" w:eastAsia="仿宋" w:hAnsi="仿宋" w:cs="仿宋" w:hint="eastAsia"/>
          <w:b/>
          <w:kern w:val="0"/>
          <w:sz w:val="28"/>
          <w:szCs w:val="28"/>
        </w:rPr>
        <w:lastRenderedPageBreak/>
        <w:t>三、法定代表人授权委托书</w:t>
      </w:r>
    </w:p>
    <w:p w:rsidR="00784613" w:rsidRPr="000774B0" w:rsidRDefault="00454B46">
      <w:pPr>
        <w:snapToGrid w:val="0"/>
        <w:spacing w:line="540" w:lineRule="exact"/>
        <w:rPr>
          <w:rFonts w:ascii="仿宋" w:eastAsia="仿宋" w:hAnsi="仿宋" w:cs="仿宋"/>
          <w:sz w:val="28"/>
          <w:szCs w:val="28"/>
          <w:u w:val="single"/>
        </w:rPr>
      </w:pPr>
      <w:r w:rsidRPr="000774B0">
        <w:rPr>
          <w:rFonts w:ascii="仿宋" w:eastAsia="仿宋" w:hAnsi="仿宋" w:cs="仿宋" w:hint="eastAsia"/>
          <w:sz w:val="28"/>
          <w:szCs w:val="28"/>
        </w:rPr>
        <w:t>委托人：</w:t>
      </w:r>
    </w:p>
    <w:p w:rsidR="00784613" w:rsidRPr="000774B0" w:rsidRDefault="00454B46">
      <w:pPr>
        <w:snapToGrid w:val="0"/>
        <w:spacing w:line="540" w:lineRule="exact"/>
        <w:rPr>
          <w:rFonts w:ascii="仿宋" w:eastAsia="仿宋" w:hAnsi="仿宋" w:cs="仿宋"/>
          <w:sz w:val="28"/>
          <w:szCs w:val="28"/>
          <w:u w:val="single"/>
        </w:rPr>
      </w:pPr>
      <w:r w:rsidRPr="000774B0">
        <w:rPr>
          <w:rFonts w:ascii="仿宋" w:eastAsia="仿宋" w:hAnsi="仿宋" w:cs="仿宋" w:hint="eastAsia"/>
          <w:sz w:val="28"/>
          <w:szCs w:val="28"/>
        </w:rPr>
        <w:t>地址：</w:t>
      </w:r>
    </w:p>
    <w:p w:rsidR="00784613" w:rsidRPr="000774B0" w:rsidRDefault="00454B46">
      <w:pPr>
        <w:snapToGrid w:val="0"/>
        <w:spacing w:line="540" w:lineRule="exact"/>
        <w:rPr>
          <w:rFonts w:ascii="仿宋" w:eastAsia="仿宋" w:hAnsi="仿宋" w:cs="仿宋"/>
          <w:sz w:val="28"/>
          <w:szCs w:val="28"/>
          <w:u w:val="single"/>
        </w:rPr>
      </w:pPr>
      <w:r w:rsidRPr="000774B0">
        <w:rPr>
          <w:rFonts w:ascii="仿宋" w:eastAsia="仿宋" w:hAnsi="仿宋" w:cs="仿宋" w:hint="eastAsia"/>
          <w:sz w:val="28"/>
          <w:szCs w:val="28"/>
        </w:rPr>
        <w:t>法定代表人：</w:t>
      </w:r>
    </w:p>
    <w:p w:rsidR="00784613" w:rsidRPr="000774B0" w:rsidRDefault="00454B46">
      <w:pPr>
        <w:snapToGrid w:val="0"/>
        <w:spacing w:line="540" w:lineRule="exact"/>
        <w:rPr>
          <w:rFonts w:ascii="仿宋" w:eastAsia="仿宋" w:hAnsi="仿宋" w:cs="仿宋"/>
          <w:sz w:val="28"/>
          <w:szCs w:val="28"/>
          <w:u w:val="single"/>
        </w:rPr>
      </w:pPr>
      <w:r w:rsidRPr="000774B0">
        <w:rPr>
          <w:rFonts w:ascii="仿宋" w:eastAsia="仿宋" w:hAnsi="仿宋" w:cs="仿宋" w:hint="eastAsia"/>
          <w:sz w:val="28"/>
          <w:szCs w:val="28"/>
        </w:rPr>
        <w:t>委托代理人姓名：</w:t>
      </w:r>
    </w:p>
    <w:p w:rsidR="00784613" w:rsidRPr="000774B0" w:rsidRDefault="00454B46">
      <w:pPr>
        <w:snapToGrid w:val="0"/>
        <w:spacing w:line="540" w:lineRule="exact"/>
        <w:rPr>
          <w:rFonts w:ascii="仿宋" w:eastAsia="仿宋" w:hAnsi="仿宋" w:cs="仿宋"/>
          <w:sz w:val="28"/>
          <w:szCs w:val="28"/>
          <w:u w:val="single"/>
        </w:rPr>
      </w:pPr>
      <w:r w:rsidRPr="000774B0">
        <w:rPr>
          <w:rFonts w:ascii="仿宋" w:eastAsia="仿宋" w:hAnsi="仿宋" w:cs="仿宋" w:hint="eastAsia"/>
          <w:sz w:val="28"/>
          <w:szCs w:val="28"/>
        </w:rPr>
        <w:t>委托代理人职务：</w:t>
      </w:r>
    </w:p>
    <w:p w:rsidR="00784613" w:rsidRPr="000774B0" w:rsidRDefault="00454B46">
      <w:pPr>
        <w:snapToGrid w:val="0"/>
        <w:spacing w:line="540" w:lineRule="exact"/>
        <w:rPr>
          <w:rFonts w:ascii="仿宋" w:eastAsia="仿宋" w:hAnsi="仿宋" w:cs="仿宋"/>
          <w:sz w:val="28"/>
          <w:szCs w:val="28"/>
          <w:u w:val="single"/>
        </w:rPr>
      </w:pPr>
      <w:r w:rsidRPr="000774B0">
        <w:rPr>
          <w:rFonts w:ascii="仿宋" w:eastAsia="仿宋" w:hAnsi="仿宋" w:cs="仿宋" w:hint="eastAsia"/>
          <w:sz w:val="28"/>
          <w:szCs w:val="28"/>
        </w:rPr>
        <w:t>委托代理人身份证号：</w:t>
      </w:r>
    </w:p>
    <w:p w:rsidR="00784613" w:rsidRPr="000774B0" w:rsidRDefault="003E1018">
      <w:pPr>
        <w:snapToGrid w:val="0"/>
        <w:spacing w:line="540" w:lineRule="exact"/>
        <w:ind w:firstLineChars="200" w:firstLine="560"/>
        <w:jc w:val="left"/>
        <w:rPr>
          <w:rFonts w:ascii="仿宋" w:eastAsia="仿宋" w:hAnsi="仿宋" w:cs="仿宋"/>
          <w:sz w:val="28"/>
          <w:szCs w:val="28"/>
        </w:rPr>
      </w:pPr>
      <w:r w:rsidRPr="000774B0">
        <w:rPr>
          <w:rFonts w:ascii="仿宋" w:eastAsia="仿宋" w:hAnsi="仿宋" w:cs="仿宋" w:hint="eastAsia"/>
          <w:sz w:val="28"/>
          <w:szCs w:val="28"/>
        </w:rPr>
        <w:t>委托人现委托上列受委托人为我公司代理人，以本公司的名义参加磋商</w:t>
      </w:r>
      <w:r w:rsidR="00227191" w:rsidRPr="000774B0">
        <w:rPr>
          <w:rFonts w:ascii="仿宋" w:eastAsia="仿宋" w:hAnsi="仿宋" w:cs="仿宋" w:hint="eastAsia"/>
          <w:sz w:val="28"/>
          <w:szCs w:val="28"/>
        </w:rPr>
        <w:t>的相关活动，该受委托人在磋商</w:t>
      </w:r>
      <w:r w:rsidR="00454B46" w:rsidRPr="000774B0">
        <w:rPr>
          <w:rFonts w:ascii="仿宋" w:eastAsia="仿宋" w:hAnsi="仿宋" w:cs="仿宋" w:hint="eastAsia"/>
          <w:sz w:val="28"/>
          <w:szCs w:val="28"/>
        </w:rPr>
        <w:t>、合同谈判、合同签订、履行过程中所签署的一切文件及处理与之有关的一切事务，本委托人均予以承认，并由本委托人承担全部法律责任。</w:t>
      </w:r>
    </w:p>
    <w:p w:rsidR="00784613" w:rsidRPr="000774B0" w:rsidRDefault="00454B46">
      <w:pPr>
        <w:snapToGrid w:val="0"/>
        <w:spacing w:line="540" w:lineRule="exact"/>
        <w:ind w:firstLineChars="200" w:firstLine="560"/>
        <w:jc w:val="left"/>
        <w:rPr>
          <w:rFonts w:ascii="仿宋" w:eastAsia="仿宋" w:hAnsi="仿宋" w:cs="仿宋"/>
          <w:sz w:val="28"/>
          <w:szCs w:val="28"/>
        </w:rPr>
      </w:pPr>
      <w:r w:rsidRPr="000774B0">
        <w:rPr>
          <w:rFonts w:ascii="仿宋" w:eastAsia="仿宋" w:hAnsi="仿宋" w:cs="仿宋" w:hint="eastAsia"/>
          <w:sz w:val="28"/>
          <w:szCs w:val="28"/>
        </w:rPr>
        <w:t>委托期限：自本授权委托书签署之日起至本授权委托书书面终止日为止。</w:t>
      </w:r>
    </w:p>
    <w:p w:rsidR="00784613" w:rsidRPr="000774B0" w:rsidRDefault="00454B46">
      <w:pPr>
        <w:snapToGrid w:val="0"/>
        <w:spacing w:line="540" w:lineRule="exact"/>
        <w:ind w:firstLineChars="200" w:firstLine="560"/>
        <w:jc w:val="left"/>
        <w:rPr>
          <w:rFonts w:ascii="仿宋" w:eastAsia="仿宋" w:hAnsi="仿宋" w:cs="仿宋"/>
          <w:sz w:val="28"/>
          <w:szCs w:val="28"/>
        </w:rPr>
      </w:pPr>
      <w:r w:rsidRPr="000774B0">
        <w:rPr>
          <w:rFonts w:ascii="仿宋" w:eastAsia="仿宋" w:hAnsi="仿宋" w:cs="仿宋" w:hint="eastAsia"/>
          <w:sz w:val="28"/>
          <w:szCs w:val="28"/>
        </w:rPr>
        <w:t>受委托代理人无转委托权。</w:t>
      </w:r>
    </w:p>
    <w:p w:rsidR="00784613" w:rsidRPr="000774B0" w:rsidRDefault="00454B46">
      <w:pPr>
        <w:snapToGrid w:val="0"/>
        <w:spacing w:line="540" w:lineRule="exact"/>
        <w:ind w:firstLineChars="200" w:firstLine="560"/>
        <w:rPr>
          <w:rFonts w:ascii="仿宋" w:eastAsia="仿宋" w:hAnsi="仿宋" w:cs="仿宋"/>
          <w:sz w:val="28"/>
          <w:szCs w:val="28"/>
        </w:rPr>
      </w:pPr>
      <w:r w:rsidRPr="000774B0">
        <w:rPr>
          <w:rFonts w:ascii="仿宋" w:eastAsia="仿宋" w:hAnsi="仿宋" w:cs="仿宋" w:hint="eastAsia"/>
          <w:sz w:val="28"/>
          <w:szCs w:val="28"/>
        </w:rPr>
        <w:t>特此委托！（附：委托代理人身份证复印件并盖章）</w:t>
      </w:r>
    </w:p>
    <w:p w:rsidR="00784613" w:rsidRPr="000774B0" w:rsidRDefault="00784613">
      <w:pPr>
        <w:snapToGrid w:val="0"/>
        <w:spacing w:line="540" w:lineRule="exact"/>
        <w:ind w:firstLineChars="200" w:firstLine="560"/>
        <w:rPr>
          <w:rFonts w:ascii="仿宋" w:eastAsia="仿宋" w:hAnsi="仿宋" w:cs="仿宋"/>
          <w:sz w:val="28"/>
          <w:szCs w:val="28"/>
        </w:rPr>
      </w:pPr>
    </w:p>
    <w:p w:rsidR="00784613" w:rsidRPr="000774B0" w:rsidRDefault="00454B46">
      <w:pPr>
        <w:snapToGrid w:val="0"/>
        <w:spacing w:line="540" w:lineRule="exact"/>
        <w:ind w:firstLine="280"/>
        <w:rPr>
          <w:rFonts w:ascii="仿宋" w:eastAsia="仿宋" w:hAnsi="仿宋" w:cs="仿宋"/>
          <w:sz w:val="28"/>
          <w:szCs w:val="28"/>
        </w:rPr>
      </w:pPr>
      <w:r w:rsidRPr="000774B0">
        <w:rPr>
          <w:rFonts w:ascii="仿宋" w:eastAsia="仿宋" w:hAnsi="仿宋" w:cs="仿宋" w:hint="eastAsia"/>
          <w:sz w:val="28"/>
          <w:szCs w:val="28"/>
        </w:rPr>
        <w:t xml:space="preserve">委托人：           （盖章）      </w:t>
      </w:r>
    </w:p>
    <w:p w:rsidR="00784613" w:rsidRPr="000774B0" w:rsidRDefault="00784613">
      <w:pPr>
        <w:snapToGrid w:val="0"/>
        <w:spacing w:line="540" w:lineRule="exact"/>
        <w:ind w:firstLine="280"/>
        <w:rPr>
          <w:rFonts w:ascii="仿宋" w:eastAsia="仿宋" w:hAnsi="仿宋" w:cs="仿宋"/>
          <w:sz w:val="28"/>
          <w:szCs w:val="28"/>
        </w:rPr>
      </w:pPr>
    </w:p>
    <w:p w:rsidR="00784613" w:rsidRPr="000774B0" w:rsidRDefault="00454B46">
      <w:pPr>
        <w:snapToGrid w:val="0"/>
        <w:spacing w:line="540" w:lineRule="exact"/>
        <w:ind w:firstLine="280"/>
        <w:rPr>
          <w:rFonts w:ascii="仿宋" w:eastAsia="仿宋" w:hAnsi="仿宋" w:cs="仿宋"/>
          <w:sz w:val="28"/>
          <w:szCs w:val="28"/>
        </w:rPr>
      </w:pPr>
      <w:r w:rsidRPr="000774B0">
        <w:rPr>
          <w:rFonts w:ascii="仿宋" w:eastAsia="仿宋" w:hAnsi="仿宋" w:cs="仿宋" w:hint="eastAsia"/>
          <w:sz w:val="28"/>
          <w:szCs w:val="28"/>
        </w:rPr>
        <w:t>委托代理人：       （签名）</w:t>
      </w:r>
    </w:p>
    <w:p w:rsidR="00784613" w:rsidRPr="000774B0" w:rsidRDefault="00784613">
      <w:pPr>
        <w:snapToGrid w:val="0"/>
        <w:spacing w:line="540" w:lineRule="exact"/>
        <w:ind w:firstLine="280"/>
        <w:rPr>
          <w:rFonts w:ascii="仿宋" w:eastAsia="仿宋" w:hAnsi="仿宋" w:cs="仿宋"/>
          <w:sz w:val="28"/>
          <w:szCs w:val="28"/>
        </w:rPr>
      </w:pPr>
    </w:p>
    <w:p w:rsidR="00784613" w:rsidRPr="000774B0" w:rsidRDefault="00454B46">
      <w:pPr>
        <w:snapToGrid w:val="0"/>
        <w:spacing w:line="540" w:lineRule="exact"/>
        <w:ind w:firstLine="280"/>
        <w:rPr>
          <w:rFonts w:ascii="仿宋" w:eastAsia="仿宋" w:hAnsi="仿宋" w:cs="仿宋"/>
          <w:sz w:val="28"/>
          <w:szCs w:val="28"/>
        </w:rPr>
      </w:pPr>
      <w:r w:rsidRPr="000774B0">
        <w:rPr>
          <w:rFonts w:ascii="仿宋" w:eastAsia="仿宋" w:hAnsi="仿宋" w:cs="仿宋" w:hint="eastAsia"/>
          <w:sz w:val="28"/>
          <w:szCs w:val="28"/>
        </w:rPr>
        <w:t xml:space="preserve">法定代表人：       （签名）      </w:t>
      </w:r>
    </w:p>
    <w:p w:rsidR="00784613" w:rsidRPr="000774B0" w:rsidRDefault="00784613">
      <w:pPr>
        <w:snapToGrid w:val="0"/>
        <w:spacing w:line="540" w:lineRule="exact"/>
        <w:ind w:firstLine="705"/>
        <w:jc w:val="right"/>
        <w:rPr>
          <w:rFonts w:ascii="仿宋" w:eastAsia="仿宋" w:hAnsi="仿宋" w:cs="仿宋"/>
          <w:sz w:val="28"/>
          <w:szCs w:val="28"/>
        </w:rPr>
      </w:pPr>
    </w:p>
    <w:p w:rsidR="00784613" w:rsidRPr="000774B0" w:rsidRDefault="00454B46">
      <w:pPr>
        <w:snapToGrid w:val="0"/>
        <w:spacing w:line="540" w:lineRule="exact"/>
        <w:ind w:right="480" w:firstLineChars="100" w:firstLine="280"/>
        <w:jc w:val="left"/>
        <w:rPr>
          <w:rFonts w:ascii="仿宋" w:eastAsia="仿宋" w:hAnsi="仿宋" w:cs="仿宋"/>
          <w:sz w:val="28"/>
          <w:szCs w:val="28"/>
        </w:rPr>
        <w:sectPr w:rsidR="00784613" w:rsidRPr="000774B0">
          <w:pgSz w:w="11906" w:h="16838"/>
          <w:pgMar w:top="1440" w:right="1803" w:bottom="1440" w:left="1803" w:header="851" w:footer="992" w:gutter="0"/>
          <w:cols w:space="720"/>
          <w:docGrid w:type="lines" w:linePitch="327"/>
        </w:sectPr>
      </w:pPr>
      <w:r w:rsidRPr="000774B0">
        <w:rPr>
          <w:rFonts w:ascii="仿宋" w:eastAsia="仿宋" w:hAnsi="仿宋" w:cs="仿宋" w:hint="eastAsia"/>
          <w:sz w:val="28"/>
          <w:szCs w:val="28"/>
        </w:rPr>
        <w:t>年月日</w:t>
      </w:r>
    </w:p>
    <w:p w:rsidR="00784613" w:rsidRPr="000774B0" w:rsidRDefault="00454B46">
      <w:pPr>
        <w:pStyle w:val="a0"/>
        <w:jc w:val="center"/>
        <w:outlineLvl w:val="1"/>
        <w:rPr>
          <w:rFonts w:ascii="仿宋" w:eastAsia="仿宋" w:hAnsi="仿宋" w:cs="仿宋"/>
          <w:b/>
          <w:sz w:val="28"/>
          <w:szCs w:val="28"/>
        </w:rPr>
      </w:pPr>
      <w:r w:rsidRPr="000774B0">
        <w:rPr>
          <w:rFonts w:ascii="仿宋" w:eastAsia="仿宋" w:hAnsi="仿宋" w:cs="仿宋" w:hint="eastAsia"/>
          <w:b/>
          <w:kern w:val="0"/>
          <w:sz w:val="28"/>
          <w:szCs w:val="28"/>
        </w:rPr>
        <w:lastRenderedPageBreak/>
        <w:t>四、承诺函</w:t>
      </w:r>
    </w:p>
    <w:p w:rsidR="00784613" w:rsidRPr="000774B0" w:rsidRDefault="00454B46">
      <w:pPr>
        <w:widowControl/>
        <w:spacing w:line="360" w:lineRule="auto"/>
        <w:jc w:val="left"/>
        <w:outlineLvl w:val="1"/>
        <w:rPr>
          <w:rFonts w:ascii="仿宋" w:eastAsia="仿宋" w:hAnsi="仿宋" w:cs="仿宋"/>
          <w:sz w:val="28"/>
          <w:szCs w:val="28"/>
        </w:rPr>
      </w:pPr>
      <w:r w:rsidRPr="000774B0">
        <w:rPr>
          <w:rFonts w:ascii="仿宋" w:eastAsia="仿宋" w:hAnsi="仿宋" w:cs="仿宋" w:hint="eastAsia"/>
          <w:sz w:val="28"/>
          <w:szCs w:val="28"/>
        </w:rPr>
        <w:t>荣县中医医院：</w:t>
      </w:r>
    </w:p>
    <w:p w:rsidR="00784613" w:rsidRPr="000774B0" w:rsidRDefault="00454B46" w:rsidP="00201989">
      <w:pPr>
        <w:widowControl/>
        <w:spacing w:line="360" w:lineRule="auto"/>
        <w:ind w:firstLineChars="200" w:firstLine="560"/>
        <w:jc w:val="left"/>
        <w:outlineLvl w:val="1"/>
        <w:rPr>
          <w:rFonts w:ascii="仿宋" w:eastAsia="仿宋" w:hAnsi="仿宋" w:cs="仿宋"/>
          <w:sz w:val="28"/>
          <w:szCs w:val="28"/>
        </w:rPr>
      </w:pPr>
      <w:r w:rsidRPr="000774B0">
        <w:rPr>
          <w:rFonts w:ascii="仿宋" w:eastAsia="仿宋" w:hAnsi="仿宋" w:cs="仿宋" w:hint="eastAsia"/>
          <w:sz w:val="28"/>
          <w:szCs w:val="28"/>
        </w:rPr>
        <w:t>我单位作为本次采购项目的供应商，根据采购文件要求，现郑重承诺如下：</w:t>
      </w:r>
    </w:p>
    <w:p w:rsidR="00784613" w:rsidRPr="000774B0" w:rsidRDefault="00454B46">
      <w:pPr>
        <w:widowControl/>
        <w:numPr>
          <w:ilvl w:val="0"/>
          <w:numId w:val="7"/>
        </w:numPr>
        <w:spacing w:line="360" w:lineRule="auto"/>
        <w:jc w:val="left"/>
        <w:outlineLvl w:val="1"/>
        <w:rPr>
          <w:rFonts w:ascii="仿宋" w:eastAsia="仿宋" w:hAnsi="仿宋" w:cs="仿宋"/>
          <w:sz w:val="28"/>
          <w:szCs w:val="28"/>
        </w:rPr>
      </w:pPr>
      <w:r w:rsidRPr="000774B0">
        <w:rPr>
          <w:rFonts w:ascii="仿宋" w:eastAsia="仿宋" w:hAnsi="仿宋" w:cs="仿宋" w:hint="eastAsia"/>
          <w:sz w:val="28"/>
          <w:szCs w:val="28"/>
        </w:rPr>
        <w:t>具备参加本项目规定的以下条件：</w:t>
      </w:r>
    </w:p>
    <w:p w:rsidR="00784613" w:rsidRPr="000774B0" w:rsidRDefault="00454B46">
      <w:pPr>
        <w:spacing w:line="360" w:lineRule="auto"/>
        <w:jc w:val="left"/>
        <w:rPr>
          <w:rFonts w:ascii="仿宋" w:eastAsia="仿宋" w:hAnsi="仿宋" w:cs="仿宋"/>
          <w:sz w:val="28"/>
          <w:szCs w:val="28"/>
        </w:rPr>
      </w:pPr>
      <w:r w:rsidRPr="000774B0">
        <w:rPr>
          <w:rFonts w:ascii="仿宋" w:eastAsia="仿宋" w:hAnsi="仿宋" w:cs="仿宋" w:hint="eastAsia"/>
          <w:sz w:val="28"/>
          <w:szCs w:val="28"/>
        </w:rPr>
        <w:t>（一）在中华人民共和国境内注册，具有独立法人资格；</w:t>
      </w:r>
    </w:p>
    <w:p w:rsidR="00784613" w:rsidRPr="000774B0" w:rsidRDefault="00454B46">
      <w:pPr>
        <w:spacing w:line="360" w:lineRule="auto"/>
        <w:jc w:val="left"/>
        <w:rPr>
          <w:rFonts w:ascii="仿宋" w:eastAsia="仿宋" w:hAnsi="仿宋" w:cs="仿宋"/>
          <w:sz w:val="28"/>
          <w:szCs w:val="28"/>
        </w:rPr>
      </w:pPr>
      <w:r w:rsidRPr="000774B0">
        <w:rPr>
          <w:rFonts w:ascii="仿宋" w:eastAsia="仿宋" w:hAnsi="仿宋" w:cs="仿宋" w:hint="eastAsia"/>
          <w:sz w:val="28"/>
          <w:szCs w:val="28"/>
        </w:rPr>
        <w:t>（二）具有良好的商业信誉和健全的财务会计制度；</w:t>
      </w:r>
    </w:p>
    <w:p w:rsidR="00784613" w:rsidRPr="000774B0" w:rsidRDefault="00454B46">
      <w:pPr>
        <w:spacing w:line="360" w:lineRule="auto"/>
        <w:jc w:val="left"/>
        <w:rPr>
          <w:rFonts w:ascii="仿宋" w:eastAsia="仿宋" w:hAnsi="仿宋" w:cs="仿宋"/>
          <w:sz w:val="28"/>
          <w:szCs w:val="28"/>
        </w:rPr>
      </w:pPr>
      <w:r w:rsidRPr="000774B0">
        <w:rPr>
          <w:rFonts w:ascii="仿宋" w:eastAsia="仿宋" w:hAnsi="仿宋" w:cs="仿宋" w:hint="eastAsia"/>
          <w:sz w:val="28"/>
          <w:szCs w:val="28"/>
        </w:rPr>
        <w:t>（三）具备履行合同所必需的设备和专业技术能力；</w:t>
      </w:r>
    </w:p>
    <w:p w:rsidR="00784613" w:rsidRPr="000774B0" w:rsidRDefault="00454B46">
      <w:pPr>
        <w:spacing w:line="360" w:lineRule="auto"/>
        <w:jc w:val="left"/>
        <w:rPr>
          <w:rFonts w:ascii="仿宋" w:eastAsia="仿宋" w:hAnsi="仿宋" w:cs="仿宋"/>
          <w:sz w:val="28"/>
          <w:szCs w:val="28"/>
        </w:rPr>
      </w:pPr>
      <w:r w:rsidRPr="000774B0">
        <w:rPr>
          <w:rFonts w:ascii="仿宋" w:eastAsia="仿宋" w:hAnsi="仿宋" w:cs="仿宋" w:hint="eastAsia"/>
          <w:sz w:val="28"/>
          <w:szCs w:val="28"/>
        </w:rPr>
        <w:t>（四）参加采购活动前三年内，在经营活动中没有重大违法记录；</w:t>
      </w:r>
    </w:p>
    <w:p w:rsidR="00784613" w:rsidRPr="000774B0" w:rsidRDefault="00454B46">
      <w:pPr>
        <w:spacing w:line="360" w:lineRule="auto"/>
        <w:jc w:val="left"/>
        <w:rPr>
          <w:rFonts w:ascii="仿宋" w:eastAsia="仿宋" w:hAnsi="仿宋" w:cs="仿宋"/>
          <w:sz w:val="28"/>
          <w:szCs w:val="28"/>
        </w:rPr>
      </w:pPr>
      <w:r w:rsidRPr="000774B0">
        <w:rPr>
          <w:rFonts w:ascii="仿宋" w:eastAsia="仿宋" w:hAnsi="仿宋" w:cs="仿宋" w:hint="eastAsia"/>
          <w:sz w:val="28"/>
          <w:szCs w:val="28"/>
        </w:rPr>
        <w:t>（五）本项目规定的其他要求。</w:t>
      </w:r>
    </w:p>
    <w:p w:rsidR="00784613" w:rsidRPr="000774B0" w:rsidRDefault="00454B46">
      <w:pPr>
        <w:spacing w:line="360" w:lineRule="auto"/>
        <w:jc w:val="left"/>
        <w:rPr>
          <w:rFonts w:ascii="仿宋" w:eastAsia="仿宋" w:hAnsi="仿宋" w:cs="仿宋"/>
          <w:sz w:val="28"/>
          <w:szCs w:val="28"/>
        </w:rPr>
      </w:pPr>
      <w:r w:rsidRPr="000774B0">
        <w:rPr>
          <w:rFonts w:ascii="仿宋" w:eastAsia="仿宋" w:hAnsi="仿宋" w:cs="仿宋" w:hint="eastAsia"/>
          <w:sz w:val="28"/>
          <w:szCs w:val="28"/>
        </w:rPr>
        <w:t>（六）中标供应商必须严格按照招标文件及投标文件供应货物，否则医院有权拒收货物。</w:t>
      </w:r>
    </w:p>
    <w:p w:rsidR="00784613" w:rsidRPr="000774B0" w:rsidRDefault="00454B46">
      <w:pPr>
        <w:pStyle w:val="a0"/>
        <w:rPr>
          <w:rFonts w:ascii="仿宋" w:eastAsia="仿宋" w:hAnsi="仿宋"/>
          <w:sz w:val="28"/>
          <w:szCs w:val="28"/>
        </w:rPr>
      </w:pPr>
      <w:r w:rsidRPr="000774B0">
        <w:rPr>
          <w:rFonts w:ascii="仿宋" w:eastAsia="仿宋" w:hAnsi="仿宋" w:cs="仿宋" w:hint="eastAsia"/>
          <w:sz w:val="28"/>
          <w:szCs w:val="28"/>
        </w:rPr>
        <w:t>（七）中标供应商不得无故推延签订合同的时间，否则视为弃标。</w:t>
      </w:r>
    </w:p>
    <w:p w:rsidR="00784613" w:rsidRPr="000774B0" w:rsidRDefault="00454B46">
      <w:pPr>
        <w:widowControl/>
        <w:spacing w:line="360" w:lineRule="auto"/>
        <w:jc w:val="left"/>
        <w:outlineLvl w:val="1"/>
        <w:rPr>
          <w:rFonts w:ascii="仿宋" w:eastAsia="仿宋" w:hAnsi="仿宋" w:cs="仿宋"/>
          <w:sz w:val="28"/>
          <w:szCs w:val="28"/>
        </w:rPr>
      </w:pPr>
      <w:r w:rsidRPr="000774B0">
        <w:rPr>
          <w:rFonts w:ascii="仿宋" w:eastAsia="仿宋" w:hAnsi="仿宋" w:cs="仿宋" w:hint="eastAsia"/>
          <w:sz w:val="28"/>
          <w:szCs w:val="28"/>
        </w:rPr>
        <w:t>二、参加本次采购活动，不存在与单位负责人为同一人或者存在直接控股、管理关系的其他供应商参与同一合同项下的采购活动的行为。</w:t>
      </w:r>
    </w:p>
    <w:p w:rsidR="00784613" w:rsidRPr="000774B0" w:rsidRDefault="00454B46">
      <w:pPr>
        <w:widowControl/>
        <w:spacing w:line="360" w:lineRule="auto"/>
        <w:jc w:val="left"/>
        <w:outlineLvl w:val="1"/>
        <w:rPr>
          <w:rFonts w:ascii="仿宋" w:eastAsia="仿宋" w:hAnsi="仿宋" w:cs="仿宋"/>
          <w:sz w:val="28"/>
          <w:szCs w:val="28"/>
        </w:rPr>
      </w:pPr>
      <w:r w:rsidRPr="000774B0">
        <w:rPr>
          <w:rFonts w:ascii="仿宋" w:eastAsia="仿宋" w:hAnsi="仿宋" w:cs="仿宋" w:hint="eastAsia"/>
          <w:sz w:val="28"/>
          <w:szCs w:val="28"/>
        </w:rPr>
        <w:t>三、参加本次采购活动，不存在和其他供应商在同一合同项下的采购项目中，同时委托同一个自然人、同一家庭的人员、同一单位的人员作为代理人的行为。</w:t>
      </w:r>
    </w:p>
    <w:p w:rsidR="00784613" w:rsidRPr="000774B0" w:rsidRDefault="00454B46">
      <w:pPr>
        <w:widowControl/>
        <w:spacing w:line="360" w:lineRule="auto"/>
        <w:jc w:val="left"/>
        <w:outlineLvl w:val="1"/>
        <w:rPr>
          <w:rFonts w:ascii="仿宋" w:eastAsia="仿宋" w:hAnsi="仿宋" w:cs="仿宋"/>
          <w:sz w:val="28"/>
          <w:szCs w:val="28"/>
        </w:rPr>
      </w:pPr>
      <w:r w:rsidRPr="000774B0">
        <w:rPr>
          <w:rFonts w:ascii="仿宋" w:eastAsia="仿宋" w:hAnsi="仿宋" w:cs="仿宋" w:hint="eastAsia"/>
          <w:sz w:val="28"/>
          <w:szCs w:val="28"/>
        </w:rPr>
        <w:t>四、响应文件中提供的能够给予</w:t>
      </w:r>
      <w:r w:rsidRPr="000774B0">
        <w:rPr>
          <w:rFonts w:ascii="仿宋" w:eastAsia="仿宋" w:hAnsi="仿宋" w:cs="仿宋" w:hint="eastAsia"/>
          <w:bCs/>
          <w:sz w:val="28"/>
          <w:szCs w:val="28"/>
        </w:rPr>
        <w:t>荣县中医医院的</w:t>
      </w:r>
      <w:r w:rsidRPr="000774B0">
        <w:rPr>
          <w:rFonts w:ascii="仿宋" w:eastAsia="仿宋" w:hAnsi="仿宋" w:cs="仿宋" w:hint="eastAsia"/>
          <w:sz w:val="28"/>
          <w:szCs w:val="28"/>
        </w:rPr>
        <w:t>任何材料资料和技术、服务、商务等响应承诺情况都是真实的、有效的、合法的。</w:t>
      </w:r>
    </w:p>
    <w:p w:rsidR="00784613" w:rsidRPr="000774B0" w:rsidRDefault="00454B46" w:rsidP="00201989">
      <w:pPr>
        <w:widowControl/>
        <w:spacing w:line="360" w:lineRule="auto"/>
        <w:ind w:firstLineChars="200" w:firstLine="560"/>
        <w:jc w:val="left"/>
        <w:outlineLvl w:val="1"/>
        <w:rPr>
          <w:rFonts w:ascii="仿宋" w:eastAsia="仿宋" w:hAnsi="仿宋" w:cs="仿宋"/>
          <w:sz w:val="28"/>
          <w:szCs w:val="28"/>
        </w:rPr>
      </w:pPr>
      <w:r w:rsidRPr="000774B0">
        <w:rPr>
          <w:rFonts w:ascii="仿宋" w:eastAsia="仿宋" w:hAnsi="仿宋" w:cs="仿宋" w:hint="eastAsia"/>
          <w:sz w:val="28"/>
          <w:szCs w:val="28"/>
        </w:rPr>
        <w:lastRenderedPageBreak/>
        <w:t>本公司对上述承诺的内容事项真实性负责。如经查实上述承诺的内容事项存在虚假，我公司愿意接受以提供虚假材料谋取中选追究法律责任。</w:t>
      </w:r>
    </w:p>
    <w:p w:rsidR="00784613" w:rsidRPr="000774B0" w:rsidRDefault="00784613" w:rsidP="00201989">
      <w:pPr>
        <w:widowControl/>
        <w:spacing w:line="360" w:lineRule="auto"/>
        <w:ind w:firstLineChars="200" w:firstLine="560"/>
        <w:jc w:val="left"/>
        <w:outlineLvl w:val="1"/>
        <w:rPr>
          <w:rFonts w:ascii="仿宋" w:eastAsia="仿宋" w:hAnsi="仿宋" w:cs="仿宋"/>
          <w:sz w:val="28"/>
          <w:szCs w:val="28"/>
        </w:rPr>
      </w:pPr>
    </w:p>
    <w:p w:rsidR="00784613" w:rsidRPr="000774B0" w:rsidRDefault="00784613" w:rsidP="00201989">
      <w:pPr>
        <w:widowControl/>
        <w:spacing w:line="360" w:lineRule="auto"/>
        <w:ind w:firstLineChars="200" w:firstLine="560"/>
        <w:jc w:val="left"/>
        <w:outlineLvl w:val="1"/>
        <w:rPr>
          <w:rFonts w:ascii="仿宋" w:eastAsia="仿宋" w:hAnsi="仿宋" w:cs="仿宋"/>
          <w:sz w:val="28"/>
          <w:szCs w:val="28"/>
        </w:rPr>
      </w:pPr>
    </w:p>
    <w:p w:rsidR="00784613" w:rsidRPr="000774B0" w:rsidRDefault="00454B46" w:rsidP="00201989">
      <w:pPr>
        <w:widowControl/>
        <w:spacing w:line="360" w:lineRule="auto"/>
        <w:ind w:firstLineChars="200" w:firstLine="560"/>
        <w:jc w:val="left"/>
        <w:outlineLvl w:val="1"/>
        <w:rPr>
          <w:rFonts w:ascii="仿宋" w:eastAsia="仿宋" w:hAnsi="仿宋" w:cs="仿宋"/>
          <w:sz w:val="28"/>
          <w:szCs w:val="28"/>
        </w:rPr>
      </w:pPr>
      <w:r w:rsidRPr="000774B0">
        <w:rPr>
          <w:rFonts w:ascii="仿宋" w:eastAsia="仿宋" w:hAnsi="仿宋" w:cs="仿宋" w:hint="eastAsia"/>
          <w:sz w:val="28"/>
          <w:szCs w:val="28"/>
        </w:rPr>
        <w:t>供应商名称：（盖单位公章）</w:t>
      </w:r>
    </w:p>
    <w:p w:rsidR="00784613" w:rsidRPr="000774B0" w:rsidRDefault="00454B46" w:rsidP="00201989">
      <w:pPr>
        <w:widowControl/>
        <w:spacing w:line="360" w:lineRule="auto"/>
        <w:ind w:firstLineChars="200" w:firstLine="560"/>
        <w:jc w:val="left"/>
        <w:outlineLvl w:val="1"/>
        <w:rPr>
          <w:rFonts w:ascii="仿宋" w:eastAsia="仿宋" w:hAnsi="仿宋" w:cs="仿宋"/>
          <w:sz w:val="28"/>
          <w:szCs w:val="28"/>
        </w:rPr>
      </w:pPr>
      <w:r w:rsidRPr="000774B0">
        <w:rPr>
          <w:rFonts w:ascii="仿宋" w:eastAsia="仿宋" w:hAnsi="仿宋" w:cs="仿宋" w:hint="eastAsia"/>
          <w:sz w:val="28"/>
          <w:szCs w:val="28"/>
        </w:rPr>
        <w:t>法定代表人或授权代表（签字或盖章）：</w:t>
      </w:r>
    </w:p>
    <w:p w:rsidR="00784613" w:rsidRPr="000774B0" w:rsidRDefault="00454B46" w:rsidP="00201989">
      <w:pPr>
        <w:widowControl/>
        <w:spacing w:line="360" w:lineRule="auto"/>
        <w:ind w:firstLineChars="200" w:firstLine="560"/>
        <w:jc w:val="left"/>
        <w:outlineLvl w:val="1"/>
        <w:rPr>
          <w:rFonts w:ascii="仿宋" w:eastAsia="仿宋" w:hAnsi="仿宋" w:cs="仿宋"/>
          <w:sz w:val="28"/>
          <w:szCs w:val="28"/>
        </w:rPr>
      </w:pPr>
      <w:r w:rsidRPr="000774B0">
        <w:rPr>
          <w:rFonts w:ascii="仿宋" w:eastAsia="仿宋" w:hAnsi="仿宋" w:cs="仿宋" w:hint="eastAsia"/>
          <w:sz w:val="28"/>
          <w:szCs w:val="28"/>
        </w:rPr>
        <w:t>日  期：202年月 日</w:t>
      </w:r>
    </w:p>
    <w:p w:rsidR="00784613" w:rsidRPr="000774B0" w:rsidRDefault="00784613">
      <w:pPr>
        <w:widowControl/>
        <w:spacing w:line="360" w:lineRule="auto"/>
        <w:jc w:val="left"/>
        <w:outlineLvl w:val="1"/>
        <w:rPr>
          <w:rFonts w:ascii="仿宋" w:eastAsia="仿宋" w:hAnsi="仿宋" w:cs="仿宋"/>
          <w:sz w:val="28"/>
          <w:szCs w:val="28"/>
        </w:rPr>
      </w:pPr>
    </w:p>
    <w:p w:rsidR="00784613" w:rsidRPr="000774B0" w:rsidRDefault="00784613">
      <w:pPr>
        <w:pStyle w:val="a0"/>
        <w:rPr>
          <w:rFonts w:ascii="仿宋" w:eastAsia="仿宋" w:hAnsi="仿宋" w:cs="仿宋"/>
          <w:b/>
          <w:bCs/>
          <w:sz w:val="28"/>
          <w:szCs w:val="28"/>
        </w:rPr>
        <w:sectPr w:rsidR="00784613" w:rsidRPr="000774B0">
          <w:pgSz w:w="11906" w:h="16838"/>
          <w:pgMar w:top="1440" w:right="1803" w:bottom="1440" w:left="1803" w:header="851" w:footer="992" w:gutter="0"/>
          <w:cols w:space="720"/>
          <w:docGrid w:type="lines" w:linePitch="327"/>
        </w:sectPr>
      </w:pPr>
    </w:p>
    <w:p w:rsidR="00784613" w:rsidRPr="000774B0" w:rsidRDefault="00454B46">
      <w:pPr>
        <w:pStyle w:val="a0"/>
        <w:jc w:val="center"/>
        <w:outlineLvl w:val="1"/>
        <w:rPr>
          <w:rFonts w:ascii="仿宋" w:eastAsia="仿宋" w:hAnsi="仿宋" w:cs="仿宋"/>
          <w:b/>
          <w:kern w:val="0"/>
          <w:sz w:val="28"/>
          <w:szCs w:val="28"/>
        </w:rPr>
      </w:pPr>
      <w:r w:rsidRPr="000774B0">
        <w:rPr>
          <w:rFonts w:ascii="仿宋" w:eastAsia="仿宋" w:hAnsi="仿宋" w:cs="仿宋" w:hint="eastAsia"/>
          <w:b/>
          <w:kern w:val="0"/>
          <w:sz w:val="28"/>
          <w:szCs w:val="28"/>
        </w:rPr>
        <w:lastRenderedPageBreak/>
        <w:t>五、供应商应当提供的资格、资质性及其他</w:t>
      </w:r>
    </w:p>
    <w:p w:rsidR="00784613" w:rsidRPr="000774B0" w:rsidRDefault="00454B46">
      <w:pPr>
        <w:pStyle w:val="a0"/>
        <w:jc w:val="center"/>
        <w:outlineLvl w:val="1"/>
        <w:rPr>
          <w:rFonts w:ascii="仿宋" w:eastAsia="仿宋" w:hAnsi="仿宋" w:cs="仿宋"/>
          <w:b/>
          <w:kern w:val="0"/>
          <w:sz w:val="28"/>
          <w:szCs w:val="28"/>
        </w:rPr>
      </w:pPr>
      <w:r w:rsidRPr="000774B0">
        <w:rPr>
          <w:rFonts w:ascii="仿宋" w:eastAsia="仿宋" w:hAnsi="仿宋" w:cs="仿宋" w:hint="eastAsia"/>
          <w:b/>
          <w:kern w:val="0"/>
          <w:sz w:val="28"/>
          <w:szCs w:val="28"/>
        </w:rPr>
        <w:t>相关材料</w:t>
      </w:r>
    </w:p>
    <w:p w:rsidR="00784613" w:rsidRPr="000774B0" w:rsidRDefault="00454B46">
      <w:pPr>
        <w:pStyle w:val="a4"/>
        <w:jc w:val="center"/>
        <w:rPr>
          <w:rFonts w:ascii="仿宋" w:eastAsia="仿宋" w:hAnsi="仿宋" w:cs="仿宋"/>
          <w:sz w:val="28"/>
          <w:szCs w:val="28"/>
        </w:rPr>
      </w:pPr>
      <w:r w:rsidRPr="000774B0">
        <w:rPr>
          <w:rFonts w:ascii="仿宋" w:eastAsia="仿宋" w:hAnsi="仿宋" w:cs="仿宋" w:hint="eastAsia"/>
          <w:sz w:val="28"/>
          <w:szCs w:val="28"/>
        </w:rPr>
        <w:t>（供应商提供加盖公司鲜章的书面证明材料）</w:t>
      </w:r>
    </w:p>
    <w:p w:rsidR="00784613" w:rsidRPr="000774B0" w:rsidRDefault="00784613">
      <w:pPr>
        <w:pStyle w:val="a0"/>
        <w:rPr>
          <w:rFonts w:ascii="仿宋" w:eastAsia="仿宋" w:hAnsi="仿宋" w:cs="仿宋"/>
          <w:sz w:val="28"/>
          <w:szCs w:val="28"/>
        </w:rPr>
      </w:pPr>
    </w:p>
    <w:p w:rsidR="00784613" w:rsidRPr="000774B0" w:rsidRDefault="00784613" w:rsidP="00201989">
      <w:pPr>
        <w:pStyle w:val="a6"/>
        <w:ind w:firstLine="280"/>
        <w:rPr>
          <w:rFonts w:ascii="仿宋" w:eastAsia="仿宋" w:hAnsi="仿宋" w:cs="仿宋"/>
          <w:sz w:val="28"/>
          <w:szCs w:val="28"/>
        </w:rPr>
      </w:pPr>
    </w:p>
    <w:p w:rsidR="00784613" w:rsidRPr="000774B0" w:rsidRDefault="00784613" w:rsidP="00201989">
      <w:pPr>
        <w:pStyle w:val="a6"/>
        <w:ind w:firstLine="280"/>
        <w:rPr>
          <w:rFonts w:ascii="仿宋" w:eastAsia="仿宋" w:hAnsi="仿宋" w:cs="仿宋"/>
          <w:sz w:val="28"/>
          <w:szCs w:val="28"/>
        </w:rPr>
      </w:pPr>
    </w:p>
    <w:p w:rsidR="00784613" w:rsidRPr="000774B0" w:rsidRDefault="00784613" w:rsidP="00201989">
      <w:pPr>
        <w:pStyle w:val="a6"/>
        <w:ind w:firstLine="280"/>
        <w:rPr>
          <w:rFonts w:ascii="仿宋" w:eastAsia="仿宋" w:hAnsi="仿宋" w:cs="仿宋"/>
          <w:sz w:val="28"/>
          <w:szCs w:val="28"/>
        </w:rPr>
      </w:pPr>
    </w:p>
    <w:p w:rsidR="00784613" w:rsidRPr="000774B0" w:rsidRDefault="00784613" w:rsidP="00201989">
      <w:pPr>
        <w:pStyle w:val="a6"/>
        <w:ind w:firstLine="280"/>
        <w:rPr>
          <w:rFonts w:ascii="仿宋" w:eastAsia="仿宋" w:hAnsi="仿宋" w:cs="仿宋"/>
          <w:sz w:val="28"/>
          <w:szCs w:val="28"/>
        </w:rPr>
      </w:pPr>
    </w:p>
    <w:p w:rsidR="00784613" w:rsidRPr="000774B0" w:rsidRDefault="00784613" w:rsidP="00201989">
      <w:pPr>
        <w:pStyle w:val="a6"/>
        <w:ind w:firstLine="280"/>
        <w:rPr>
          <w:rFonts w:ascii="仿宋" w:eastAsia="仿宋" w:hAnsi="仿宋" w:cs="仿宋"/>
          <w:sz w:val="28"/>
          <w:szCs w:val="28"/>
        </w:rPr>
      </w:pPr>
    </w:p>
    <w:p w:rsidR="00784613" w:rsidRPr="000774B0" w:rsidRDefault="00784613" w:rsidP="00201989">
      <w:pPr>
        <w:pStyle w:val="a6"/>
        <w:ind w:firstLine="280"/>
        <w:rPr>
          <w:rFonts w:ascii="仿宋" w:eastAsia="仿宋" w:hAnsi="仿宋" w:cs="仿宋"/>
          <w:sz w:val="28"/>
          <w:szCs w:val="28"/>
        </w:rPr>
      </w:pPr>
    </w:p>
    <w:p w:rsidR="00784613" w:rsidRPr="000774B0" w:rsidRDefault="00784613" w:rsidP="00201989">
      <w:pPr>
        <w:pStyle w:val="a6"/>
        <w:ind w:firstLine="280"/>
        <w:rPr>
          <w:rFonts w:ascii="仿宋" w:eastAsia="仿宋" w:hAnsi="仿宋" w:cs="仿宋"/>
          <w:sz w:val="28"/>
          <w:szCs w:val="28"/>
        </w:rPr>
      </w:pPr>
    </w:p>
    <w:p w:rsidR="00784613" w:rsidRPr="000774B0" w:rsidRDefault="00784613" w:rsidP="00201989">
      <w:pPr>
        <w:pStyle w:val="a6"/>
        <w:ind w:firstLine="280"/>
        <w:rPr>
          <w:rFonts w:ascii="仿宋" w:eastAsia="仿宋" w:hAnsi="仿宋" w:cs="仿宋"/>
          <w:sz w:val="28"/>
          <w:szCs w:val="28"/>
        </w:rPr>
      </w:pPr>
    </w:p>
    <w:p w:rsidR="00784613" w:rsidRPr="000774B0" w:rsidRDefault="00784613" w:rsidP="00201989">
      <w:pPr>
        <w:pStyle w:val="a6"/>
        <w:ind w:firstLine="280"/>
        <w:rPr>
          <w:rFonts w:ascii="仿宋" w:eastAsia="仿宋" w:hAnsi="仿宋" w:cs="仿宋"/>
          <w:sz w:val="28"/>
          <w:szCs w:val="28"/>
        </w:rPr>
      </w:pPr>
    </w:p>
    <w:p w:rsidR="00784613" w:rsidRPr="000774B0" w:rsidRDefault="00784613" w:rsidP="00201989">
      <w:pPr>
        <w:pStyle w:val="a6"/>
        <w:ind w:firstLine="280"/>
        <w:rPr>
          <w:rFonts w:ascii="仿宋" w:eastAsia="仿宋" w:hAnsi="仿宋" w:cs="仿宋"/>
          <w:sz w:val="28"/>
          <w:szCs w:val="28"/>
        </w:rPr>
      </w:pPr>
    </w:p>
    <w:p w:rsidR="00784613" w:rsidRPr="000774B0" w:rsidRDefault="00784613" w:rsidP="00201989">
      <w:pPr>
        <w:pStyle w:val="a6"/>
        <w:ind w:firstLine="280"/>
        <w:rPr>
          <w:rFonts w:ascii="仿宋" w:eastAsia="仿宋" w:hAnsi="仿宋" w:cs="仿宋"/>
          <w:sz w:val="28"/>
          <w:szCs w:val="28"/>
        </w:rPr>
      </w:pPr>
    </w:p>
    <w:p w:rsidR="00784613" w:rsidRPr="000774B0" w:rsidRDefault="00784613" w:rsidP="00201989">
      <w:pPr>
        <w:pStyle w:val="a6"/>
        <w:ind w:firstLine="280"/>
        <w:rPr>
          <w:rFonts w:ascii="仿宋" w:eastAsia="仿宋" w:hAnsi="仿宋" w:cs="仿宋"/>
          <w:sz w:val="28"/>
          <w:szCs w:val="28"/>
        </w:rPr>
      </w:pPr>
    </w:p>
    <w:p w:rsidR="00784613" w:rsidRPr="000774B0" w:rsidRDefault="00784613" w:rsidP="00201989">
      <w:pPr>
        <w:pStyle w:val="a6"/>
        <w:ind w:firstLine="280"/>
        <w:rPr>
          <w:rFonts w:ascii="仿宋" w:eastAsia="仿宋" w:hAnsi="仿宋" w:cs="仿宋"/>
          <w:sz w:val="28"/>
          <w:szCs w:val="28"/>
        </w:rPr>
      </w:pPr>
    </w:p>
    <w:p w:rsidR="00784613" w:rsidRPr="000774B0" w:rsidRDefault="00784613">
      <w:pPr>
        <w:pStyle w:val="a0"/>
        <w:jc w:val="center"/>
        <w:outlineLvl w:val="1"/>
        <w:rPr>
          <w:rFonts w:ascii="仿宋" w:eastAsia="仿宋" w:hAnsi="仿宋" w:cs="仿宋"/>
          <w:b/>
          <w:kern w:val="0"/>
          <w:sz w:val="28"/>
          <w:szCs w:val="28"/>
        </w:rPr>
      </w:pPr>
    </w:p>
    <w:p w:rsidR="00784613" w:rsidRPr="000774B0" w:rsidRDefault="00454B46">
      <w:pPr>
        <w:pStyle w:val="a0"/>
        <w:jc w:val="center"/>
        <w:outlineLvl w:val="1"/>
        <w:rPr>
          <w:rFonts w:ascii="仿宋" w:eastAsia="仿宋" w:hAnsi="仿宋" w:cs="仿宋"/>
          <w:b/>
          <w:kern w:val="0"/>
          <w:sz w:val="28"/>
          <w:szCs w:val="28"/>
        </w:rPr>
      </w:pPr>
      <w:r w:rsidRPr="000774B0">
        <w:rPr>
          <w:rFonts w:ascii="仿宋" w:eastAsia="仿宋" w:hAnsi="仿宋" w:cs="仿宋" w:hint="eastAsia"/>
          <w:b/>
          <w:kern w:val="0"/>
          <w:sz w:val="28"/>
          <w:szCs w:val="28"/>
        </w:rPr>
        <w:lastRenderedPageBreak/>
        <w:t>六、技术/服务应答表</w:t>
      </w:r>
    </w:p>
    <w:tbl>
      <w:tblPr>
        <w:tblW w:w="5829" w:type="pct"/>
        <w:tblInd w:w="-630" w:type="dxa"/>
        <w:tblLayout w:type="fixed"/>
        <w:tblLook w:val="04A0"/>
      </w:tblPr>
      <w:tblGrid>
        <w:gridCol w:w="1083"/>
        <w:gridCol w:w="1736"/>
        <w:gridCol w:w="2401"/>
        <w:gridCol w:w="2075"/>
        <w:gridCol w:w="2633"/>
      </w:tblGrid>
      <w:tr w:rsidR="00784613" w:rsidRPr="000774B0">
        <w:trPr>
          <w:trHeight w:val="794"/>
        </w:trPr>
        <w:tc>
          <w:tcPr>
            <w:tcW w:w="546"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784613" w:rsidRPr="000774B0" w:rsidRDefault="00454B46">
            <w:pPr>
              <w:widowControl/>
              <w:jc w:val="center"/>
              <w:rPr>
                <w:rFonts w:ascii="仿宋" w:eastAsia="仿宋" w:hAnsi="仿宋" w:cs="仿宋"/>
                <w:b/>
                <w:bCs/>
                <w:kern w:val="0"/>
                <w:sz w:val="28"/>
                <w:szCs w:val="28"/>
              </w:rPr>
            </w:pPr>
            <w:r w:rsidRPr="000774B0">
              <w:rPr>
                <w:rFonts w:ascii="仿宋" w:eastAsia="仿宋" w:hAnsi="仿宋" w:cs="仿宋" w:hint="eastAsia"/>
                <w:b/>
                <w:bCs/>
                <w:kern w:val="0"/>
                <w:sz w:val="28"/>
                <w:szCs w:val="28"/>
              </w:rPr>
              <w:t>采购文件</w:t>
            </w:r>
          </w:p>
          <w:p w:rsidR="00784613" w:rsidRPr="000774B0" w:rsidRDefault="00454B46">
            <w:pPr>
              <w:widowControl/>
              <w:jc w:val="center"/>
              <w:rPr>
                <w:rFonts w:ascii="仿宋" w:eastAsia="仿宋" w:hAnsi="仿宋" w:cs="仿宋"/>
                <w:b/>
                <w:bCs/>
                <w:kern w:val="0"/>
                <w:sz w:val="28"/>
                <w:szCs w:val="28"/>
              </w:rPr>
            </w:pPr>
            <w:r w:rsidRPr="000774B0">
              <w:rPr>
                <w:rFonts w:ascii="仿宋" w:eastAsia="仿宋" w:hAnsi="仿宋" w:cs="仿宋" w:hint="eastAsia"/>
                <w:b/>
                <w:bCs/>
                <w:kern w:val="0"/>
                <w:sz w:val="28"/>
                <w:szCs w:val="28"/>
              </w:rPr>
              <w:t>参数序号</w:t>
            </w:r>
          </w:p>
        </w:tc>
        <w:tc>
          <w:tcPr>
            <w:tcW w:w="874" w:type="pct"/>
            <w:tcBorders>
              <w:top w:val="single" w:sz="4" w:space="0" w:color="auto"/>
              <w:left w:val="nil"/>
              <w:bottom w:val="single" w:sz="4" w:space="0" w:color="auto"/>
              <w:right w:val="single" w:sz="4" w:space="0" w:color="auto"/>
            </w:tcBorders>
            <w:shd w:val="clear" w:color="000000" w:fill="FFFFFF"/>
            <w:noWrap/>
            <w:vAlign w:val="center"/>
          </w:tcPr>
          <w:p w:rsidR="00784613" w:rsidRPr="000774B0" w:rsidRDefault="00454B46">
            <w:pPr>
              <w:widowControl/>
              <w:jc w:val="center"/>
              <w:rPr>
                <w:rFonts w:ascii="仿宋" w:eastAsia="仿宋" w:hAnsi="仿宋" w:cs="仿宋"/>
                <w:b/>
                <w:bCs/>
                <w:kern w:val="0"/>
                <w:sz w:val="28"/>
                <w:szCs w:val="28"/>
              </w:rPr>
            </w:pPr>
            <w:r w:rsidRPr="000774B0">
              <w:rPr>
                <w:rFonts w:ascii="仿宋" w:eastAsia="仿宋" w:hAnsi="仿宋" w:cs="仿宋" w:hint="eastAsia"/>
                <w:b/>
                <w:bCs/>
                <w:kern w:val="0"/>
                <w:sz w:val="28"/>
                <w:szCs w:val="28"/>
              </w:rPr>
              <w:t>采购文件技术参数要求</w:t>
            </w:r>
          </w:p>
        </w:tc>
        <w:tc>
          <w:tcPr>
            <w:tcW w:w="1208" w:type="pct"/>
            <w:tcBorders>
              <w:top w:val="single" w:sz="4" w:space="0" w:color="auto"/>
              <w:left w:val="nil"/>
              <w:bottom w:val="single" w:sz="4" w:space="0" w:color="auto"/>
              <w:right w:val="single" w:sz="4" w:space="0" w:color="auto"/>
            </w:tcBorders>
            <w:noWrap/>
            <w:vAlign w:val="center"/>
          </w:tcPr>
          <w:p w:rsidR="00784613" w:rsidRPr="000774B0" w:rsidRDefault="003E1018">
            <w:pPr>
              <w:widowControl/>
              <w:jc w:val="center"/>
              <w:rPr>
                <w:rFonts w:ascii="仿宋" w:eastAsia="仿宋" w:hAnsi="仿宋" w:cs="仿宋"/>
                <w:b/>
                <w:bCs/>
                <w:kern w:val="0"/>
                <w:sz w:val="28"/>
                <w:szCs w:val="28"/>
              </w:rPr>
            </w:pPr>
            <w:r w:rsidRPr="000774B0">
              <w:rPr>
                <w:rFonts w:ascii="仿宋" w:eastAsia="仿宋" w:hAnsi="仿宋" w:cs="仿宋" w:hint="eastAsia"/>
                <w:b/>
                <w:bCs/>
                <w:kern w:val="0"/>
                <w:sz w:val="28"/>
                <w:szCs w:val="28"/>
              </w:rPr>
              <w:t>磋商</w:t>
            </w:r>
            <w:r w:rsidR="00454B46" w:rsidRPr="000774B0">
              <w:rPr>
                <w:rFonts w:ascii="仿宋" w:eastAsia="仿宋" w:hAnsi="仿宋" w:cs="仿宋" w:hint="eastAsia"/>
                <w:b/>
                <w:bCs/>
                <w:kern w:val="0"/>
                <w:sz w:val="28"/>
                <w:szCs w:val="28"/>
              </w:rPr>
              <w:t>产品技术参数</w:t>
            </w:r>
          </w:p>
        </w:tc>
        <w:tc>
          <w:tcPr>
            <w:tcW w:w="1044" w:type="pct"/>
            <w:tcBorders>
              <w:top w:val="single" w:sz="4" w:space="0" w:color="auto"/>
              <w:left w:val="nil"/>
              <w:bottom w:val="single" w:sz="4" w:space="0" w:color="auto"/>
              <w:right w:val="single" w:sz="4" w:space="0" w:color="auto"/>
            </w:tcBorders>
            <w:noWrap/>
            <w:vAlign w:val="center"/>
          </w:tcPr>
          <w:p w:rsidR="00784613" w:rsidRPr="000774B0" w:rsidRDefault="00454B46">
            <w:pPr>
              <w:widowControl/>
              <w:jc w:val="center"/>
              <w:rPr>
                <w:rFonts w:ascii="仿宋" w:eastAsia="仿宋" w:hAnsi="仿宋" w:cs="仿宋"/>
                <w:b/>
                <w:bCs/>
                <w:sz w:val="28"/>
                <w:szCs w:val="28"/>
              </w:rPr>
            </w:pPr>
            <w:r w:rsidRPr="000774B0">
              <w:rPr>
                <w:rFonts w:ascii="仿宋" w:eastAsia="仿宋" w:hAnsi="仿宋" w:cs="仿宋" w:hint="eastAsia"/>
                <w:b/>
                <w:bCs/>
                <w:sz w:val="28"/>
                <w:szCs w:val="28"/>
              </w:rPr>
              <w:t>偏离情况</w:t>
            </w:r>
          </w:p>
        </w:tc>
        <w:tc>
          <w:tcPr>
            <w:tcW w:w="1325" w:type="pct"/>
            <w:tcBorders>
              <w:top w:val="single" w:sz="4" w:space="0" w:color="auto"/>
              <w:left w:val="nil"/>
              <w:bottom w:val="single" w:sz="4" w:space="0" w:color="auto"/>
              <w:right w:val="single" w:sz="4" w:space="0" w:color="auto"/>
            </w:tcBorders>
            <w:noWrap/>
            <w:vAlign w:val="center"/>
          </w:tcPr>
          <w:p w:rsidR="00784613" w:rsidRPr="000774B0" w:rsidRDefault="00454B46">
            <w:pPr>
              <w:pStyle w:val="a4"/>
              <w:ind w:leftChars="0" w:left="0"/>
              <w:jc w:val="center"/>
              <w:rPr>
                <w:rFonts w:ascii="仿宋" w:eastAsia="仿宋" w:hAnsi="仿宋" w:cs="仿宋"/>
                <w:b/>
                <w:sz w:val="28"/>
                <w:szCs w:val="28"/>
              </w:rPr>
            </w:pPr>
            <w:r w:rsidRPr="000774B0">
              <w:rPr>
                <w:rFonts w:ascii="仿宋" w:eastAsia="仿宋" w:hAnsi="仿宋" w:cs="仿宋" w:hint="eastAsia"/>
                <w:b/>
                <w:sz w:val="28"/>
                <w:szCs w:val="28"/>
                <w:lang w:val="en-US"/>
              </w:rPr>
              <w:t>参选文件参数</w:t>
            </w:r>
            <w:r w:rsidRPr="000774B0">
              <w:rPr>
                <w:rFonts w:ascii="仿宋" w:eastAsia="仿宋" w:hAnsi="仿宋" w:cs="仿宋" w:hint="eastAsia"/>
                <w:b/>
                <w:sz w:val="28"/>
                <w:szCs w:val="28"/>
              </w:rPr>
              <w:t>对应页码</w:t>
            </w:r>
          </w:p>
          <w:p w:rsidR="00784613" w:rsidRPr="000774B0" w:rsidRDefault="00454B46">
            <w:pPr>
              <w:pStyle w:val="a4"/>
              <w:ind w:leftChars="0" w:left="0"/>
              <w:jc w:val="center"/>
              <w:rPr>
                <w:rFonts w:ascii="仿宋" w:eastAsia="仿宋" w:hAnsi="仿宋" w:cs="仿宋"/>
                <w:b/>
                <w:sz w:val="28"/>
                <w:szCs w:val="28"/>
              </w:rPr>
            </w:pPr>
            <w:r w:rsidRPr="000774B0">
              <w:rPr>
                <w:rFonts w:ascii="仿宋" w:eastAsia="仿宋" w:hAnsi="仿宋" w:cs="仿宋" w:hint="eastAsia"/>
                <w:b/>
                <w:sz w:val="28"/>
                <w:szCs w:val="28"/>
              </w:rPr>
              <w:t>（并于对应页码进行勾画标注）</w:t>
            </w:r>
          </w:p>
        </w:tc>
      </w:tr>
      <w:tr w:rsidR="00784613" w:rsidRPr="000774B0">
        <w:trPr>
          <w:trHeight w:val="645"/>
        </w:trPr>
        <w:tc>
          <w:tcPr>
            <w:tcW w:w="546" w:type="pct"/>
            <w:tcBorders>
              <w:top w:val="nil"/>
              <w:left w:val="single" w:sz="4" w:space="0" w:color="auto"/>
              <w:bottom w:val="single" w:sz="4" w:space="0" w:color="auto"/>
              <w:right w:val="single" w:sz="4" w:space="0" w:color="auto"/>
            </w:tcBorders>
            <w:shd w:val="clear" w:color="000000" w:fill="FFFFFF"/>
            <w:noWrap/>
            <w:vAlign w:val="center"/>
          </w:tcPr>
          <w:p w:rsidR="00784613" w:rsidRPr="000774B0" w:rsidRDefault="00784613">
            <w:pPr>
              <w:widowControl/>
              <w:jc w:val="center"/>
              <w:rPr>
                <w:rFonts w:ascii="仿宋" w:eastAsia="仿宋" w:hAnsi="仿宋" w:cs="仿宋"/>
                <w:kern w:val="0"/>
                <w:sz w:val="28"/>
                <w:szCs w:val="28"/>
              </w:rPr>
            </w:pPr>
          </w:p>
        </w:tc>
        <w:tc>
          <w:tcPr>
            <w:tcW w:w="874" w:type="pct"/>
            <w:tcBorders>
              <w:top w:val="nil"/>
              <w:left w:val="nil"/>
              <w:bottom w:val="single" w:sz="4" w:space="0" w:color="auto"/>
              <w:right w:val="single" w:sz="4" w:space="0" w:color="auto"/>
            </w:tcBorders>
            <w:shd w:val="clear" w:color="000000" w:fill="FFFFFF"/>
            <w:noWrap/>
            <w:vAlign w:val="center"/>
          </w:tcPr>
          <w:p w:rsidR="00784613" w:rsidRPr="000774B0" w:rsidRDefault="00454B46">
            <w:pPr>
              <w:widowControl/>
              <w:jc w:val="left"/>
              <w:rPr>
                <w:rFonts w:ascii="仿宋" w:eastAsia="仿宋" w:hAnsi="仿宋" w:cs="仿宋"/>
                <w:kern w:val="0"/>
                <w:sz w:val="28"/>
                <w:szCs w:val="28"/>
              </w:rPr>
            </w:pPr>
            <w:r w:rsidRPr="000774B0">
              <w:rPr>
                <w:rFonts w:ascii="仿宋" w:eastAsia="仿宋" w:hAnsi="仿宋" w:cs="仿宋" w:hint="eastAsia"/>
                <w:kern w:val="0"/>
                <w:sz w:val="28"/>
                <w:szCs w:val="28"/>
              </w:rPr>
              <w:t>XX</w:t>
            </w:r>
          </w:p>
        </w:tc>
        <w:tc>
          <w:tcPr>
            <w:tcW w:w="1208" w:type="pct"/>
            <w:tcBorders>
              <w:top w:val="nil"/>
              <w:left w:val="nil"/>
              <w:bottom w:val="single" w:sz="4" w:space="0" w:color="auto"/>
              <w:right w:val="single" w:sz="4" w:space="0" w:color="auto"/>
            </w:tcBorders>
            <w:shd w:val="clear" w:color="000000" w:fill="FFFFFF"/>
            <w:noWrap/>
            <w:vAlign w:val="center"/>
          </w:tcPr>
          <w:p w:rsidR="00784613" w:rsidRPr="000774B0" w:rsidRDefault="00784613">
            <w:pPr>
              <w:widowControl/>
              <w:jc w:val="left"/>
              <w:rPr>
                <w:rFonts w:ascii="仿宋" w:eastAsia="仿宋" w:hAnsi="仿宋" w:cs="仿宋"/>
                <w:kern w:val="0"/>
                <w:sz w:val="28"/>
                <w:szCs w:val="28"/>
              </w:rPr>
            </w:pPr>
          </w:p>
        </w:tc>
        <w:tc>
          <w:tcPr>
            <w:tcW w:w="1044" w:type="pct"/>
            <w:tcBorders>
              <w:top w:val="nil"/>
              <w:left w:val="nil"/>
              <w:bottom w:val="single" w:sz="4" w:space="0" w:color="auto"/>
              <w:right w:val="single" w:sz="4" w:space="0" w:color="auto"/>
            </w:tcBorders>
            <w:shd w:val="clear" w:color="000000" w:fill="FFFFFF"/>
            <w:noWrap/>
            <w:vAlign w:val="center"/>
          </w:tcPr>
          <w:p w:rsidR="00784613" w:rsidRPr="000774B0" w:rsidRDefault="00784613">
            <w:pPr>
              <w:widowControl/>
              <w:jc w:val="left"/>
              <w:rPr>
                <w:rFonts w:ascii="仿宋" w:eastAsia="仿宋" w:hAnsi="仿宋" w:cs="仿宋"/>
                <w:kern w:val="0"/>
                <w:sz w:val="28"/>
                <w:szCs w:val="28"/>
              </w:rPr>
            </w:pPr>
          </w:p>
        </w:tc>
        <w:tc>
          <w:tcPr>
            <w:tcW w:w="1325" w:type="pct"/>
            <w:tcBorders>
              <w:top w:val="nil"/>
              <w:left w:val="nil"/>
              <w:bottom w:val="single" w:sz="4" w:space="0" w:color="auto"/>
              <w:right w:val="single" w:sz="4" w:space="0" w:color="auto"/>
            </w:tcBorders>
            <w:shd w:val="clear" w:color="000000" w:fill="FFFFFF"/>
            <w:noWrap/>
            <w:vAlign w:val="center"/>
          </w:tcPr>
          <w:p w:rsidR="00784613" w:rsidRPr="000774B0" w:rsidRDefault="00784613">
            <w:pPr>
              <w:widowControl/>
              <w:jc w:val="left"/>
              <w:rPr>
                <w:rFonts w:ascii="仿宋" w:eastAsia="仿宋" w:hAnsi="仿宋" w:cs="仿宋"/>
                <w:kern w:val="0"/>
                <w:sz w:val="28"/>
                <w:szCs w:val="28"/>
              </w:rPr>
            </w:pPr>
          </w:p>
        </w:tc>
      </w:tr>
      <w:tr w:rsidR="00784613" w:rsidRPr="000774B0">
        <w:trPr>
          <w:trHeight w:val="645"/>
        </w:trPr>
        <w:tc>
          <w:tcPr>
            <w:tcW w:w="546" w:type="pct"/>
            <w:tcBorders>
              <w:top w:val="nil"/>
              <w:left w:val="single" w:sz="4" w:space="0" w:color="auto"/>
              <w:bottom w:val="single" w:sz="4" w:space="0" w:color="auto"/>
              <w:right w:val="single" w:sz="4" w:space="0" w:color="auto"/>
            </w:tcBorders>
            <w:shd w:val="clear" w:color="auto" w:fill="auto"/>
            <w:noWrap/>
            <w:vAlign w:val="center"/>
          </w:tcPr>
          <w:p w:rsidR="00784613" w:rsidRPr="000774B0" w:rsidRDefault="00784613">
            <w:pPr>
              <w:widowControl/>
              <w:jc w:val="left"/>
              <w:rPr>
                <w:rFonts w:ascii="仿宋" w:eastAsia="仿宋" w:hAnsi="仿宋" w:cs="仿宋"/>
                <w:kern w:val="0"/>
                <w:sz w:val="28"/>
                <w:szCs w:val="28"/>
              </w:rPr>
            </w:pPr>
          </w:p>
        </w:tc>
        <w:tc>
          <w:tcPr>
            <w:tcW w:w="874" w:type="pct"/>
            <w:tcBorders>
              <w:top w:val="nil"/>
              <w:left w:val="nil"/>
              <w:bottom w:val="single" w:sz="4" w:space="0" w:color="auto"/>
              <w:right w:val="single" w:sz="4" w:space="0" w:color="auto"/>
            </w:tcBorders>
            <w:shd w:val="clear" w:color="000000" w:fill="FFFFFF"/>
            <w:noWrap/>
            <w:vAlign w:val="center"/>
          </w:tcPr>
          <w:p w:rsidR="00784613" w:rsidRPr="000774B0" w:rsidRDefault="00784613">
            <w:pPr>
              <w:widowControl/>
              <w:jc w:val="left"/>
              <w:rPr>
                <w:rFonts w:ascii="仿宋" w:eastAsia="仿宋" w:hAnsi="仿宋" w:cs="仿宋"/>
                <w:kern w:val="0"/>
                <w:sz w:val="28"/>
                <w:szCs w:val="28"/>
              </w:rPr>
            </w:pPr>
          </w:p>
        </w:tc>
        <w:tc>
          <w:tcPr>
            <w:tcW w:w="1208" w:type="pct"/>
            <w:tcBorders>
              <w:top w:val="nil"/>
              <w:left w:val="nil"/>
              <w:bottom w:val="single" w:sz="4" w:space="0" w:color="auto"/>
              <w:right w:val="single" w:sz="4" w:space="0" w:color="auto"/>
            </w:tcBorders>
            <w:shd w:val="clear" w:color="000000" w:fill="FFFFFF"/>
            <w:noWrap/>
            <w:vAlign w:val="center"/>
          </w:tcPr>
          <w:p w:rsidR="00784613" w:rsidRPr="000774B0" w:rsidRDefault="00784613">
            <w:pPr>
              <w:widowControl/>
              <w:jc w:val="left"/>
              <w:rPr>
                <w:rFonts w:ascii="仿宋" w:eastAsia="仿宋" w:hAnsi="仿宋" w:cs="仿宋"/>
                <w:kern w:val="0"/>
                <w:sz w:val="28"/>
                <w:szCs w:val="28"/>
              </w:rPr>
            </w:pPr>
          </w:p>
        </w:tc>
        <w:tc>
          <w:tcPr>
            <w:tcW w:w="1044" w:type="pct"/>
            <w:tcBorders>
              <w:top w:val="nil"/>
              <w:left w:val="nil"/>
              <w:bottom w:val="single" w:sz="4" w:space="0" w:color="auto"/>
              <w:right w:val="single" w:sz="4" w:space="0" w:color="auto"/>
            </w:tcBorders>
            <w:shd w:val="clear" w:color="000000" w:fill="FFFFFF"/>
            <w:noWrap/>
            <w:vAlign w:val="center"/>
          </w:tcPr>
          <w:p w:rsidR="00784613" w:rsidRPr="000774B0" w:rsidRDefault="00784613">
            <w:pPr>
              <w:widowControl/>
              <w:jc w:val="left"/>
              <w:rPr>
                <w:rFonts w:ascii="仿宋" w:eastAsia="仿宋" w:hAnsi="仿宋" w:cs="仿宋"/>
                <w:kern w:val="0"/>
                <w:sz w:val="28"/>
                <w:szCs w:val="28"/>
              </w:rPr>
            </w:pPr>
          </w:p>
        </w:tc>
        <w:tc>
          <w:tcPr>
            <w:tcW w:w="1325" w:type="pct"/>
            <w:tcBorders>
              <w:top w:val="nil"/>
              <w:left w:val="nil"/>
              <w:bottom w:val="single" w:sz="4" w:space="0" w:color="auto"/>
              <w:right w:val="single" w:sz="4" w:space="0" w:color="auto"/>
            </w:tcBorders>
            <w:shd w:val="clear" w:color="000000" w:fill="FFFFFF"/>
            <w:noWrap/>
            <w:vAlign w:val="center"/>
          </w:tcPr>
          <w:p w:rsidR="00784613" w:rsidRPr="000774B0" w:rsidRDefault="00784613">
            <w:pPr>
              <w:widowControl/>
              <w:jc w:val="left"/>
              <w:rPr>
                <w:rFonts w:ascii="仿宋" w:eastAsia="仿宋" w:hAnsi="仿宋" w:cs="仿宋"/>
                <w:kern w:val="0"/>
                <w:sz w:val="28"/>
                <w:szCs w:val="28"/>
              </w:rPr>
            </w:pPr>
          </w:p>
        </w:tc>
      </w:tr>
      <w:tr w:rsidR="00784613" w:rsidRPr="000774B0">
        <w:trPr>
          <w:trHeight w:val="645"/>
        </w:trPr>
        <w:tc>
          <w:tcPr>
            <w:tcW w:w="546" w:type="pct"/>
            <w:tcBorders>
              <w:top w:val="nil"/>
              <w:left w:val="single" w:sz="4" w:space="0" w:color="auto"/>
              <w:bottom w:val="single" w:sz="4" w:space="0" w:color="auto"/>
              <w:right w:val="single" w:sz="4" w:space="0" w:color="auto"/>
            </w:tcBorders>
            <w:shd w:val="clear" w:color="auto" w:fill="auto"/>
            <w:noWrap/>
            <w:vAlign w:val="center"/>
          </w:tcPr>
          <w:p w:rsidR="00784613" w:rsidRPr="000774B0" w:rsidRDefault="00784613">
            <w:pPr>
              <w:widowControl/>
              <w:jc w:val="left"/>
              <w:rPr>
                <w:rFonts w:ascii="仿宋" w:eastAsia="仿宋" w:hAnsi="仿宋" w:cs="仿宋"/>
                <w:kern w:val="0"/>
                <w:sz w:val="28"/>
                <w:szCs w:val="28"/>
              </w:rPr>
            </w:pPr>
          </w:p>
        </w:tc>
        <w:tc>
          <w:tcPr>
            <w:tcW w:w="874" w:type="pct"/>
            <w:tcBorders>
              <w:top w:val="nil"/>
              <w:left w:val="nil"/>
              <w:bottom w:val="single" w:sz="4" w:space="0" w:color="auto"/>
              <w:right w:val="single" w:sz="4" w:space="0" w:color="auto"/>
            </w:tcBorders>
            <w:shd w:val="clear" w:color="000000" w:fill="FFFFFF"/>
            <w:noWrap/>
            <w:vAlign w:val="center"/>
          </w:tcPr>
          <w:p w:rsidR="00784613" w:rsidRPr="000774B0" w:rsidRDefault="00454B46">
            <w:pPr>
              <w:widowControl/>
              <w:rPr>
                <w:rFonts w:ascii="仿宋" w:eastAsia="仿宋" w:hAnsi="仿宋" w:cs="仿宋"/>
                <w:kern w:val="0"/>
                <w:sz w:val="28"/>
                <w:szCs w:val="28"/>
              </w:rPr>
            </w:pPr>
            <w:r w:rsidRPr="000774B0">
              <w:rPr>
                <w:rFonts w:ascii="仿宋" w:eastAsia="仿宋" w:hAnsi="仿宋" w:cs="仿宋" w:hint="eastAsia"/>
                <w:kern w:val="0"/>
                <w:sz w:val="28"/>
                <w:szCs w:val="28"/>
              </w:rPr>
              <w:t>…</w:t>
            </w:r>
          </w:p>
        </w:tc>
        <w:tc>
          <w:tcPr>
            <w:tcW w:w="1208" w:type="pct"/>
            <w:tcBorders>
              <w:top w:val="nil"/>
              <w:left w:val="nil"/>
              <w:bottom w:val="single" w:sz="4" w:space="0" w:color="auto"/>
              <w:right w:val="single" w:sz="4" w:space="0" w:color="auto"/>
            </w:tcBorders>
            <w:shd w:val="clear" w:color="000000" w:fill="FFFFFF"/>
            <w:noWrap/>
            <w:vAlign w:val="center"/>
          </w:tcPr>
          <w:p w:rsidR="00784613" w:rsidRPr="000774B0" w:rsidRDefault="00454B46">
            <w:pPr>
              <w:widowControl/>
              <w:jc w:val="left"/>
              <w:rPr>
                <w:rFonts w:ascii="仿宋" w:eastAsia="仿宋" w:hAnsi="仿宋" w:cs="仿宋"/>
                <w:kern w:val="0"/>
                <w:sz w:val="28"/>
                <w:szCs w:val="28"/>
              </w:rPr>
            </w:pPr>
            <w:r w:rsidRPr="000774B0">
              <w:rPr>
                <w:rFonts w:ascii="仿宋" w:eastAsia="仿宋" w:hAnsi="仿宋" w:cs="仿宋" w:hint="eastAsia"/>
                <w:kern w:val="0"/>
                <w:sz w:val="28"/>
                <w:szCs w:val="28"/>
              </w:rPr>
              <w:t>…</w:t>
            </w:r>
          </w:p>
        </w:tc>
        <w:tc>
          <w:tcPr>
            <w:tcW w:w="1044" w:type="pct"/>
            <w:tcBorders>
              <w:top w:val="nil"/>
              <w:left w:val="nil"/>
              <w:bottom w:val="single" w:sz="4" w:space="0" w:color="auto"/>
              <w:right w:val="single" w:sz="4" w:space="0" w:color="auto"/>
            </w:tcBorders>
            <w:shd w:val="clear" w:color="000000" w:fill="FFFFFF"/>
            <w:noWrap/>
            <w:vAlign w:val="center"/>
          </w:tcPr>
          <w:p w:rsidR="00784613" w:rsidRPr="000774B0" w:rsidRDefault="00784613">
            <w:pPr>
              <w:widowControl/>
              <w:jc w:val="left"/>
              <w:rPr>
                <w:rFonts w:ascii="仿宋" w:eastAsia="仿宋" w:hAnsi="仿宋" w:cs="仿宋"/>
                <w:kern w:val="0"/>
                <w:sz w:val="28"/>
                <w:szCs w:val="28"/>
              </w:rPr>
            </w:pPr>
          </w:p>
        </w:tc>
        <w:tc>
          <w:tcPr>
            <w:tcW w:w="1325" w:type="pct"/>
            <w:tcBorders>
              <w:top w:val="nil"/>
              <w:left w:val="nil"/>
              <w:bottom w:val="single" w:sz="4" w:space="0" w:color="auto"/>
              <w:right w:val="single" w:sz="4" w:space="0" w:color="auto"/>
            </w:tcBorders>
            <w:shd w:val="clear" w:color="000000" w:fill="FFFFFF"/>
            <w:noWrap/>
            <w:vAlign w:val="center"/>
          </w:tcPr>
          <w:p w:rsidR="00784613" w:rsidRPr="000774B0" w:rsidRDefault="00454B46">
            <w:pPr>
              <w:widowControl/>
              <w:jc w:val="left"/>
              <w:rPr>
                <w:rFonts w:ascii="仿宋" w:eastAsia="仿宋" w:hAnsi="仿宋" w:cs="仿宋"/>
                <w:kern w:val="0"/>
                <w:sz w:val="28"/>
                <w:szCs w:val="28"/>
              </w:rPr>
            </w:pPr>
            <w:r w:rsidRPr="000774B0">
              <w:rPr>
                <w:rFonts w:ascii="仿宋" w:eastAsia="仿宋" w:hAnsi="仿宋" w:cs="仿宋" w:hint="eastAsia"/>
                <w:kern w:val="0"/>
                <w:sz w:val="28"/>
                <w:szCs w:val="28"/>
              </w:rPr>
              <w:t>…</w:t>
            </w:r>
          </w:p>
        </w:tc>
      </w:tr>
    </w:tbl>
    <w:p w:rsidR="00784613" w:rsidRPr="000774B0" w:rsidRDefault="003E1018">
      <w:pPr>
        <w:spacing w:line="400" w:lineRule="exact"/>
        <w:rPr>
          <w:rFonts w:ascii="仿宋" w:eastAsia="仿宋" w:hAnsi="仿宋" w:cs="仿宋"/>
          <w:kern w:val="0"/>
          <w:sz w:val="28"/>
          <w:szCs w:val="28"/>
        </w:rPr>
      </w:pPr>
      <w:r w:rsidRPr="000774B0">
        <w:rPr>
          <w:rFonts w:ascii="仿宋" w:eastAsia="仿宋" w:hAnsi="仿宋" w:cs="仿宋" w:hint="eastAsia"/>
          <w:b/>
          <w:bCs/>
          <w:sz w:val="28"/>
          <w:szCs w:val="28"/>
        </w:rPr>
        <w:t>注：供应商必须根据磋商</w:t>
      </w:r>
      <w:r w:rsidR="00454B46" w:rsidRPr="000774B0">
        <w:rPr>
          <w:rFonts w:ascii="仿宋" w:eastAsia="仿宋" w:hAnsi="仿宋" w:cs="仿宋" w:hint="eastAsia"/>
          <w:b/>
          <w:bCs/>
          <w:sz w:val="28"/>
          <w:szCs w:val="28"/>
        </w:rPr>
        <w:t>文件要求据实逐条填写，不得虚假响应，虚假响应的，其响应文件无效并按规定追究其相关责任。</w:t>
      </w:r>
      <w:r w:rsidR="00454B46" w:rsidRPr="000774B0">
        <w:rPr>
          <w:rFonts w:ascii="仿宋" w:eastAsia="仿宋" w:hAnsi="仿宋" w:cs="仿宋" w:hint="eastAsia"/>
          <w:bCs/>
          <w:sz w:val="28"/>
          <w:szCs w:val="28"/>
        </w:rPr>
        <w:t>需提供</w:t>
      </w:r>
      <w:r w:rsidRPr="000774B0">
        <w:rPr>
          <w:rFonts w:ascii="仿宋" w:eastAsia="仿宋" w:hAnsi="仿宋" w:cs="仿宋" w:hint="eastAsia"/>
          <w:kern w:val="0"/>
          <w:sz w:val="28"/>
          <w:szCs w:val="28"/>
        </w:rPr>
        <w:t>磋商</w:t>
      </w:r>
      <w:r w:rsidR="00454B46" w:rsidRPr="000774B0">
        <w:rPr>
          <w:rFonts w:ascii="仿宋" w:eastAsia="仿宋" w:hAnsi="仿宋" w:cs="仿宋" w:hint="eastAsia"/>
          <w:kern w:val="0"/>
          <w:sz w:val="28"/>
          <w:szCs w:val="28"/>
        </w:rPr>
        <w:t>产品技术参数佐证材料，包括但不仅限于：</w:t>
      </w:r>
      <w:r w:rsidR="00454B46" w:rsidRPr="000774B0">
        <w:rPr>
          <w:rFonts w:ascii="仿宋" w:eastAsia="仿宋" w:hAnsi="仿宋" w:cs="仿宋" w:hint="eastAsia"/>
          <w:b/>
          <w:bCs/>
          <w:kern w:val="0"/>
          <w:sz w:val="28"/>
          <w:szCs w:val="28"/>
        </w:rPr>
        <w:t>产品合格证（或检验报告单）、技术白皮书，有厂家盖章的产品说明书、彩页资料或国家检测机构出具的检测报告，医疗器械注册证等</w:t>
      </w:r>
      <w:r w:rsidR="00454B46" w:rsidRPr="000774B0">
        <w:rPr>
          <w:rFonts w:ascii="仿宋" w:eastAsia="仿宋" w:hAnsi="仿宋" w:cs="仿宋" w:hint="eastAsia"/>
          <w:kern w:val="0"/>
          <w:sz w:val="28"/>
          <w:szCs w:val="28"/>
        </w:rPr>
        <w:t>。</w:t>
      </w:r>
    </w:p>
    <w:p w:rsidR="00784613" w:rsidRPr="000774B0" w:rsidRDefault="00784613">
      <w:pPr>
        <w:pStyle w:val="a0"/>
        <w:rPr>
          <w:rFonts w:ascii="仿宋" w:eastAsia="仿宋" w:hAnsi="仿宋" w:cs="仿宋"/>
          <w:sz w:val="28"/>
          <w:szCs w:val="28"/>
        </w:rPr>
      </w:pPr>
    </w:p>
    <w:p w:rsidR="00784613" w:rsidRPr="000774B0" w:rsidRDefault="00784613">
      <w:pPr>
        <w:jc w:val="left"/>
        <w:rPr>
          <w:rFonts w:ascii="仿宋" w:eastAsia="仿宋" w:hAnsi="仿宋" w:cs="仿宋"/>
          <w:sz w:val="28"/>
          <w:szCs w:val="28"/>
        </w:rPr>
      </w:pPr>
    </w:p>
    <w:p w:rsidR="00784613" w:rsidRPr="000774B0" w:rsidRDefault="00784613">
      <w:pPr>
        <w:pStyle w:val="a0"/>
        <w:rPr>
          <w:rFonts w:ascii="仿宋" w:eastAsia="仿宋" w:hAnsi="仿宋" w:cs="仿宋"/>
          <w:sz w:val="28"/>
          <w:szCs w:val="28"/>
        </w:rPr>
      </w:pPr>
    </w:p>
    <w:p w:rsidR="00784613" w:rsidRPr="000774B0" w:rsidRDefault="00784613">
      <w:pPr>
        <w:pStyle w:val="a0"/>
        <w:rPr>
          <w:rFonts w:ascii="仿宋" w:eastAsia="仿宋" w:hAnsi="仿宋" w:cs="仿宋"/>
          <w:sz w:val="28"/>
          <w:szCs w:val="28"/>
        </w:rPr>
      </w:pPr>
    </w:p>
    <w:p w:rsidR="00784613" w:rsidRPr="000774B0" w:rsidRDefault="00784613">
      <w:pPr>
        <w:pStyle w:val="a0"/>
        <w:rPr>
          <w:rFonts w:ascii="仿宋" w:eastAsia="仿宋" w:hAnsi="仿宋" w:cs="仿宋"/>
          <w:sz w:val="28"/>
          <w:szCs w:val="28"/>
        </w:rPr>
      </w:pPr>
    </w:p>
    <w:p w:rsidR="00784613" w:rsidRPr="000774B0" w:rsidRDefault="00784613">
      <w:pPr>
        <w:pStyle w:val="a0"/>
        <w:rPr>
          <w:rFonts w:ascii="仿宋" w:eastAsia="仿宋" w:hAnsi="仿宋" w:cs="仿宋"/>
          <w:sz w:val="28"/>
          <w:szCs w:val="28"/>
        </w:rPr>
      </w:pPr>
    </w:p>
    <w:p w:rsidR="00784613" w:rsidRPr="000774B0" w:rsidRDefault="00784613">
      <w:pPr>
        <w:pStyle w:val="a0"/>
        <w:rPr>
          <w:rFonts w:ascii="仿宋" w:eastAsia="仿宋" w:hAnsi="仿宋" w:cs="仿宋"/>
          <w:sz w:val="28"/>
          <w:szCs w:val="28"/>
        </w:rPr>
      </w:pPr>
    </w:p>
    <w:p w:rsidR="00784613" w:rsidRPr="000774B0" w:rsidRDefault="00454B46" w:rsidP="00201989">
      <w:pPr>
        <w:widowControl/>
        <w:spacing w:line="360" w:lineRule="auto"/>
        <w:ind w:firstLineChars="200" w:firstLine="560"/>
        <w:jc w:val="left"/>
        <w:outlineLvl w:val="1"/>
        <w:rPr>
          <w:rFonts w:ascii="仿宋" w:eastAsia="仿宋" w:hAnsi="仿宋" w:cs="仿宋"/>
          <w:sz w:val="28"/>
          <w:szCs w:val="28"/>
        </w:rPr>
      </w:pPr>
      <w:r w:rsidRPr="000774B0">
        <w:rPr>
          <w:rFonts w:ascii="仿宋" w:eastAsia="仿宋" w:hAnsi="仿宋" w:cs="仿宋" w:hint="eastAsia"/>
          <w:sz w:val="28"/>
          <w:szCs w:val="28"/>
        </w:rPr>
        <w:t>供应商名称：（盖单位公章）</w:t>
      </w:r>
    </w:p>
    <w:p w:rsidR="00784613" w:rsidRPr="000774B0" w:rsidRDefault="00454B46" w:rsidP="00201989">
      <w:pPr>
        <w:widowControl/>
        <w:spacing w:line="360" w:lineRule="auto"/>
        <w:ind w:firstLineChars="200" w:firstLine="560"/>
        <w:jc w:val="left"/>
        <w:outlineLvl w:val="1"/>
        <w:rPr>
          <w:rFonts w:ascii="仿宋" w:eastAsia="仿宋" w:hAnsi="仿宋" w:cs="仿宋"/>
          <w:sz w:val="28"/>
          <w:szCs w:val="28"/>
        </w:rPr>
      </w:pPr>
      <w:r w:rsidRPr="000774B0">
        <w:rPr>
          <w:rFonts w:ascii="仿宋" w:eastAsia="仿宋" w:hAnsi="仿宋" w:cs="仿宋" w:hint="eastAsia"/>
          <w:sz w:val="28"/>
          <w:szCs w:val="28"/>
        </w:rPr>
        <w:t>法定代表人或授权代表（签字或盖章）：</w:t>
      </w:r>
    </w:p>
    <w:p w:rsidR="00784613" w:rsidRPr="000774B0" w:rsidRDefault="00454B46" w:rsidP="00201989">
      <w:pPr>
        <w:widowControl/>
        <w:spacing w:line="360" w:lineRule="auto"/>
        <w:ind w:firstLineChars="200" w:firstLine="560"/>
        <w:jc w:val="left"/>
        <w:outlineLvl w:val="1"/>
        <w:rPr>
          <w:rFonts w:ascii="仿宋" w:eastAsia="仿宋" w:hAnsi="仿宋" w:cs="仿宋"/>
          <w:sz w:val="28"/>
          <w:szCs w:val="28"/>
        </w:rPr>
      </w:pPr>
      <w:r w:rsidRPr="000774B0">
        <w:rPr>
          <w:rFonts w:ascii="仿宋" w:eastAsia="仿宋" w:hAnsi="仿宋" w:cs="仿宋" w:hint="eastAsia"/>
          <w:sz w:val="28"/>
          <w:szCs w:val="28"/>
        </w:rPr>
        <w:t>日  期：202年月 日</w:t>
      </w:r>
    </w:p>
    <w:p w:rsidR="00784613" w:rsidRPr="000774B0" w:rsidRDefault="00784613">
      <w:pPr>
        <w:pStyle w:val="a0"/>
        <w:rPr>
          <w:rFonts w:ascii="仿宋" w:eastAsia="仿宋" w:hAnsi="仿宋" w:cs="仿宋"/>
          <w:sz w:val="28"/>
          <w:szCs w:val="28"/>
        </w:rPr>
      </w:pPr>
    </w:p>
    <w:p w:rsidR="00784613" w:rsidRPr="000774B0" w:rsidRDefault="00784613">
      <w:pPr>
        <w:pStyle w:val="a0"/>
        <w:rPr>
          <w:rFonts w:ascii="仿宋" w:eastAsia="仿宋" w:hAnsi="仿宋" w:cs="仿宋"/>
          <w:sz w:val="28"/>
          <w:szCs w:val="28"/>
        </w:rPr>
      </w:pPr>
    </w:p>
    <w:p w:rsidR="00784613" w:rsidRPr="000774B0" w:rsidRDefault="00784613">
      <w:pPr>
        <w:pStyle w:val="a0"/>
        <w:rPr>
          <w:rFonts w:ascii="仿宋" w:eastAsia="仿宋" w:hAnsi="仿宋" w:cs="仿宋"/>
          <w:sz w:val="28"/>
          <w:szCs w:val="28"/>
        </w:rPr>
      </w:pPr>
    </w:p>
    <w:p w:rsidR="00784613" w:rsidRPr="000774B0" w:rsidRDefault="00784613">
      <w:pPr>
        <w:pStyle w:val="a0"/>
        <w:rPr>
          <w:rFonts w:ascii="仿宋" w:eastAsia="仿宋" w:hAnsi="仿宋" w:cs="仿宋"/>
          <w:sz w:val="28"/>
          <w:szCs w:val="28"/>
        </w:rPr>
      </w:pPr>
    </w:p>
    <w:p w:rsidR="00784613" w:rsidRPr="000774B0" w:rsidRDefault="00784613">
      <w:pPr>
        <w:pStyle w:val="a0"/>
        <w:rPr>
          <w:rFonts w:ascii="仿宋" w:eastAsia="仿宋" w:hAnsi="仿宋" w:cs="仿宋"/>
          <w:sz w:val="28"/>
          <w:szCs w:val="28"/>
        </w:rPr>
      </w:pPr>
    </w:p>
    <w:p w:rsidR="00784613" w:rsidRPr="000774B0" w:rsidRDefault="00784613">
      <w:pPr>
        <w:pStyle w:val="a0"/>
        <w:rPr>
          <w:rFonts w:ascii="仿宋" w:eastAsia="仿宋" w:hAnsi="仿宋" w:cs="仿宋"/>
          <w:sz w:val="28"/>
          <w:szCs w:val="28"/>
        </w:rPr>
        <w:sectPr w:rsidR="00784613" w:rsidRPr="000774B0">
          <w:pgSz w:w="11906" w:h="16838"/>
          <w:pgMar w:top="1440" w:right="1803" w:bottom="1440" w:left="1803" w:header="851" w:footer="992" w:gutter="0"/>
          <w:cols w:space="720"/>
          <w:docGrid w:type="lines" w:linePitch="327"/>
        </w:sectPr>
      </w:pPr>
    </w:p>
    <w:p w:rsidR="00784613" w:rsidRPr="000774B0" w:rsidRDefault="00454B46">
      <w:pPr>
        <w:pStyle w:val="a0"/>
        <w:jc w:val="center"/>
        <w:outlineLvl w:val="1"/>
        <w:rPr>
          <w:rFonts w:ascii="仿宋" w:eastAsia="仿宋" w:hAnsi="仿宋" w:cs="仿宋"/>
          <w:b/>
          <w:kern w:val="0"/>
          <w:sz w:val="28"/>
          <w:szCs w:val="28"/>
        </w:rPr>
      </w:pPr>
      <w:r w:rsidRPr="000774B0">
        <w:rPr>
          <w:rFonts w:ascii="仿宋" w:eastAsia="仿宋" w:hAnsi="仿宋" w:cs="仿宋" w:hint="eastAsia"/>
          <w:b/>
          <w:kern w:val="0"/>
          <w:sz w:val="28"/>
          <w:szCs w:val="28"/>
        </w:rPr>
        <w:lastRenderedPageBreak/>
        <w:t>七、商务要求应答表</w:t>
      </w:r>
    </w:p>
    <w:p w:rsidR="00784613" w:rsidRPr="000774B0" w:rsidRDefault="00784613">
      <w:pPr>
        <w:snapToGrid w:val="0"/>
        <w:spacing w:line="360" w:lineRule="auto"/>
        <w:ind w:firstLine="369"/>
        <w:jc w:val="left"/>
        <w:rPr>
          <w:rFonts w:ascii="仿宋" w:eastAsia="仿宋" w:hAnsi="仿宋" w:cs="仿宋"/>
          <w:b/>
          <w:sz w:val="28"/>
          <w:szCs w:val="28"/>
        </w:rPr>
      </w:pPr>
    </w:p>
    <w:tbl>
      <w:tblPr>
        <w:tblW w:w="8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96"/>
        <w:gridCol w:w="2427"/>
        <w:gridCol w:w="3716"/>
        <w:gridCol w:w="2040"/>
      </w:tblGrid>
      <w:tr w:rsidR="00784613" w:rsidRPr="000774B0">
        <w:trPr>
          <w:trHeight w:val="565"/>
        </w:trPr>
        <w:tc>
          <w:tcPr>
            <w:tcW w:w="796" w:type="dxa"/>
            <w:noWrap/>
            <w:vAlign w:val="center"/>
          </w:tcPr>
          <w:p w:rsidR="00784613" w:rsidRPr="000774B0" w:rsidRDefault="00454B46">
            <w:pPr>
              <w:spacing w:line="400" w:lineRule="exact"/>
              <w:jc w:val="center"/>
              <w:rPr>
                <w:rFonts w:ascii="仿宋" w:eastAsia="仿宋" w:hAnsi="仿宋" w:cs="仿宋"/>
                <w:b/>
                <w:sz w:val="28"/>
                <w:szCs w:val="28"/>
              </w:rPr>
            </w:pPr>
            <w:r w:rsidRPr="000774B0">
              <w:rPr>
                <w:rFonts w:ascii="仿宋" w:eastAsia="仿宋" w:hAnsi="仿宋" w:cs="仿宋" w:hint="eastAsia"/>
                <w:b/>
                <w:sz w:val="28"/>
                <w:szCs w:val="28"/>
              </w:rPr>
              <w:t>序号</w:t>
            </w:r>
          </w:p>
        </w:tc>
        <w:tc>
          <w:tcPr>
            <w:tcW w:w="2427" w:type="dxa"/>
            <w:noWrap/>
            <w:vAlign w:val="center"/>
          </w:tcPr>
          <w:p w:rsidR="00784613" w:rsidRPr="000774B0" w:rsidRDefault="00454B46">
            <w:pPr>
              <w:spacing w:line="400" w:lineRule="exact"/>
              <w:jc w:val="center"/>
              <w:rPr>
                <w:rFonts w:ascii="仿宋" w:eastAsia="仿宋" w:hAnsi="仿宋" w:cs="仿宋"/>
                <w:b/>
                <w:sz w:val="28"/>
                <w:szCs w:val="28"/>
              </w:rPr>
            </w:pPr>
            <w:r w:rsidRPr="000774B0">
              <w:rPr>
                <w:rFonts w:ascii="仿宋" w:eastAsia="仿宋" w:hAnsi="仿宋" w:cs="仿宋" w:hint="eastAsia"/>
                <w:b/>
                <w:sz w:val="28"/>
                <w:szCs w:val="28"/>
              </w:rPr>
              <w:t>文件要求</w:t>
            </w:r>
          </w:p>
        </w:tc>
        <w:tc>
          <w:tcPr>
            <w:tcW w:w="3716" w:type="dxa"/>
            <w:noWrap/>
            <w:vAlign w:val="center"/>
          </w:tcPr>
          <w:p w:rsidR="00784613" w:rsidRPr="000774B0" w:rsidRDefault="00454B46">
            <w:pPr>
              <w:spacing w:line="400" w:lineRule="exact"/>
              <w:jc w:val="center"/>
              <w:rPr>
                <w:rFonts w:ascii="仿宋" w:eastAsia="仿宋" w:hAnsi="仿宋" w:cs="仿宋"/>
                <w:b/>
                <w:sz w:val="28"/>
                <w:szCs w:val="28"/>
              </w:rPr>
            </w:pPr>
            <w:r w:rsidRPr="000774B0">
              <w:rPr>
                <w:rFonts w:ascii="仿宋" w:eastAsia="仿宋" w:hAnsi="仿宋" w:cs="仿宋" w:hint="eastAsia"/>
                <w:b/>
                <w:sz w:val="28"/>
                <w:szCs w:val="28"/>
              </w:rPr>
              <w:t>应答</w:t>
            </w:r>
          </w:p>
        </w:tc>
        <w:tc>
          <w:tcPr>
            <w:tcW w:w="2040" w:type="dxa"/>
            <w:noWrap/>
            <w:vAlign w:val="center"/>
          </w:tcPr>
          <w:p w:rsidR="00784613" w:rsidRPr="000774B0" w:rsidRDefault="00454B46">
            <w:pPr>
              <w:spacing w:line="400" w:lineRule="exact"/>
              <w:jc w:val="center"/>
              <w:rPr>
                <w:rFonts w:ascii="仿宋" w:eastAsia="仿宋" w:hAnsi="仿宋" w:cs="仿宋"/>
                <w:b/>
                <w:sz w:val="28"/>
                <w:szCs w:val="28"/>
              </w:rPr>
            </w:pPr>
            <w:r w:rsidRPr="000774B0">
              <w:rPr>
                <w:rFonts w:ascii="仿宋" w:eastAsia="仿宋" w:hAnsi="仿宋" w:cs="仿宋" w:hint="eastAsia"/>
                <w:b/>
                <w:sz w:val="28"/>
                <w:szCs w:val="28"/>
              </w:rPr>
              <w:t>偏离情况（正/负/无）</w:t>
            </w:r>
          </w:p>
        </w:tc>
      </w:tr>
      <w:tr w:rsidR="00784613" w:rsidRPr="000774B0">
        <w:trPr>
          <w:trHeight w:val="850"/>
        </w:trPr>
        <w:tc>
          <w:tcPr>
            <w:tcW w:w="796" w:type="dxa"/>
            <w:noWrap/>
            <w:vAlign w:val="center"/>
          </w:tcPr>
          <w:p w:rsidR="00784613" w:rsidRPr="000774B0" w:rsidRDefault="00454B46">
            <w:pPr>
              <w:widowControl/>
              <w:spacing w:line="360" w:lineRule="atLeast"/>
              <w:jc w:val="center"/>
              <w:rPr>
                <w:rFonts w:ascii="仿宋" w:eastAsia="仿宋" w:hAnsi="仿宋" w:cs="仿宋"/>
                <w:sz w:val="28"/>
                <w:szCs w:val="28"/>
              </w:rPr>
            </w:pPr>
            <w:r w:rsidRPr="000774B0">
              <w:rPr>
                <w:rFonts w:ascii="仿宋" w:eastAsia="仿宋" w:hAnsi="仿宋" w:cs="仿宋" w:hint="eastAsia"/>
                <w:sz w:val="28"/>
                <w:szCs w:val="28"/>
              </w:rPr>
              <w:t>1</w:t>
            </w:r>
          </w:p>
        </w:tc>
        <w:tc>
          <w:tcPr>
            <w:tcW w:w="2427" w:type="dxa"/>
            <w:noWrap/>
            <w:vAlign w:val="center"/>
          </w:tcPr>
          <w:p w:rsidR="00784613" w:rsidRPr="000774B0" w:rsidRDefault="00784613">
            <w:pPr>
              <w:spacing w:line="400" w:lineRule="exact"/>
              <w:jc w:val="center"/>
              <w:rPr>
                <w:rFonts w:ascii="仿宋" w:eastAsia="仿宋" w:hAnsi="仿宋" w:cs="仿宋"/>
                <w:sz w:val="28"/>
                <w:szCs w:val="28"/>
              </w:rPr>
            </w:pPr>
          </w:p>
        </w:tc>
        <w:tc>
          <w:tcPr>
            <w:tcW w:w="3716" w:type="dxa"/>
            <w:noWrap/>
            <w:vAlign w:val="center"/>
          </w:tcPr>
          <w:p w:rsidR="00784613" w:rsidRPr="000774B0" w:rsidRDefault="00784613" w:rsidP="00201989">
            <w:pPr>
              <w:spacing w:line="400" w:lineRule="exact"/>
              <w:ind w:left="370" w:hangingChars="132" w:hanging="370"/>
              <w:jc w:val="center"/>
              <w:rPr>
                <w:rFonts w:ascii="仿宋" w:eastAsia="仿宋" w:hAnsi="仿宋" w:cs="仿宋"/>
                <w:sz w:val="28"/>
                <w:szCs w:val="28"/>
              </w:rPr>
            </w:pPr>
          </w:p>
        </w:tc>
        <w:tc>
          <w:tcPr>
            <w:tcW w:w="2040" w:type="dxa"/>
            <w:noWrap/>
            <w:vAlign w:val="center"/>
          </w:tcPr>
          <w:p w:rsidR="00784613" w:rsidRPr="000774B0" w:rsidRDefault="00784613" w:rsidP="00201989">
            <w:pPr>
              <w:spacing w:line="400" w:lineRule="exact"/>
              <w:ind w:left="370" w:hangingChars="132" w:hanging="370"/>
              <w:jc w:val="center"/>
              <w:rPr>
                <w:rFonts w:ascii="仿宋" w:eastAsia="仿宋" w:hAnsi="仿宋" w:cs="仿宋"/>
                <w:sz w:val="28"/>
                <w:szCs w:val="28"/>
              </w:rPr>
            </w:pPr>
          </w:p>
        </w:tc>
      </w:tr>
      <w:tr w:rsidR="00784613" w:rsidRPr="000774B0">
        <w:trPr>
          <w:trHeight w:val="850"/>
        </w:trPr>
        <w:tc>
          <w:tcPr>
            <w:tcW w:w="796" w:type="dxa"/>
            <w:noWrap/>
            <w:vAlign w:val="center"/>
          </w:tcPr>
          <w:p w:rsidR="00784613" w:rsidRPr="000774B0" w:rsidRDefault="00454B46">
            <w:pPr>
              <w:widowControl/>
              <w:spacing w:line="360" w:lineRule="atLeast"/>
              <w:jc w:val="center"/>
              <w:rPr>
                <w:rFonts w:ascii="仿宋" w:eastAsia="仿宋" w:hAnsi="仿宋" w:cs="仿宋"/>
                <w:sz w:val="28"/>
                <w:szCs w:val="28"/>
              </w:rPr>
            </w:pPr>
            <w:r w:rsidRPr="000774B0">
              <w:rPr>
                <w:rFonts w:ascii="仿宋" w:eastAsia="仿宋" w:hAnsi="仿宋" w:cs="仿宋" w:hint="eastAsia"/>
                <w:sz w:val="28"/>
                <w:szCs w:val="28"/>
              </w:rPr>
              <w:t>2</w:t>
            </w:r>
          </w:p>
        </w:tc>
        <w:tc>
          <w:tcPr>
            <w:tcW w:w="2427" w:type="dxa"/>
            <w:noWrap/>
            <w:vAlign w:val="center"/>
          </w:tcPr>
          <w:p w:rsidR="00784613" w:rsidRPr="000774B0" w:rsidRDefault="00784613">
            <w:pPr>
              <w:spacing w:line="400" w:lineRule="exact"/>
              <w:jc w:val="center"/>
              <w:rPr>
                <w:rFonts w:ascii="仿宋" w:eastAsia="仿宋" w:hAnsi="仿宋" w:cs="仿宋"/>
                <w:sz w:val="28"/>
                <w:szCs w:val="28"/>
              </w:rPr>
            </w:pPr>
          </w:p>
        </w:tc>
        <w:tc>
          <w:tcPr>
            <w:tcW w:w="3716" w:type="dxa"/>
            <w:noWrap/>
            <w:vAlign w:val="center"/>
          </w:tcPr>
          <w:p w:rsidR="00784613" w:rsidRPr="000774B0" w:rsidRDefault="00784613">
            <w:pPr>
              <w:spacing w:line="400" w:lineRule="exact"/>
              <w:jc w:val="center"/>
              <w:rPr>
                <w:rFonts w:ascii="仿宋" w:eastAsia="仿宋" w:hAnsi="仿宋" w:cs="仿宋"/>
                <w:sz w:val="28"/>
                <w:szCs w:val="28"/>
              </w:rPr>
            </w:pPr>
          </w:p>
        </w:tc>
        <w:tc>
          <w:tcPr>
            <w:tcW w:w="2040" w:type="dxa"/>
            <w:noWrap/>
            <w:vAlign w:val="center"/>
          </w:tcPr>
          <w:p w:rsidR="00784613" w:rsidRPr="000774B0" w:rsidRDefault="00784613">
            <w:pPr>
              <w:spacing w:line="400" w:lineRule="exact"/>
              <w:jc w:val="center"/>
              <w:rPr>
                <w:rFonts w:ascii="仿宋" w:eastAsia="仿宋" w:hAnsi="仿宋" w:cs="仿宋"/>
                <w:sz w:val="28"/>
                <w:szCs w:val="28"/>
              </w:rPr>
            </w:pPr>
          </w:p>
        </w:tc>
      </w:tr>
      <w:tr w:rsidR="00784613" w:rsidRPr="000774B0">
        <w:trPr>
          <w:trHeight w:val="850"/>
        </w:trPr>
        <w:tc>
          <w:tcPr>
            <w:tcW w:w="796" w:type="dxa"/>
            <w:noWrap/>
            <w:vAlign w:val="center"/>
          </w:tcPr>
          <w:p w:rsidR="00784613" w:rsidRPr="000774B0" w:rsidRDefault="00454B46">
            <w:pPr>
              <w:widowControl/>
              <w:spacing w:line="360" w:lineRule="atLeast"/>
              <w:jc w:val="center"/>
              <w:rPr>
                <w:rFonts w:ascii="仿宋" w:eastAsia="仿宋" w:hAnsi="仿宋" w:cs="仿宋"/>
                <w:sz w:val="28"/>
                <w:szCs w:val="28"/>
              </w:rPr>
            </w:pPr>
            <w:r w:rsidRPr="000774B0">
              <w:rPr>
                <w:rFonts w:ascii="仿宋" w:eastAsia="仿宋" w:hAnsi="仿宋" w:cs="仿宋" w:hint="eastAsia"/>
                <w:sz w:val="28"/>
                <w:szCs w:val="28"/>
              </w:rPr>
              <w:t>3</w:t>
            </w:r>
          </w:p>
        </w:tc>
        <w:tc>
          <w:tcPr>
            <w:tcW w:w="2427" w:type="dxa"/>
            <w:noWrap/>
            <w:vAlign w:val="center"/>
          </w:tcPr>
          <w:p w:rsidR="00784613" w:rsidRPr="000774B0" w:rsidRDefault="00784613">
            <w:pPr>
              <w:spacing w:line="400" w:lineRule="exact"/>
              <w:jc w:val="center"/>
              <w:rPr>
                <w:rFonts w:ascii="仿宋" w:eastAsia="仿宋" w:hAnsi="仿宋" w:cs="仿宋"/>
                <w:sz w:val="28"/>
                <w:szCs w:val="28"/>
              </w:rPr>
            </w:pPr>
          </w:p>
        </w:tc>
        <w:tc>
          <w:tcPr>
            <w:tcW w:w="3716" w:type="dxa"/>
            <w:noWrap/>
            <w:vAlign w:val="center"/>
          </w:tcPr>
          <w:p w:rsidR="00784613" w:rsidRPr="000774B0" w:rsidRDefault="00784613">
            <w:pPr>
              <w:spacing w:line="400" w:lineRule="exact"/>
              <w:jc w:val="center"/>
              <w:rPr>
                <w:rFonts w:ascii="仿宋" w:eastAsia="仿宋" w:hAnsi="仿宋" w:cs="仿宋"/>
                <w:sz w:val="28"/>
                <w:szCs w:val="28"/>
              </w:rPr>
            </w:pPr>
          </w:p>
        </w:tc>
        <w:tc>
          <w:tcPr>
            <w:tcW w:w="2040" w:type="dxa"/>
            <w:noWrap/>
            <w:vAlign w:val="center"/>
          </w:tcPr>
          <w:p w:rsidR="00784613" w:rsidRPr="000774B0" w:rsidRDefault="00784613">
            <w:pPr>
              <w:spacing w:line="400" w:lineRule="exact"/>
              <w:jc w:val="center"/>
              <w:rPr>
                <w:rFonts w:ascii="仿宋" w:eastAsia="仿宋" w:hAnsi="仿宋" w:cs="仿宋"/>
                <w:sz w:val="28"/>
                <w:szCs w:val="28"/>
              </w:rPr>
            </w:pPr>
          </w:p>
        </w:tc>
      </w:tr>
      <w:tr w:rsidR="00784613" w:rsidRPr="000774B0">
        <w:trPr>
          <w:trHeight w:val="982"/>
        </w:trPr>
        <w:tc>
          <w:tcPr>
            <w:tcW w:w="796" w:type="dxa"/>
            <w:noWrap/>
            <w:vAlign w:val="center"/>
          </w:tcPr>
          <w:p w:rsidR="00784613" w:rsidRPr="000774B0" w:rsidRDefault="00454B46">
            <w:pPr>
              <w:widowControl/>
              <w:spacing w:line="360" w:lineRule="atLeast"/>
              <w:jc w:val="center"/>
              <w:rPr>
                <w:rFonts w:ascii="仿宋" w:eastAsia="仿宋" w:hAnsi="仿宋" w:cs="仿宋"/>
                <w:sz w:val="28"/>
                <w:szCs w:val="28"/>
              </w:rPr>
            </w:pPr>
            <w:r w:rsidRPr="000774B0">
              <w:rPr>
                <w:rFonts w:ascii="仿宋" w:eastAsia="仿宋" w:hAnsi="仿宋" w:cs="仿宋" w:hint="eastAsia"/>
                <w:sz w:val="28"/>
                <w:szCs w:val="28"/>
              </w:rPr>
              <w:t>...</w:t>
            </w:r>
          </w:p>
        </w:tc>
        <w:tc>
          <w:tcPr>
            <w:tcW w:w="2427" w:type="dxa"/>
            <w:noWrap/>
            <w:vAlign w:val="center"/>
          </w:tcPr>
          <w:p w:rsidR="00784613" w:rsidRPr="000774B0" w:rsidRDefault="00784613">
            <w:pPr>
              <w:spacing w:line="400" w:lineRule="exact"/>
              <w:jc w:val="center"/>
              <w:rPr>
                <w:rFonts w:ascii="仿宋" w:eastAsia="仿宋" w:hAnsi="仿宋" w:cs="仿宋"/>
                <w:sz w:val="28"/>
                <w:szCs w:val="28"/>
              </w:rPr>
            </w:pPr>
          </w:p>
        </w:tc>
        <w:tc>
          <w:tcPr>
            <w:tcW w:w="3716" w:type="dxa"/>
            <w:noWrap/>
            <w:vAlign w:val="center"/>
          </w:tcPr>
          <w:p w:rsidR="00784613" w:rsidRPr="000774B0" w:rsidRDefault="00784613">
            <w:pPr>
              <w:spacing w:line="400" w:lineRule="exact"/>
              <w:jc w:val="center"/>
              <w:rPr>
                <w:rFonts w:ascii="仿宋" w:eastAsia="仿宋" w:hAnsi="仿宋" w:cs="仿宋"/>
                <w:sz w:val="28"/>
                <w:szCs w:val="28"/>
              </w:rPr>
            </w:pPr>
          </w:p>
        </w:tc>
        <w:tc>
          <w:tcPr>
            <w:tcW w:w="2040" w:type="dxa"/>
            <w:noWrap/>
            <w:vAlign w:val="center"/>
          </w:tcPr>
          <w:p w:rsidR="00784613" w:rsidRPr="000774B0" w:rsidRDefault="00784613">
            <w:pPr>
              <w:spacing w:line="400" w:lineRule="exact"/>
              <w:jc w:val="center"/>
              <w:rPr>
                <w:rFonts w:ascii="仿宋" w:eastAsia="仿宋" w:hAnsi="仿宋" w:cs="仿宋"/>
                <w:sz w:val="28"/>
                <w:szCs w:val="28"/>
              </w:rPr>
            </w:pPr>
          </w:p>
        </w:tc>
      </w:tr>
    </w:tbl>
    <w:p w:rsidR="00784613" w:rsidRPr="000774B0" w:rsidRDefault="00784613" w:rsidP="00201989">
      <w:pPr>
        <w:spacing w:line="400" w:lineRule="exact"/>
        <w:ind w:leftChars="57" w:left="682" w:rightChars="229" w:right="481" w:hangingChars="200" w:hanging="562"/>
        <w:rPr>
          <w:rFonts w:ascii="仿宋" w:eastAsia="仿宋" w:hAnsi="仿宋" w:cs="仿宋"/>
          <w:b/>
          <w:bCs/>
          <w:sz w:val="28"/>
          <w:szCs w:val="28"/>
        </w:rPr>
      </w:pPr>
    </w:p>
    <w:p w:rsidR="00784613" w:rsidRPr="000774B0" w:rsidRDefault="003E1018" w:rsidP="00201989">
      <w:pPr>
        <w:spacing w:line="400" w:lineRule="exact"/>
        <w:ind w:leftChars="171" w:left="640" w:rightChars="229" w:right="481" w:hangingChars="100" w:hanging="281"/>
        <w:rPr>
          <w:rFonts w:ascii="仿宋" w:eastAsia="仿宋" w:hAnsi="仿宋" w:cs="仿宋"/>
          <w:b/>
          <w:bCs/>
          <w:sz w:val="28"/>
          <w:szCs w:val="28"/>
        </w:rPr>
      </w:pPr>
      <w:r w:rsidRPr="000774B0">
        <w:rPr>
          <w:rFonts w:ascii="仿宋" w:eastAsia="仿宋" w:hAnsi="仿宋" w:cs="仿宋" w:hint="eastAsia"/>
          <w:b/>
          <w:bCs/>
          <w:sz w:val="28"/>
          <w:szCs w:val="28"/>
        </w:rPr>
        <w:t>注：如与磋商</w:t>
      </w:r>
      <w:r w:rsidR="00454B46" w:rsidRPr="000774B0">
        <w:rPr>
          <w:rFonts w:ascii="仿宋" w:eastAsia="仿宋" w:hAnsi="仿宋" w:cs="仿宋" w:hint="eastAsia"/>
          <w:b/>
          <w:bCs/>
          <w:sz w:val="28"/>
          <w:szCs w:val="28"/>
        </w:rPr>
        <w:t>文件的商务要求有偏离(包括正偏离和负偏离)</w:t>
      </w:r>
      <w:r w:rsidRPr="000774B0">
        <w:rPr>
          <w:rFonts w:ascii="仿宋" w:eastAsia="仿宋" w:hAnsi="仿宋" w:cs="仿宋" w:hint="eastAsia"/>
          <w:b/>
          <w:bCs/>
          <w:sz w:val="28"/>
          <w:szCs w:val="28"/>
        </w:rPr>
        <w:t>，请将偏离条款逐条应答。如与磋商</w:t>
      </w:r>
      <w:r w:rsidR="00454B46" w:rsidRPr="000774B0">
        <w:rPr>
          <w:rFonts w:ascii="仿宋" w:eastAsia="仿宋" w:hAnsi="仿宋" w:cs="仿宋" w:hint="eastAsia"/>
          <w:b/>
          <w:bCs/>
          <w:sz w:val="28"/>
          <w:szCs w:val="28"/>
        </w:rPr>
        <w:t>文件商务要求的所有条款无偏离,</w:t>
      </w:r>
      <w:r w:rsidRPr="000774B0">
        <w:rPr>
          <w:rFonts w:ascii="仿宋" w:eastAsia="仿宋" w:hAnsi="仿宋" w:cs="仿宋" w:hint="eastAsia"/>
          <w:b/>
          <w:bCs/>
          <w:sz w:val="28"/>
          <w:szCs w:val="28"/>
        </w:rPr>
        <w:t>则无须在此表中应答，视为默认完全响应和接磋商</w:t>
      </w:r>
      <w:r w:rsidR="00454B46" w:rsidRPr="000774B0">
        <w:rPr>
          <w:rFonts w:ascii="仿宋" w:eastAsia="仿宋" w:hAnsi="仿宋" w:cs="仿宋" w:hint="eastAsia"/>
          <w:b/>
          <w:bCs/>
          <w:sz w:val="28"/>
          <w:szCs w:val="28"/>
        </w:rPr>
        <w:t>文件所有商务要求，供应商不得以未作应答而拒不接受。供应商必须据实填写，不得虚假应答，否则将取消其中标资格。</w:t>
      </w:r>
    </w:p>
    <w:p w:rsidR="00784613" w:rsidRPr="000774B0" w:rsidRDefault="00784613">
      <w:pPr>
        <w:pStyle w:val="a0"/>
        <w:rPr>
          <w:rFonts w:ascii="仿宋" w:eastAsia="仿宋" w:hAnsi="仿宋" w:cs="仿宋"/>
          <w:sz w:val="28"/>
          <w:szCs w:val="28"/>
        </w:rPr>
      </w:pPr>
    </w:p>
    <w:p w:rsidR="00784613" w:rsidRPr="000774B0" w:rsidRDefault="00784613">
      <w:pPr>
        <w:pStyle w:val="a0"/>
        <w:rPr>
          <w:rFonts w:ascii="仿宋" w:eastAsia="仿宋" w:hAnsi="仿宋" w:cs="仿宋"/>
          <w:sz w:val="28"/>
          <w:szCs w:val="28"/>
        </w:rPr>
      </w:pPr>
    </w:p>
    <w:p w:rsidR="00784613" w:rsidRPr="000774B0" w:rsidRDefault="00454B46" w:rsidP="00201989">
      <w:pPr>
        <w:widowControl/>
        <w:spacing w:line="360" w:lineRule="auto"/>
        <w:ind w:firstLineChars="200" w:firstLine="560"/>
        <w:jc w:val="left"/>
        <w:outlineLvl w:val="1"/>
        <w:rPr>
          <w:rFonts w:ascii="仿宋" w:eastAsia="仿宋" w:hAnsi="仿宋" w:cs="仿宋"/>
          <w:sz w:val="28"/>
          <w:szCs w:val="28"/>
        </w:rPr>
      </w:pPr>
      <w:r w:rsidRPr="000774B0">
        <w:rPr>
          <w:rFonts w:ascii="仿宋" w:eastAsia="仿宋" w:hAnsi="仿宋" w:cs="仿宋" w:hint="eastAsia"/>
          <w:sz w:val="28"/>
          <w:szCs w:val="28"/>
        </w:rPr>
        <w:t>供应商名称：（盖单位公章）</w:t>
      </w:r>
    </w:p>
    <w:p w:rsidR="00784613" w:rsidRPr="000774B0" w:rsidRDefault="00454B46" w:rsidP="00201989">
      <w:pPr>
        <w:widowControl/>
        <w:spacing w:line="360" w:lineRule="auto"/>
        <w:ind w:firstLineChars="200" w:firstLine="560"/>
        <w:jc w:val="left"/>
        <w:outlineLvl w:val="1"/>
        <w:rPr>
          <w:rFonts w:ascii="仿宋" w:eastAsia="仿宋" w:hAnsi="仿宋" w:cs="仿宋"/>
          <w:sz w:val="28"/>
          <w:szCs w:val="28"/>
        </w:rPr>
      </w:pPr>
      <w:r w:rsidRPr="000774B0">
        <w:rPr>
          <w:rFonts w:ascii="仿宋" w:eastAsia="仿宋" w:hAnsi="仿宋" w:cs="仿宋" w:hint="eastAsia"/>
          <w:sz w:val="28"/>
          <w:szCs w:val="28"/>
        </w:rPr>
        <w:t>法定代表人或授权代表（签字或盖章）：</w:t>
      </w:r>
    </w:p>
    <w:p w:rsidR="00784613" w:rsidRPr="000774B0" w:rsidRDefault="00454B46" w:rsidP="00201989">
      <w:pPr>
        <w:widowControl/>
        <w:spacing w:line="360" w:lineRule="auto"/>
        <w:ind w:firstLineChars="200" w:firstLine="560"/>
        <w:jc w:val="left"/>
        <w:outlineLvl w:val="1"/>
        <w:rPr>
          <w:rFonts w:ascii="仿宋" w:eastAsia="仿宋" w:hAnsi="仿宋" w:cs="仿宋"/>
          <w:sz w:val="28"/>
          <w:szCs w:val="28"/>
        </w:rPr>
      </w:pPr>
      <w:r w:rsidRPr="000774B0">
        <w:rPr>
          <w:rFonts w:ascii="仿宋" w:eastAsia="仿宋" w:hAnsi="仿宋" w:cs="仿宋" w:hint="eastAsia"/>
          <w:sz w:val="28"/>
          <w:szCs w:val="28"/>
        </w:rPr>
        <w:t>日  期：202年 月 日</w:t>
      </w:r>
    </w:p>
    <w:p w:rsidR="00784613" w:rsidRPr="000774B0" w:rsidRDefault="00784613">
      <w:pPr>
        <w:pStyle w:val="a6"/>
        <w:ind w:firstLine="280"/>
        <w:rPr>
          <w:rFonts w:ascii="仿宋" w:eastAsia="仿宋" w:hAnsi="仿宋" w:cs="仿宋"/>
          <w:sz w:val="28"/>
          <w:szCs w:val="28"/>
        </w:rPr>
      </w:pPr>
    </w:p>
    <w:p w:rsidR="00784613" w:rsidRPr="000774B0" w:rsidRDefault="00784613">
      <w:pPr>
        <w:pStyle w:val="a6"/>
        <w:ind w:firstLine="280"/>
        <w:rPr>
          <w:rFonts w:ascii="仿宋" w:eastAsia="仿宋" w:hAnsi="仿宋" w:cs="仿宋"/>
          <w:sz w:val="28"/>
          <w:szCs w:val="28"/>
        </w:rPr>
      </w:pPr>
    </w:p>
    <w:p w:rsidR="00784613" w:rsidRPr="000774B0" w:rsidRDefault="00784613">
      <w:pPr>
        <w:pStyle w:val="a6"/>
        <w:ind w:firstLine="280"/>
        <w:rPr>
          <w:rFonts w:ascii="仿宋" w:eastAsia="仿宋" w:hAnsi="仿宋" w:cs="仿宋"/>
          <w:sz w:val="28"/>
          <w:szCs w:val="28"/>
        </w:rPr>
      </w:pPr>
    </w:p>
    <w:p w:rsidR="00784613" w:rsidRPr="000774B0" w:rsidRDefault="00784613">
      <w:pPr>
        <w:pStyle w:val="a6"/>
        <w:ind w:firstLine="280"/>
        <w:rPr>
          <w:rFonts w:ascii="仿宋" w:eastAsia="仿宋" w:hAnsi="仿宋" w:cs="仿宋"/>
          <w:sz w:val="28"/>
          <w:szCs w:val="28"/>
        </w:rPr>
      </w:pPr>
    </w:p>
    <w:p w:rsidR="00784613" w:rsidRPr="000774B0" w:rsidRDefault="00784613">
      <w:pPr>
        <w:pStyle w:val="a6"/>
        <w:ind w:firstLineChars="0" w:firstLine="0"/>
        <w:rPr>
          <w:rFonts w:ascii="仿宋" w:eastAsia="仿宋" w:hAnsi="仿宋" w:cs="仿宋"/>
          <w:sz w:val="28"/>
          <w:szCs w:val="28"/>
        </w:rPr>
      </w:pPr>
    </w:p>
    <w:p w:rsidR="00784613" w:rsidRPr="000774B0" w:rsidRDefault="00454B46">
      <w:pPr>
        <w:pStyle w:val="a0"/>
        <w:jc w:val="center"/>
        <w:outlineLvl w:val="1"/>
        <w:rPr>
          <w:rFonts w:ascii="仿宋" w:eastAsia="仿宋" w:hAnsi="仿宋" w:cs="仿宋"/>
          <w:b/>
          <w:kern w:val="0"/>
          <w:sz w:val="28"/>
          <w:szCs w:val="28"/>
        </w:rPr>
      </w:pPr>
      <w:r w:rsidRPr="000774B0">
        <w:rPr>
          <w:rFonts w:ascii="仿宋" w:eastAsia="仿宋" w:hAnsi="仿宋" w:cs="仿宋" w:hint="eastAsia"/>
          <w:b/>
          <w:kern w:val="0"/>
          <w:sz w:val="28"/>
          <w:szCs w:val="28"/>
        </w:rPr>
        <w:t>八、实施及服务方案</w:t>
      </w:r>
    </w:p>
    <w:p w:rsidR="00784613" w:rsidRPr="000774B0" w:rsidRDefault="00454B46">
      <w:pPr>
        <w:pStyle w:val="a0"/>
        <w:jc w:val="center"/>
        <w:rPr>
          <w:rFonts w:ascii="仿宋" w:eastAsia="仿宋" w:hAnsi="仿宋" w:cs="仿宋"/>
          <w:sz w:val="28"/>
          <w:szCs w:val="28"/>
        </w:rPr>
      </w:pPr>
      <w:r w:rsidRPr="000774B0">
        <w:rPr>
          <w:rFonts w:ascii="仿宋" w:eastAsia="仿宋" w:hAnsi="仿宋" w:cs="仿宋" w:hint="eastAsia"/>
          <w:sz w:val="28"/>
          <w:szCs w:val="28"/>
        </w:rPr>
        <w:t>（详细阐述，包含但不限于计划、方案、服务承诺等）</w:t>
      </w:r>
    </w:p>
    <w:p w:rsidR="00784613" w:rsidRPr="000774B0" w:rsidRDefault="00784613">
      <w:pPr>
        <w:pStyle w:val="a0"/>
        <w:jc w:val="center"/>
        <w:rPr>
          <w:rFonts w:ascii="仿宋" w:eastAsia="仿宋" w:hAnsi="仿宋" w:cs="仿宋"/>
          <w:sz w:val="28"/>
          <w:szCs w:val="28"/>
        </w:rPr>
      </w:pPr>
    </w:p>
    <w:p w:rsidR="00784613" w:rsidRPr="000774B0" w:rsidRDefault="00784613">
      <w:pPr>
        <w:pStyle w:val="a0"/>
        <w:jc w:val="center"/>
        <w:rPr>
          <w:rFonts w:ascii="仿宋" w:eastAsia="仿宋" w:hAnsi="仿宋" w:cs="仿宋"/>
          <w:sz w:val="28"/>
          <w:szCs w:val="28"/>
        </w:rPr>
      </w:pPr>
    </w:p>
    <w:p w:rsidR="00784613" w:rsidRPr="000774B0" w:rsidRDefault="00784613">
      <w:pPr>
        <w:pStyle w:val="a0"/>
        <w:jc w:val="center"/>
        <w:rPr>
          <w:rFonts w:ascii="仿宋" w:eastAsia="仿宋" w:hAnsi="仿宋" w:cs="仿宋"/>
          <w:sz w:val="28"/>
          <w:szCs w:val="28"/>
        </w:rPr>
      </w:pPr>
    </w:p>
    <w:p w:rsidR="00784613" w:rsidRPr="000774B0" w:rsidRDefault="00784613">
      <w:pPr>
        <w:pStyle w:val="a0"/>
        <w:jc w:val="center"/>
        <w:rPr>
          <w:rFonts w:ascii="仿宋" w:eastAsia="仿宋" w:hAnsi="仿宋" w:cs="仿宋"/>
          <w:sz w:val="28"/>
          <w:szCs w:val="28"/>
        </w:rPr>
      </w:pPr>
    </w:p>
    <w:p w:rsidR="00784613" w:rsidRPr="000774B0" w:rsidRDefault="00784613">
      <w:pPr>
        <w:pStyle w:val="a0"/>
        <w:jc w:val="center"/>
        <w:rPr>
          <w:rFonts w:ascii="仿宋" w:eastAsia="仿宋" w:hAnsi="仿宋" w:cs="仿宋"/>
          <w:sz w:val="28"/>
          <w:szCs w:val="28"/>
        </w:rPr>
      </w:pPr>
    </w:p>
    <w:p w:rsidR="00784613" w:rsidRPr="000774B0" w:rsidRDefault="00784613">
      <w:pPr>
        <w:pStyle w:val="a0"/>
        <w:jc w:val="center"/>
        <w:rPr>
          <w:rFonts w:ascii="仿宋" w:eastAsia="仿宋" w:hAnsi="仿宋" w:cs="仿宋"/>
          <w:sz w:val="28"/>
          <w:szCs w:val="28"/>
        </w:rPr>
      </w:pPr>
    </w:p>
    <w:p w:rsidR="00784613" w:rsidRPr="000774B0" w:rsidRDefault="00784613">
      <w:pPr>
        <w:pStyle w:val="a0"/>
        <w:jc w:val="center"/>
        <w:rPr>
          <w:rFonts w:ascii="仿宋" w:eastAsia="仿宋" w:hAnsi="仿宋" w:cs="仿宋"/>
          <w:sz w:val="28"/>
          <w:szCs w:val="28"/>
        </w:rPr>
      </w:pPr>
    </w:p>
    <w:p w:rsidR="00784613" w:rsidRPr="000774B0" w:rsidRDefault="00784613">
      <w:pPr>
        <w:pStyle w:val="a0"/>
        <w:jc w:val="center"/>
        <w:rPr>
          <w:rFonts w:ascii="仿宋" w:eastAsia="仿宋" w:hAnsi="仿宋" w:cs="仿宋"/>
          <w:sz w:val="28"/>
          <w:szCs w:val="28"/>
        </w:rPr>
      </w:pPr>
    </w:p>
    <w:p w:rsidR="00784613" w:rsidRPr="000774B0" w:rsidRDefault="00784613">
      <w:pPr>
        <w:pStyle w:val="a0"/>
        <w:jc w:val="center"/>
        <w:rPr>
          <w:rFonts w:ascii="仿宋" w:eastAsia="仿宋" w:hAnsi="仿宋" w:cs="仿宋"/>
          <w:sz w:val="28"/>
          <w:szCs w:val="28"/>
        </w:rPr>
      </w:pPr>
    </w:p>
    <w:p w:rsidR="00784613" w:rsidRPr="000774B0" w:rsidRDefault="00784613">
      <w:pPr>
        <w:pStyle w:val="a0"/>
        <w:jc w:val="center"/>
        <w:rPr>
          <w:rFonts w:ascii="仿宋" w:eastAsia="仿宋" w:hAnsi="仿宋" w:cs="仿宋"/>
          <w:sz w:val="28"/>
          <w:szCs w:val="28"/>
        </w:rPr>
      </w:pPr>
    </w:p>
    <w:p w:rsidR="00784613" w:rsidRPr="000774B0" w:rsidRDefault="00784613">
      <w:pPr>
        <w:pStyle w:val="a0"/>
        <w:jc w:val="center"/>
        <w:rPr>
          <w:rFonts w:ascii="仿宋" w:eastAsia="仿宋" w:hAnsi="仿宋" w:cs="仿宋"/>
          <w:sz w:val="28"/>
          <w:szCs w:val="28"/>
        </w:rPr>
      </w:pPr>
    </w:p>
    <w:p w:rsidR="00784613" w:rsidRPr="000774B0" w:rsidRDefault="00784613">
      <w:pPr>
        <w:pStyle w:val="a0"/>
        <w:jc w:val="center"/>
        <w:rPr>
          <w:rFonts w:ascii="仿宋" w:eastAsia="仿宋" w:hAnsi="仿宋" w:cs="仿宋"/>
          <w:sz w:val="28"/>
          <w:szCs w:val="28"/>
        </w:rPr>
      </w:pPr>
    </w:p>
    <w:p w:rsidR="00784613" w:rsidRPr="000774B0" w:rsidRDefault="00784613">
      <w:pPr>
        <w:pStyle w:val="a0"/>
        <w:jc w:val="center"/>
        <w:rPr>
          <w:rFonts w:ascii="仿宋" w:eastAsia="仿宋" w:hAnsi="仿宋" w:cs="仿宋"/>
          <w:sz w:val="28"/>
          <w:szCs w:val="28"/>
        </w:rPr>
      </w:pPr>
    </w:p>
    <w:p w:rsidR="00784613" w:rsidRPr="000774B0" w:rsidRDefault="00784613">
      <w:pPr>
        <w:pStyle w:val="a0"/>
        <w:jc w:val="center"/>
        <w:rPr>
          <w:rFonts w:ascii="仿宋" w:eastAsia="仿宋" w:hAnsi="仿宋" w:cs="仿宋"/>
          <w:sz w:val="28"/>
          <w:szCs w:val="28"/>
        </w:rPr>
      </w:pPr>
    </w:p>
    <w:p w:rsidR="00784613" w:rsidRPr="000774B0" w:rsidRDefault="00784613">
      <w:pPr>
        <w:pStyle w:val="a0"/>
        <w:jc w:val="center"/>
        <w:rPr>
          <w:rFonts w:ascii="仿宋" w:eastAsia="仿宋" w:hAnsi="仿宋" w:cs="仿宋"/>
          <w:sz w:val="28"/>
          <w:szCs w:val="28"/>
        </w:rPr>
      </w:pPr>
    </w:p>
    <w:p w:rsidR="00784613" w:rsidRPr="000774B0" w:rsidRDefault="00784613">
      <w:pPr>
        <w:pStyle w:val="a0"/>
        <w:jc w:val="center"/>
        <w:rPr>
          <w:rFonts w:ascii="仿宋" w:eastAsia="仿宋" w:hAnsi="仿宋" w:cs="仿宋"/>
          <w:sz w:val="28"/>
          <w:szCs w:val="28"/>
        </w:rPr>
      </w:pPr>
    </w:p>
    <w:p w:rsidR="00784613" w:rsidRPr="000774B0" w:rsidRDefault="00784613">
      <w:pPr>
        <w:pStyle w:val="a0"/>
        <w:jc w:val="center"/>
        <w:rPr>
          <w:rFonts w:ascii="仿宋" w:eastAsia="仿宋" w:hAnsi="仿宋" w:cs="仿宋"/>
          <w:sz w:val="28"/>
          <w:szCs w:val="28"/>
        </w:rPr>
      </w:pPr>
    </w:p>
    <w:p w:rsidR="00784613" w:rsidRPr="000774B0" w:rsidRDefault="00784613" w:rsidP="00201989">
      <w:pPr>
        <w:pStyle w:val="a6"/>
        <w:ind w:firstLine="280"/>
        <w:rPr>
          <w:rFonts w:ascii="仿宋" w:eastAsia="仿宋" w:hAnsi="仿宋" w:cs="仿宋"/>
          <w:sz w:val="28"/>
          <w:szCs w:val="28"/>
        </w:rPr>
      </w:pPr>
    </w:p>
    <w:p w:rsidR="00784613" w:rsidRPr="000774B0" w:rsidRDefault="00784613" w:rsidP="00201989">
      <w:pPr>
        <w:pStyle w:val="a6"/>
        <w:ind w:firstLine="280"/>
        <w:rPr>
          <w:rFonts w:ascii="仿宋" w:eastAsia="仿宋" w:hAnsi="仿宋" w:cs="仿宋"/>
          <w:sz w:val="28"/>
          <w:szCs w:val="28"/>
        </w:rPr>
      </w:pPr>
    </w:p>
    <w:p w:rsidR="00784613" w:rsidRPr="000774B0" w:rsidRDefault="00784613">
      <w:pPr>
        <w:pStyle w:val="xl51"/>
        <w:widowControl w:val="0"/>
        <w:pBdr>
          <w:bottom w:val="none" w:sz="0" w:space="0" w:color="auto"/>
        </w:pBdr>
        <w:snapToGrid w:val="0"/>
        <w:spacing w:before="0" w:beforeAutospacing="0" w:after="0" w:afterAutospacing="0" w:line="540" w:lineRule="exact"/>
        <w:jc w:val="left"/>
        <w:textAlignment w:val="auto"/>
        <w:rPr>
          <w:rFonts w:ascii="仿宋" w:eastAsia="仿宋" w:hAnsi="仿宋" w:cs="仿宋"/>
          <w:b w:val="0"/>
          <w:bCs w:val="0"/>
          <w:sz w:val="28"/>
          <w:szCs w:val="28"/>
        </w:rPr>
      </w:pPr>
    </w:p>
    <w:p w:rsidR="00784613" w:rsidRPr="000774B0" w:rsidRDefault="00784613">
      <w:pPr>
        <w:pStyle w:val="xl51"/>
        <w:widowControl w:val="0"/>
        <w:pBdr>
          <w:bottom w:val="none" w:sz="0" w:space="0" w:color="auto"/>
        </w:pBdr>
        <w:snapToGrid w:val="0"/>
        <w:spacing w:before="0" w:beforeAutospacing="0" w:after="0" w:afterAutospacing="0" w:line="540" w:lineRule="exact"/>
        <w:jc w:val="left"/>
        <w:textAlignment w:val="auto"/>
        <w:rPr>
          <w:rFonts w:ascii="仿宋" w:eastAsia="仿宋" w:hAnsi="仿宋" w:cs="仿宋"/>
          <w:b w:val="0"/>
          <w:bCs w:val="0"/>
          <w:sz w:val="28"/>
          <w:szCs w:val="28"/>
        </w:rPr>
      </w:pPr>
    </w:p>
    <w:p w:rsidR="00784613" w:rsidRPr="000774B0" w:rsidRDefault="00454B46">
      <w:pPr>
        <w:numPr>
          <w:ilvl w:val="0"/>
          <w:numId w:val="1"/>
        </w:numPr>
        <w:spacing w:line="360" w:lineRule="auto"/>
        <w:jc w:val="center"/>
        <w:outlineLvl w:val="0"/>
        <w:rPr>
          <w:rFonts w:ascii="仿宋" w:eastAsia="仿宋" w:hAnsi="仿宋" w:cs="仿宋"/>
          <w:b/>
          <w:bCs/>
          <w:sz w:val="28"/>
          <w:szCs w:val="28"/>
        </w:rPr>
      </w:pPr>
      <w:bookmarkStart w:id="7" w:name="_Toc534"/>
      <w:r w:rsidRPr="000774B0">
        <w:rPr>
          <w:rFonts w:ascii="仿宋" w:eastAsia="仿宋" w:hAnsi="仿宋" w:cs="仿宋" w:hint="eastAsia"/>
          <w:b/>
          <w:bCs/>
          <w:sz w:val="28"/>
          <w:szCs w:val="28"/>
        </w:rPr>
        <w:t>合同主要条款</w:t>
      </w:r>
      <w:bookmarkEnd w:id="7"/>
    </w:p>
    <w:p w:rsidR="00784613" w:rsidRPr="000774B0" w:rsidRDefault="00454B46">
      <w:pPr>
        <w:pStyle w:val="a0"/>
        <w:spacing w:line="360" w:lineRule="auto"/>
        <w:ind w:firstLine="420"/>
        <w:rPr>
          <w:rFonts w:ascii="仿宋" w:eastAsia="仿宋" w:hAnsi="仿宋" w:cs="仿宋"/>
          <w:sz w:val="28"/>
          <w:szCs w:val="28"/>
        </w:rPr>
      </w:pPr>
      <w:r w:rsidRPr="000774B0">
        <w:rPr>
          <w:rFonts w:ascii="仿宋" w:eastAsia="仿宋" w:hAnsi="仿宋" w:cs="仿宋" w:hint="eastAsia"/>
          <w:sz w:val="28"/>
          <w:szCs w:val="28"/>
        </w:rPr>
        <w:t>请成交供应商于该项目中选公告发出之日3个工作日内将合同word电子版发至电子邮箱：</w:t>
      </w:r>
      <w:hyperlink r:id="rId11" w:history="1">
        <w:r w:rsidRPr="000774B0">
          <w:rPr>
            <w:rStyle w:val="a8"/>
            <w:rFonts w:ascii="仿宋" w:eastAsia="仿宋" w:hAnsi="仿宋" w:cs="仿宋" w:hint="default"/>
            <w:color w:val="auto"/>
            <w:sz w:val="28"/>
            <w:szCs w:val="28"/>
          </w:rPr>
          <w:t>417735360@qq.com</w:t>
        </w:r>
      </w:hyperlink>
    </w:p>
    <w:p w:rsidR="00784613" w:rsidRPr="000774B0" w:rsidRDefault="00454B46">
      <w:pPr>
        <w:pStyle w:val="a0"/>
        <w:spacing w:line="360" w:lineRule="auto"/>
        <w:ind w:firstLine="420"/>
        <w:rPr>
          <w:rFonts w:ascii="仿宋" w:eastAsia="仿宋" w:hAnsi="仿宋" w:cs="仿宋"/>
          <w:sz w:val="28"/>
          <w:szCs w:val="28"/>
        </w:rPr>
      </w:pPr>
      <w:r w:rsidRPr="000774B0">
        <w:rPr>
          <w:rFonts w:ascii="仿宋" w:eastAsia="仿宋" w:hAnsi="仿宋" w:cs="仿宋" w:hint="eastAsia"/>
          <w:sz w:val="28"/>
          <w:szCs w:val="28"/>
        </w:rPr>
        <w:t>邮件名称：公司全称+项目名称合同</w:t>
      </w:r>
    </w:p>
    <w:p w:rsidR="00784613" w:rsidRPr="000774B0" w:rsidRDefault="00454B46">
      <w:pPr>
        <w:pStyle w:val="a0"/>
        <w:spacing w:line="360" w:lineRule="auto"/>
        <w:ind w:firstLine="420"/>
        <w:rPr>
          <w:rFonts w:ascii="仿宋" w:eastAsia="仿宋" w:hAnsi="仿宋" w:cs="仿宋"/>
          <w:sz w:val="28"/>
          <w:szCs w:val="28"/>
          <w:lang w:val="zh-CN"/>
        </w:rPr>
      </w:pPr>
      <w:r w:rsidRPr="000774B0">
        <w:rPr>
          <w:rFonts w:ascii="仿宋" w:eastAsia="仿宋" w:hAnsi="仿宋" w:cs="仿宋" w:hint="eastAsia"/>
          <w:sz w:val="28"/>
          <w:szCs w:val="28"/>
        </w:rPr>
        <w:t>待工作人员通知后，将纸质合同签字盖章（每页加盖鲜章、骑缝章、合同日期由采购人统一填写），交至荣县中医医院</w:t>
      </w:r>
      <w:bookmarkStart w:id="8" w:name="_GoBack"/>
      <w:bookmarkEnd w:id="8"/>
      <w:r w:rsidRPr="000774B0">
        <w:rPr>
          <w:rFonts w:ascii="仿宋" w:eastAsia="仿宋" w:hAnsi="仿宋" w:cs="仿宋" w:hint="eastAsia"/>
          <w:sz w:val="28"/>
          <w:szCs w:val="28"/>
        </w:rPr>
        <w:t>采供办，如为邮寄，地址：</w:t>
      </w:r>
      <w:r w:rsidRPr="000774B0">
        <w:rPr>
          <w:rFonts w:ascii="仿宋" w:eastAsia="仿宋" w:hAnsi="仿宋" w:cs="仿宋" w:hint="eastAsia"/>
          <w:sz w:val="28"/>
          <w:szCs w:val="28"/>
          <w:lang w:val="zh-CN"/>
        </w:rPr>
        <w:t>荣县旭阳镇健康路</w:t>
      </w:r>
      <w:r w:rsidRPr="000774B0">
        <w:rPr>
          <w:rFonts w:ascii="仿宋" w:eastAsia="仿宋" w:hAnsi="仿宋" w:cs="仿宋" w:hint="eastAsia"/>
          <w:sz w:val="28"/>
          <w:szCs w:val="28"/>
        </w:rPr>
        <w:t>216号</w:t>
      </w:r>
      <w:r w:rsidRPr="000774B0">
        <w:rPr>
          <w:rFonts w:ascii="仿宋" w:eastAsia="仿宋" w:hAnsi="仿宋" w:cs="仿宋" w:hint="eastAsia"/>
          <w:sz w:val="28"/>
          <w:szCs w:val="28"/>
          <w:lang w:val="zh-CN"/>
        </w:rPr>
        <w:t>。</w:t>
      </w:r>
    </w:p>
    <w:p w:rsidR="00784613" w:rsidRPr="000774B0" w:rsidRDefault="00784613">
      <w:pPr>
        <w:rPr>
          <w:rFonts w:ascii="仿宋" w:eastAsia="仿宋" w:hAnsi="仿宋"/>
          <w:sz w:val="28"/>
          <w:szCs w:val="28"/>
        </w:rPr>
      </w:pPr>
    </w:p>
    <w:sectPr w:rsidR="00784613" w:rsidRPr="000774B0" w:rsidSect="0078461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5455" w:rsidRDefault="00B55455" w:rsidP="00784613">
      <w:r>
        <w:separator/>
      </w:r>
    </w:p>
  </w:endnote>
  <w:endnote w:type="continuationSeparator" w:id="1">
    <w:p w:rsidR="00B55455" w:rsidRDefault="00B55455" w:rsidP="0078461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仿宋_GB2312">
    <w:altName w:val="Arial Unicode MS"/>
    <w:charset w:val="86"/>
    <w:family w:val="modern"/>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微软雅黑 Light">
    <w:altName w:val="黑体"/>
    <w:charset w:val="86"/>
    <w:family w:val="swiss"/>
    <w:pitch w:val="default"/>
    <w:sig w:usb0="00000000" w:usb1="00000000" w:usb2="00000016" w:usb3="00000000" w:csb0="0004001F" w:csb1="00000000"/>
  </w:font>
  <w:font w:name="TimesNewRomanPSMT">
    <w:altName w:val="Times New Roman"/>
    <w:charset w:val="00"/>
    <w:family w:val="auto"/>
    <w:pitch w:val="default"/>
    <w:sig w:usb0="00000000" w:usb1="00000000" w:usb2="00000000"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4B46" w:rsidRDefault="00EC436A">
    <w:pPr>
      <w:pStyle w:val="a5"/>
    </w:pPr>
    <w:r>
      <w:pict>
        <v:shapetype id="_x0000_t202" coordsize="21600,21600" o:spt="202" path="m,l,21600r21600,l21600,xe">
          <v:stroke joinstyle="miter"/>
          <v:path gradientshapeok="t" o:connecttype="rect"/>
        </v:shapetype>
        <v:shape id="_x0000_s1026" type="#_x0000_t202" style="position:absolute;margin-left:0;margin-top:0;width:2in;height:2in;z-index:251659264;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filled="f" stroked="f">
          <v:textbox style="mso-fit-shape-to-text:t" inset="0,0,0,0">
            <w:txbxContent>
              <w:p w:rsidR="00454B46" w:rsidRDefault="00EC436A">
                <w:pPr>
                  <w:pStyle w:val="a5"/>
                </w:pPr>
                <w:fldSimple w:instr=" PAGE  \* MERGEFORMAT ">
                  <w:r w:rsidR="000774B0">
                    <w:rPr>
                      <w:noProof/>
                    </w:rPr>
                    <w:t>1</w:t>
                  </w:r>
                </w:fldSimple>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4B46" w:rsidRDefault="00EC436A">
    <w:pPr>
      <w:pStyle w:val="a5"/>
    </w:pPr>
    <w:r>
      <w:pict>
        <v:shapetype id="_x0000_t202" coordsize="21600,21600" o:spt="202" path="m,l,21600r21600,l21600,xe">
          <v:stroke joinstyle="miter"/>
          <v:path gradientshapeok="t" o:connecttype="rect"/>
        </v:shapetype>
        <v:shape id="_x0000_s1027" type="#_x0000_t202" style="position:absolute;margin-left:0;margin-top:0;width:2in;height:2in;z-index:251660288;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filled="f" stroked="f">
          <v:textbox style="mso-fit-shape-to-text:t" inset="0,0,0,0">
            <w:txbxContent>
              <w:p w:rsidR="00454B46" w:rsidRDefault="00EC436A">
                <w:pPr>
                  <w:pStyle w:val="a5"/>
                </w:pPr>
                <w:fldSimple w:instr=" PAGE  \* MERGEFORMAT ">
                  <w:r w:rsidR="000774B0">
                    <w:rPr>
                      <w:noProof/>
                    </w:rPr>
                    <w:t>1</w:t>
                  </w:r>
                </w:fldSimple>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5455" w:rsidRDefault="00B55455" w:rsidP="00784613">
      <w:r>
        <w:separator/>
      </w:r>
    </w:p>
  </w:footnote>
  <w:footnote w:type="continuationSeparator" w:id="1">
    <w:p w:rsidR="00B55455" w:rsidRDefault="00B55455" w:rsidP="0078461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E594795"/>
    <w:multiLevelType w:val="singleLevel"/>
    <w:tmpl w:val="9E594795"/>
    <w:lvl w:ilvl="0">
      <w:start w:val="2"/>
      <w:numFmt w:val="chineseCounting"/>
      <w:suff w:val="nothing"/>
      <w:lvlText w:val="%1、"/>
      <w:lvlJc w:val="left"/>
      <w:rPr>
        <w:rFonts w:hint="eastAsia"/>
      </w:rPr>
    </w:lvl>
  </w:abstractNum>
  <w:abstractNum w:abstractNumId="1">
    <w:nsid w:val="B489CECF"/>
    <w:multiLevelType w:val="singleLevel"/>
    <w:tmpl w:val="B489CECF"/>
    <w:lvl w:ilvl="0">
      <w:start w:val="1"/>
      <w:numFmt w:val="chineseCounting"/>
      <w:suff w:val="nothing"/>
      <w:lvlText w:val="%1、"/>
      <w:lvlJc w:val="left"/>
      <w:rPr>
        <w:rFonts w:hint="eastAsia"/>
      </w:rPr>
    </w:lvl>
  </w:abstractNum>
  <w:abstractNum w:abstractNumId="2">
    <w:nsid w:val="CF3CCCBB"/>
    <w:multiLevelType w:val="singleLevel"/>
    <w:tmpl w:val="CF3CCCBB"/>
    <w:lvl w:ilvl="0">
      <w:start w:val="2"/>
      <w:numFmt w:val="decimal"/>
      <w:suff w:val="nothing"/>
      <w:lvlText w:val="%1、"/>
      <w:lvlJc w:val="left"/>
    </w:lvl>
  </w:abstractNum>
  <w:abstractNum w:abstractNumId="3">
    <w:nsid w:val="FC84B029"/>
    <w:multiLevelType w:val="singleLevel"/>
    <w:tmpl w:val="FC84B029"/>
    <w:lvl w:ilvl="0">
      <w:start w:val="1"/>
      <w:numFmt w:val="chineseCounting"/>
      <w:suff w:val="nothing"/>
      <w:lvlText w:val="%1、"/>
      <w:lvlJc w:val="left"/>
      <w:rPr>
        <w:rFonts w:hint="eastAsia"/>
      </w:rPr>
    </w:lvl>
  </w:abstractNum>
  <w:abstractNum w:abstractNumId="4">
    <w:nsid w:val="0F92BD8D"/>
    <w:multiLevelType w:val="singleLevel"/>
    <w:tmpl w:val="0F92BD8D"/>
    <w:lvl w:ilvl="0">
      <w:start w:val="1"/>
      <w:numFmt w:val="decimal"/>
      <w:suff w:val="nothing"/>
      <w:lvlText w:val="%1．"/>
      <w:lvlJc w:val="left"/>
      <w:pPr>
        <w:ind w:left="20" w:firstLine="400"/>
      </w:pPr>
      <w:rPr>
        <w:rFonts w:hint="default"/>
      </w:rPr>
    </w:lvl>
  </w:abstractNum>
  <w:abstractNum w:abstractNumId="5">
    <w:nsid w:val="192D2C58"/>
    <w:multiLevelType w:val="singleLevel"/>
    <w:tmpl w:val="192D2C58"/>
    <w:lvl w:ilvl="0">
      <w:start w:val="1"/>
      <w:numFmt w:val="chineseCounting"/>
      <w:suff w:val="space"/>
      <w:lvlText w:val="第%1部分"/>
      <w:lvlJc w:val="left"/>
      <w:rPr>
        <w:rFonts w:hint="eastAsia"/>
      </w:rPr>
    </w:lvl>
  </w:abstractNum>
  <w:abstractNum w:abstractNumId="6">
    <w:nsid w:val="248C5B26"/>
    <w:multiLevelType w:val="singleLevel"/>
    <w:tmpl w:val="248C5B26"/>
    <w:lvl w:ilvl="0">
      <w:start w:val="1"/>
      <w:numFmt w:val="chineseCounting"/>
      <w:suff w:val="nothing"/>
      <w:lvlText w:val="%1、"/>
      <w:lvlJc w:val="left"/>
      <w:rPr>
        <w:rFonts w:hint="eastAsia"/>
      </w:rPr>
    </w:lvl>
  </w:abstractNum>
  <w:num w:numId="1">
    <w:abstractNumId w:val="5"/>
  </w:num>
  <w:num w:numId="2">
    <w:abstractNumId w:val="0"/>
  </w:num>
  <w:num w:numId="3">
    <w:abstractNumId w:val="1"/>
  </w:num>
  <w:num w:numId="4">
    <w:abstractNumId w:val="4"/>
  </w:num>
  <w:num w:numId="5">
    <w:abstractNumId w:val="6"/>
  </w:num>
  <w:num w:numId="6">
    <w:abstractNumId w:val="2"/>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hdrShapeDefaults>
    <o:shapedefaults v:ext="edit" spidmax="9218"/>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68F14C75"/>
    <w:rsid w:val="000774B0"/>
    <w:rsid w:val="00085895"/>
    <w:rsid w:val="000E0CE8"/>
    <w:rsid w:val="0013370B"/>
    <w:rsid w:val="001A3E18"/>
    <w:rsid w:val="00201989"/>
    <w:rsid w:val="00227191"/>
    <w:rsid w:val="00317547"/>
    <w:rsid w:val="00321AE1"/>
    <w:rsid w:val="00383DF1"/>
    <w:rsid w:val="003E1018"/>
    <w:rsid w:val="00454B46"/>
    <w:rsid w:val="0047285E"/>
    <w:rsid w:val="0068142B"/>
    <w:rsid w:val="00784613"/>
    <w:rsid w:val="00891C1A"/>
    <w:rsid w:val="00A42CB9"/>
    <w:rsid w:val="00B4231B"/>
    <w:rsid w:val="00B55455"/>
    <w:rsid w:val="00BA233C"/>
    <w:rsid w:val="00BF3B9A"/>
    <w:rsid w:val="00C93F8D"/>
    <w:rsid w:val="00CC1326"/>
    <w:rsid w:val="00D31876"/>
    <w:rsid w:val="00EC436A"/>
    <w:rsid w:val="00F55F68"/>
    <w:rsid w:val="01D40018"/>
    <w:rsid w:val="021165A2"/>
    <w:rsid w:val="02452B48"/>
    <w:rsid w:val="024E4A19"/>
    <w:rsid w:val="0253470A"/>
    <w:rsid w:val="029D04DB"/>
    <w:rsid w:val="02A07595"/>
    <w:rsid w:val="031D2648"/>
    <w:rsid w:val="032553A0"/>
    <w:rsid w:val="03623E68"/>
    <w:rsid w:val="03E60726"/>
    <w:rsid w:val="043D3CBF"/>
    <w:rsid w:val="04D11B35"/>
    <w:rsid w:val="0676641E"/>
    <w:rsid w:val="068769AD"/>
    <w:rsid w:val="06C973FB"/>
    <w:rsid w:val="0711562F"/>
    <w:rsid w:val="071856E5"/>
    <w:rsid w:val="0725231D"/>
    <w:rsid w:val="073A744C"/>
    <w:rsid w:val="08190424"/>
    <w:rsid w:val="0935141B"/>
    <w:rsid w:val="09477673"/>
    <w:rsid w:val="0982636D"/>
    <w:rsid w:val="0BB42E27"/>
    <w:rsid w:val="0C863086"/>
    <w:rsid w:val="0C976CD8"/>
    <w:rsid w:val="0CC808CF"/>
    <w:rsid w:val="0D004C93"/>
    <w:rsid w:val="0D64030E"/>
    <w:rsid w:val="0D9454AB"/>
    <w:rsid w:val="0DBA7E5C"/>
    <w:rsid w:val="0E797920"/>
    <w:rsid w:val="0E7F6212"/>
    <w:rsid w:val="0EDC552D"/>
    <w:rsid w:val="0EE35B2A"/>
    <w:rsid w:val="0FBC54A8"/>
    <w:rsid w:val="107432FE"/>
    <w:rsid w:val="10EC2AEB"/>
    <w:rsid w:val="122E78D4"/>
    <w:rsid w:val="12F03C33"/>
    <w:rsid w:val="13EF0FD9"/>
    <w:rsid w:val="147D3FFF"/>
    <w:rsid w:val="15FD4B8E"/>
    <w:rsid w:val="16511483"/>
    <w:rsid w:val="17673EE8"/>
    <w:rsid w:val="17906522"/>
    <w:rsid w:val="18902DC6"/>
    <w:rsid w:val="19A139B0"/>
    <w:rsid w:val="1B4336BC"/>
    <w:rsid w:val="1B64250E"/>
    <w:rsid w:val="1BEB441A"/>
    <w:rsid w:val="1C2D7F8D"/>
    <w:rsid w:val="1C642152"/>
    <w:rsid w:val="1CC8729F"/>
    <w:rsid w:val="1D6428F1"/>
    <w:rsid w:val="1D6E79F7"/>
    <w:rsid w:val="1DD908EE"/>
    <w:rsid w:val="1EE602AB"/>
    <w:rsid w:val="1FA871F0"/>
    <w:rsid w:val="2087522B"/>
    <w:rsid w:val="222B04BA"/>
    <w:rsid w:val="22603DB2"/>
    <w:rsid w:val="22FA7FBC"/>
    <w:rsid w:val="23AC6122"/>
    <w:rsid w:val="24065FDF"/>
    <w:rsid w:val="266342D6"/>
    <w:rsid w:val="268B67EF"/>
    <w:rsid w:val="26D55386"/>
    <w:rsid w:val="27230EB1"/>
    <w:rsid w:val="274E4CDF"/>
    <w:rsid w:val="27C941A8"/>
    <w:rsid w:val="27F95388"/>
    <w:rsid w:val="28095BFB"/>
    <w:rsid w:val="28BC203F"/>
    <w:rsid w:val="28FD594B"/>
    <w:rsid w:val="2971177D"/>
    <w:rsid w:val="297C5F7C"/>
    <w:rsid w:val="2A1726FC"/>
    <w:rsid w:val="2AFE134E"/>
    <w:rsid w:val="2BD93841"/>
    <w:rsid w:val="2D2F0221"/>
    <w:rsid w:val="2D562951"/>
    <w:rsid w:val="2E4D1D61"/>
    <w:rsid w:val="2E504980"/>
    <w:rsid w:val="2E7550CA"/>
    <w:rsid w:val="2ED43821"/>
    <w:rsid w:val="2F1825FC"/>
    <w:rsid w:val="2F2D3D5D"/>
    <w:rsid w:val="2F3C4087"/>
    <w:rsid w:val="30026A4C"/>
    <w:rsid w:val="30191A45"/>
    <w:rsid w:val="30342110"/>
    <w:rsid w:val="316D6CF8"/>
    <w:rsid w:val="31CE5FF9"/>
    <w:rsid w:val="32AC5E35"/>
    <w:rsid w:val="32DD35BF"/>
    <w:rsid w:val="32F31377"/>
    <w:rsid w:val="34D17976"/>
    <w:rsid w:val="34DF653D"/>
    <w:rsid w:val="35616006"/>
    <w:rsid w:val="35E30B2B"/>
    <w:rsid w:val="35E72E8D"/>
    <w:rsid w:val="36554D1C"/>
    <w:rsid w:val="36EE6C0E"/>
    <w:rsid w:val="37002048"/>
    <w:rsid w:val="3829721E"/>
    <w:rsid w:val="38CE318F"/>
    <w:rsid w:val="391026CC"/>
    <w:rsid w:val="396B54AA"/>
    <w:rsid w:val="397835AD"/>
    <w:rsid w:val="397A3554"/>
    <w:rsid w:val="39935919"/>
    <w:rsid w:val="3B005CDB"/>
    <w:rsid w:val="3B1874C8"/>
    <w:rsid w:val="3BB0147E"/>
    <w:rsid w:val="3CC03974"/>
    <w:rsid w:val="3D54587D"/>
    <w:rsid w:val="3D840E45"/>
    <w:rsid w:val="3D8771EA"/>
    <w:rsid w:val="3E32091D"/>
    <w:rsid w:val="3E9A4C8C"/>
    <w:rsid w:val="3EDD229B"/>
    <w:rsid w:val="3F9E2646"/>
    <w:rsid w:val="406050D8"/>
    <w:rsid w:val="40A87670"/>
    <w:rsid w:val="4154252F"/>
    <w:rsid w:val="41920487"/>
    <w:rsid w:val="42033C10"/>
    <w:rsid w:val="42116E8F"/>
    <w:rsid w:val="4280421C"/>
    <w:rsid w:val="42B74F00"/>
    <w:rsid w:val="43DC1099"/>
    <w:rsid w:val="4493498E"/>
    <w:rsid w:val="44CF0357"/>
    <w:rsid w:val="450079AD"/>
    <w:rsid w:val="454C59C8"/>
    <w:rsid w:val="464109CF"/>
    <w:rsid w:val="46965FC8"/>
    <w:rsid w:val="479559FD"/>
    <w:rsid w:val="47A219A9"/>
    <w:rsid w:val="47E96584"/>
    <w:rsid w:val="480A0199"/>
    <w:rsid w:val="48172F77"/>
    <w:rsid w:val="48622A31"/>
    <w:rsid w:val="49013F58"/>
    <w:rsid w:val="494D4223"/>
    <w:rsid w:val="4A2E4718"/>
    <w:rsid w:val="4A335FC7"/>
    <w:rsid w:val="4B173225"/>
    <w:rsid w:val="4B482E2F"/>
    <w:rsid w:val="4B552F2F"/>
    <w:rsid w:val="4B5B3180"/>
    <w:rsid w:val="4C285091"/>
    <w:rsid w:val="4CB540C9"/>
    <w:rsid w:val="4CE440EF"/>
    <w:rsid w:val="4D1A3480"/>
    <w:rsid w:val="4D8D71BC"/>
    <w:rsid w:val="4DA4237A"/>
    <w:rsid w:val="4E844027"/>
    <w:rsid w:val="4E8B738C"/>
    <w:rsid w:val="4F2F4E31"/>
    <w:rsid w:val="512E49B1"/>
    <w:rsid w:val="51AA7F32"/>
    <w:rsid w:val="51D37E6A"/>
    <w:rsid w:val="51DE6747"/>
    <w:rsid w:val="52F83A38"/>
    <w:rsid w:val="53BB1F13"/>
    <w:rsid w:val="53C8397D"/>
    <w:rsid w:val="54071A30"/>
    <w:rsid w:val="55AF386D"/>
    <w:rsid w:val="55DA123F"/>
    <w:rsid w:val="5600329D"/>
    <w:rsid w:val="56422C30"/>
    <w:rsid w:val="564F7593"/>
    <w:rsid w:val="565176C2"/>
    <w:rsid w:val="56694DEA"/>
    <w:rsid w:val="57F25998"/>
    <w:rsid w:val="581754C8"/>
    <w:rsid w:val="589751AA"/>
    <w:rsid w:val="5934731A"/>
    <w:rsid w:val="59A51C6A"/>
    <w:rsid w:val="59C15D27"/>
    <w:rsid w:val="59F12F67"/>
    <w:rsid w:val="5A8B28CD"/>
    <w:rsid w:val="5B1D02F9"/>
    <w:rsid w:val="5B83527E"/>
    <w:rsid w:val="5C945DE4"/>
    <w:rsid w:val="5D910DC9"/>
    <w:rsid w:val="5D9F0F2C"/>
    <w:rsid w:val="5DD31BDF"/>
    <w:rsid w:val="5DE52DE2"/>
    <w:rsid w:val="5E8E497B"/>
    <w:rsid w:val="5ECE21AB"/>
    <w:rsid w:val="5EDF277D"/>
    <w:rsid w:val="5F2E76A7"/>
    <w:rsid w:val="5F571ABE"/>
    <w:rsid w:val="5FE92FFB"/>
    <w:rsid w:val="61346266"/>
    <w:rsid w:val="614F6221"/>
    <w:rsid w:val="625A75CC"/>
    <w:rsid w:val="629F6988"/>
    <w:rsid w:val="63D73D0D"/>
    <w:rsid w:val="643653C3"/>
    <w:rsid w:val="64911316"/>
    <w:rsid w:val="65080579"/>
    <w:rsid w:val="650E10E3"/>
    <w:rsid w:val="656A4689"/>
    <w:rsid w:val="671D3C07"/>
    <w:rsid w:val="6772433F"/>
    <w:rsid w:val="67D36C99"/>
    <w:rsid w:val="68F14C75"/>
    <w:rsid w:val="693335BB"/>
    <w:rsid w:val="69383281"/>
    <w:rsid w:val="69A1297E"/>
    <w:rsid w:val="6A167BCB"/>
    <w:rsid w:val="6AB246BF"/>
    <w:rsid w:val="6B2C3111"/>
    <w:rsid w:val="6B45287E"/>
    <w:rsid w:val="6C010C40"/>
    <w:rsid w:val="6C200F50"/>
    <w:rsid w:val="6C5B5C5D"/>
    <w:rsid w:val="6E81778F"/>
    <w:rsid w:val="6F27365E"/>
    <w:rsid w:val="6F8E1F0A"/>
    <w:rsid w:val="707115F9"/>
    <w:rsid w:val="71821196"/>
    <w:rsid w:val="71891BD5"/>
    <w:rsid w:val="71D53DF2"/>
    <w:rsid w:val="73400489"/>
    <w:rsid w:val="73610061"/>
    <w:rsid w:val="74B768EA"/>
    <w:rsid w:val="753F7AB6"/>
    <w:rsid w:val="7542303F"/>
    <w:rsid w:val="764125E7"/>
    <w:rsid w:val="768B6DC1"/>
    <w:rsid w:val="76994D61"/>
    <w:rsid w:val="771C3B54"/>
    <w:rsid w:val="78A7540C"/>
    <w:rsid w:val="79EB40B9"/>
    <w:rsid w:val="79ED4C19"/>
    <w:rsid w:val="79F70218"/>
    <w:rsid w:val="7A3E3DB4"/>
    <w:rsid w:val="7A4711AC"/>
    <w:rsid w:val="7B18628B"/>
    <w:rsid w:val="7B2F590E"/>
    <w:rsid w:val="7B650251"/>
    <w:rsid w:val="7B942B1D"/>
    <w:rsid w:val="7B9668E4"/>
    <w:rsid w:val="7C5E7DCE"/>
    <w:rsid w:val="7C69759A"/>
    <w:rsid w:val="7D5C46C9"/>
    <w:rsid w:val="7D8742FA"/>
    <w:rsid w:val="7EB20667"/>
    <w:rsid w:val="7F385010"/>
    <w:rsid w:val="7F655EC1"/>
    <w:rsid w:val="7F7B3A61"/>
    <w:rsid w:val="7F810469"/>
    <w:rsid w:val="7FCD4B61"/>
    <w:rsid w:val="7FD44CF6"/>
    <w:rsid w:val="7FF8685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footer" w:qFormat="1"/>
    <w:lsdException w:name="caption" w:semiHidden="1" w:unhideWhenUsed="1" w:qFormat="1"/>
    <w:lsdException w:name="Title" w:qFormat="1"/>
    <w:lsdException w:name="Default Paragraph Font" w:semiHidden="1" w:qFormat="1"/>
    <w:lsdException w:name="Body Text" w:qFormat="1"/>
    <w:lsdException w:name="Body Text Indent" w:qFormat="1"/>
    <w:lsdException w:name="Subtitle" w:qFormat="1"/>
    <w:lsdException w:name="Body Text First Indent" w:uiPriority="99" w:qFormat="1"/>
    <w:lsdException w:name="Body Text First Indent 2"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qFormat="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784613"/>
    <w:pPr>
      <w:widowControl w:val="0"/>
      <w:jc w:val="both"/>
    </w:pPr>
    <w:rPr>
      <w:rFonts w:ascii="Calibri" w:hAnsi="Calibr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
    <w:qFormat/>
    <w:rsid w:val="00784613"/>
    <w:rPr>
      <w:rFonts w:ascii="Times New Roman"/>
    </w:rPr>
  </w:style>
  <w:style w:type="paragraph" w:styleId="a4">
    <w:name w:val="Body Text Indent"/>
    <w:basedOn w:val="a"/>
    <w:qFormat/>
    <w:rsid w:val="00784613"/>
    <w:pPr>
      <w:spacing w:after="120"/>
      <w:ind w:leftChars="200" w:left="420"/>
    </w:pPr>
    <w:rPr>
      <w:lang w:val="zh-CN"/>
    </w:rPr>
  </w:style>
  <w:style w:type="paragraph" w:styleId="a5">
    <w:name w:val="footer"/>
    <w:basedOn w:val="a"/>
    <w:qFormat/>
    <w:rsid w:val="00784613"/>
    <w:pPr>
      <w:tabs>
        <w:tab w:val="center" w:pos="4153"/>
        <w:tab w:val="right" w:pos="8306"/>
      </w:tabs>
      <w:snapToGrid w:val="0"/>
      <w:jc w:val="left"/>
    </w:pPr>
    <w:rPr>
      <w:sz w:val="18"/>
    </w:rPr>
  </w:style>
  <w:style w:type="paragraph" w:styleId="1">
    <w:name w:val="toc 1"/>
    <w:basedOn w:val="a"/>
    <w:next w:val="a"/>
    <w:uiPriority w:val="39"/>
    <w:qFormat/>
    <w:rsid w:val="00784613"/>
  </w:style>
  <w:style w:type="paragraph" w:styleId="a6">
    <w:name w:val="Body Text First Indent"/>
    <w:basedOn w:val="a0"/>
    <w:next w:val="a"/>
    <w:uiPriority w:val="99"/>
    <w:qFormat/>
    <w:rsid w:val="00784613"/>
    <w:pPr>
      <w:tabs>
        <w:tab w:val="left" w:pos="780"/>
      </w:tabs>
      <w:spacing w:after="120"/>
      <w:ind w:firstLineChars="100" w:firstLine="420"/>
    </w:pPr>
  </w:style>
  <w:style w:type="paragraph" w:styleId="2">
    <w:name w:val="Body Text First Indent 2"/>
    <w:next w:val="a"/>
    <w:qFormat/>
    <w:rsid w:val="00784613"/>
    <w:pPr>
      <w:ind w:firstLine="200"/>
    </w:pPr>
    <w:rPr>
      <w:rFonts w:ascii="Calibri" w:hAnsi="Calibri"/>
    </w:rPr>
  </w:style>
  <w:style w:type="character" w:styleId="a7">
    <w:name w:val="Strong"/>
    <w:basedOn w:val="a1"/>
    <w:qFormat/>
    <w:rsid w:val="00784613"/>
    <w:rPr>
      <w:b/>
    </w:rPr>
  </w:style>
  <w:style w:type="character" w:styleId="a8">
    <w:name w:val="Hyperlink"/>
    <w:uiPriority w:val="99"/>
    <w:qFormat/>
    <w:rsid w:val="00784613"/>
    <w:rPr>
      <w:rFonts w:ascii="微软雅黑" w:eastAsia="微软雅黑" w:hAnsi="微软雅黑" w:cs="微软雅黑" w:hint="eastAsia"/>
      <w:color w:val="02396F"/>
      <w:u w:val="single"/>
    </w:rPr>
  </w:style>
  <w:style w:type="paragraph" w:customStyle="1" w:styleId="p0">
    <w:name w:val="p0"/>
    <w:basedOn w:val="a"/>
    <w:qFormat/>
    <w:rsid w:val="00784613"/>
    <w:pPr>
      <w:widowControl/>
    </w:pPr>
    <w:rPr>
      <w:kern w:val="0"/>
      <w:szCs w:val="21"/>
    </w:rPr>
  </w:style>
  <w:style w:type="paragraph" w:styleId="a9">
    <w:name w:val="Quote"/>
    <w:basedOn w:val="a"/>
    <w:next w:val="a"/>
    <w:qFormat/>
    <w:rsid w:val="00784613"/>
    <w:pPr>
      <w:wordWrap w:val="0"/>
      <w:spacing w:before="200" w:after="160"/>
      <w:ind w:left="864" w:right="864"/>
      <w:jc w:val="center"/>
    </w:pPr>
    <w:rPr>
      <w:rFonts w:ascii="Times New Roman" w:hAnsi="Times New Roman"/>
      <w:i/>
    </w:rPr>
  </w:style>
  <w:style w:type="paragraph" w:customStyle="1" w:styleId="xl51">
    <w:name w:val="xl51"/>
    <w:basedOn w:val="a"/>
    <w:uiPriority w:val="99"/>
    <w:qFormat/>
    <w:rsid w:val="00784613"/>
    <w:pPr>
      <w:widowControl/>
      <w:pBdr>
        <w:bottom w:val="single" w:sz="4" w:space="0" w:color="auto"/>
      </w:pBdr>
      <w:spacing w:before="100" w:beforeAutospacing="1" w:after="100" w:afterAutospacing="1"/>
      <w:jc w:val="center"/>
      <w:textAlignment w:val="center"/>
    </w:pPr>
    <w:rPr>
      <w:rFonts w:ascii="宋体" w:hAnsi="宋体"/>
      <w:b/>
      <w:bCs/>
      <w:kern w:val="0"/>
      <w:sz w:val="32"/>
      <w:szCs w:val="32"/>
    </w:rPr>
  </w:style>
  <w:style w:type="paragraph" w:customStyle="1" w:styleId="aa">
    <w:name w:val="_正文段落"/>
    <w:basedOn w:val="a"/>
    <w:qFormat/>
    <w:rsid w:val="00784613"/>
    <w:pPr>
      <w:spacing w:line="360" w:lineRule="auto"/>
    </w:pPr>
    <w:rPr>
      <w:rFonts w:eastAsia="仿宋_GB2312"/>
      <w:sz w:val="28"/>
    </w:rPr>
  </w:style>
  <w:style w:type="character" w:customStyle="1" w:styleId="font41">
    <w:name w:val="font41"/>
    <w:basedOn w:val="a1"/>
    <w:qFormat/>
    <w:rsid w:val="00784613"/>
    <w:rPr>
      <w:rFonts w:ascii="仿宋" w:eastAsia="仿宋" w:hAnsi="仿宋" w:cs="仿宋" w:hint="eastAsia"/>
      <w:b/>
      <w:bCs/>
      <w:color w:val="000000"/>
      <w:sz w:val="28"/>
      <w:szCs w:val="28"/>
      <w:u w:val="none"/>
    </w:rPr>
  </w:style>
  <w:style w:type="paragraph" w:styleId="ab">
    <w:name w:val="List Paragraph"/>
    <w:basedOn w:val="a"/>
    <w:uiPriority w:val="34"/>
    <w:qFormat/>
    <w:rsid w:val="00784613"/>
    <w:pPr>
      <w:ind w:firstLineChars="200" w:firstLine="420"/>
    </w:pPr>
  </w:style>
  <w:style w:type="character" w:customStyle="1" w:styleId="font31">
    <w:name w:val="font31"/>
    <w:basedOn w:val="a1"/>
    <w:qFormat/>
    <w:rsid w:val="00784613"/>
    <w:rPr>
      <w:rFonts w:ascii="微软雅黑 Light" w:eastAsia="微软雅黑 Light" w:hAnsi="微软雅黑 Light" w:cs="微软雅黑 Light" w:hint="eastAsia"/>
      <w:color w:val="000000"/>
      <w:sz w:val="21"/>
      <w:szCs w:val="21"/>
      <w:u w:val="none"/>
    </w:rPr>
  </w:style>
  <w:style w:type="paragraph" w:customStyle="1" w:styleId="10">
    <w:name w:val="列出段落1"/>
    <w:basedOn w:val="a"/>
    <w:uiPriority w:val="34"/>
    <w:qFormat/>
    <w:rsid w:val="00784613"/>
    <w:pPr>
      <w:ind w:firstLineChars="200" w:firstLine="420"/>
    </w:pPr>
  </w:style>
  <w:style w:type="character" w:customStyle="1" w:styleId="fontstyle01">
    <w:name w:val="fontstyle01"/>
    <w:basedOn w:val="a1"/>
    <w:qFormat/>
    <w:rsid w:val="00784613"/>
    <w:rPr>
      <w:rFonts w:ascii="TimesNewRomanPSMT" w:eastAsia="TimesNewRomanPSMT" w:hAnsi="TimesNewRomanPSMT" w:cs="TimesNewRomanPSMT" w:hint="default"/>
      <w:color w:val="000000"/>
      <w:sz w:val="20"/>
      <w:szCs w:val="20"/>
    </w:rPr>
  </w:style>
  <w:style w:type="character" w:customStyle="1" w:styleId="NormalCharacter">
    <w:name w:val="NormalCharacter"/>
    <w:uiPriority w:val="99"/>
    <w:semiHidden/>
    <w:qFormat/>
    <w:rsid w:val="00784613"/>
  </w:style>
  <w:style w:type="character" w:customStyle="1" w:styleId="UserStyle1">
    <w:name w:val="UserStyle_1"/>
    <w:basedOn w:val="NormalCharacter"/>
    <w:uiPriority w:val="99"/>
    <w:qFormat/>
    <w:rsid w:val="00784613"/>
    <w:rPr>
      <w:rFonts w:ascii="宋体" w:eastAsia="宋体" w:hAnsi="宋体" w:cs="Times New Roman"/>
      <w:b/>
      <w:color w:val="000000"/>
      <w:sz w:val="28"/>
      <w:szCs w:val="28"/>
      <w:u w:val="single"/>
    </w:rPr>
  </w:style>
  <w:style w:type="paragraph" w:styleId="ac">
    <w:name w:val="header"/>
    <w:basedOn w:val="a"/>
    <w:link w:val="Char"/>
    <w:rsid w:val="0031754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c"/>
    <w:rsid w:val="00317547"/>
    <w:rPr>
      <w:rFonts w:ascii="Calibri" w:hAnsi="Calibri"/>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417735360@qq.com"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23558;&#25253;&#21517;&#36164;&#26009;&#21457;&#36865;njyyjss@163.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Pages>
  <Words>1276</Words>
  <Characters>7277</Characters>
  <Application>Microsoft Office Word</Application>
  <DocSecurity>0</DocSecurity>
  <Lines>60</Lines>
  <Paragraphs>17</Paragraphs>
  <ScaleCrop>false</ScaleCrop>
  <Company>Micorosoft</Company>
  <LinksUpToDate>false</LinksUpToDate>
  <CharactersWithSpaces>8536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pptc</dc:creator>
  <cp:lastModifiedBy>Micorosoft</cp:lastModifiedBy>
  <cp:revision>14</cp:revision>
  <dcterms:created xsi:type="dcterms:W3CDTF">2021-06-10T02:47:00Z</dcterms:created>
  <dcterms:modified xsi:type="dcterms:W3CDTF">2022-03-03T01:10:00Z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DD8B06DF5D364D34A38681107A247A9F</vt:lpwstr>
  </property>
</Properties>
</file>