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42B" w:rsidRPr="0064560E" w:rsidRDefault="0068142B" w:rsidP="00164160">
      <w:pPr>
        <w:pStyle w:val="aa"/>
        <w:spacing w:before="36" w:after="36"/>
        <w:jc w:val="center"/>
        <w:rPr>
          <w:rFonts w:ascii="仿宋" w:eastAsia="仿宋" w:hAnsi="仿宋" w:cs="仿宋"/>
          <w:b/>
          <w:bCs/>
          <w:sz w:val="36"/>
        </w:rPr>
      </w:pPr>
      <w:r w:rsidRPr="0064560E">
        <w:rPr>
          <w:rFonts w:ascii="仿宋" w:eastAsia="仿宋" w:hAnsi="仿宋" w:cs="仿宋" w:hint="eastAsia"/>
          <w:b/>
          <w:bCs/>
          <w:sz w:val="36"/>
          <w:lang w:val="zh-CN"/>
        </w:rPr>
        <w:t>项目编号：</w:t>
      </w:r>
      <w:r w:rsidRPr="0064560E">
        <w:rPr>
          <w:rFonts w:ascii="仿宋" w:eastAsia="仿宋" w:hAnsi="仿宋" w:cs="仿宋" w:hint="eastAsia"/>
          <w:b/>
          <w:bCs/>
          <w:sz w:val="36"/>
        </w:rPr>
        <w:t>RXZYYYFZFCG20220</w:t>
      </w:r>
      <w:r w:rsidR="0064560E" w:rsidRPr="0064560E">
        <w:rPr>
          <w:rFonts w:ascii="仿宋" w:eastAsia="仿宋" w:hAnsi="仿宋" w:cs="仿宋" w:hint="eastAsia"/>
          <w:b/>
          <w:bCs/>
          <w:sz w:val="36"/>
        </w:rPr>
        <w:t>5</w:t>
      </w:r>
      <w:r w:rsidRPr="0064560E">
        <w:rPr>
          <w:rFonts w:ascii="仿宋" w:eastAsia="仿宋" w:hAnsi="仿宋" w:cs="仿宋" w:hint="eastAsia"/>
          <w:b/>
          <w:bCs/>
          <w:sz w:val="36"/>
        </w:rPr>
        <w:t>00</w:t>
      </w:r>
      <w:r w:rsidR="0064560E" w:rsidRPr="0064560E">
        <w:rPr>
          <w:rFonts w:ascii="仿宋" w:eastAsia="仿宋" w:hAnsi="仿宋" w:cs="仿宋" w:hint="eastAsia"/>
          <w:b/>
          <w:bCs/>
          <w:sz w:val="36"/>
        </w:rPr>
        <w:t>1</w:t>
      </w:r>
    </w:p>
    <w:p w:rsidR="00024839" w:rsidRPr="0064560E" w:rsidRDefault="00024839" w:rsidP="00024839">
      <w:pPr>
        <w:widowControl/>
        <w:jc w:val="center"/>
        <w:textAlignment w:val="center"/>
        <w:rPr>
          <w:rFonts w:ascii="仿宋" w:eastAsia="仿宋" w:hAnsi="仿宋" w:cs="仿宋"/>
          <w:b/>
          <w:sz w:val="36"/>
        </w:rPr>
      </w:pPr>
    </w:p>
    <w:p w:rsidR="00024839" w:rsidRPr="0064560E" w:rsidRDefault="000D3694" w:rsidP="000D3694">
      <w:pPr>
        <w:widowControl/>
        <w:jc w:val="center"/>
        <w:textAlignment w:val="center"/>
        <w:rPr>
          <w:rFonts w:ascii="仿宋" w:eastAsia="仿宋" w:hAnsi="仿宋" w:cs="仿宋"/>
          <w:b/>
          <w:sz w:val="36"/>
        </w:rPr>
      </w:pPr>
      <w:r w:rsidRPr="0064560E">
        <w:rPr>
          <w:rFonts w:ascii="仿宋" w:eastAsia="仿宋" w:hAnsi="仿宋" w:cs="仿宋" w:hint="eastAsia"/>
          <w:b/>
          <w:sz w:val="36"/>
        </w:rPr>
        <w:t>荣县中医医院心电类</w:t>
      </w:r>
      <w:r w:rsidR="0064560E" w:rsidRPr="0064560E">
        <w:rPr>
          <w:rFonts w:ascii="仿宋" w:eastAsia="仿宋" w:hAnsi="仿宋" w:cs="仿宋" w:hint="eastAsia"/>
          <w:b/>
          <w:sz w:val="36"/>
        </w:rPr>
        <w:t>等</w:t>
      </w:r>
      <w:r w:rsidRPr="0064560E">
        <w:rPr>
          <w:rFonts w:ascii="仿宋" w:eastAsia="仿宋" w:hAnsi="仿宋" w:cs="仿宋" w:hint="eastAsia"/>
          <w:b/>
          <w:sz w:val="36"/>
        </w:rPr>
        <w:t>设备</w:t>
      </w:r>
    </w:p>
    <w:p w:rsidR="00784613" w:rsidRPr="0064560E" w:rsidRDefault="00454B46" w:rsidP="003346AC">
      <w:pPr>
        <w:widowControl/>
        <w:jc w:val="center"/>
        <w:textAlignment w:val="center"/>
        <w:rPr>
          <w:rFonts w:ascii="仿宋" w:eastAsia="仿宋" w:hAnsi="仿宋" w:cs="仿宋"/>
          <w:b/>
          <w:sz w:val="36"/>
        </w:rPr>
      </w:pPr>
      <w:r w:rsidRPr="0064560E">
        <w:rPr>
          <w:rFonts w:ascii="仿宋" w:eastAsia="仿宋" w:hAnsi="仿宋" w:cs="仿宋" w:hint="eastAsia"/>
          <w:b/>
          <w:bCs/>
          <w:kern w:val="0"/>
          <w:sz w:val="36"/>
        </w:rPr>
        <w:t>采购项目</w:t>
      </w:r>
    </w:p>
    <w:p w:rsidR="003346AC" w:rsidRPr="0064560E" w:rsidRDefault="003346AC" w:rsidP="003346AC">
      <w:pPr>
        <w:widowControl/>
        <w:jc w:val="center"/>
        <w:textAlignment w:val="center"/>
        <w:rPr>
          <w:rFonts w:ascii="仿宋" w:eastAsia="仿宋" w:hAnsi="仿宋" w:cs="仿宋"/>
          <w:b/>
          <w:sz w:val="36"/>
        </w:rPr>
      </w:pPr>
    </w:p>
    <w:p w:rsidR="00784613" w:rsidRPr="0064560E" w:rsidRDefault="00317547" w:rsidP="003346AC">
      <w:pPr>
        <w:widowControl/>
        <w:jc w:val="center"/>
        <w:textAlignment w:val="center"/>
        <w:rPr>
          <w:rFonts w:ascii="仿宋" w:eastAsia="仿宋" w:hAnsi="仿宋" w:cs="仿宋"/>
          <w:b/>
          <w:sz w:val="36"/>
        </w:rPr>
      </w:pPr>
      <w:r w:rsidRPr="0064560E">
        <w:rPr>
          <w:rFonts w:ascii="仿宋" w:eastAsia="仿宋" w:hAnsi="仿宋" w:cs="仿宋" w:hint="eastAsia"/>
          <w:b/>
          <w:sz w:val="36"/>
        </w:rPr>
        <w:t>磋</w:t>
      </w:r>
    </w:p>
    <w:p w:rsidR="00784613" w:rsidRPr="0064560E" w:rsidRDefault="00784613" w:rsidP="0064560E">
      <w:pPr>
        <w:widowControl/>
        <w:ind w:firstLineChars="200" w:firstLine="723"/>
        <w:jc w:val="center"/>
        <w:textAlignment w:val="center"/>
        <w:rPr>
          <w:rFonts w:ascii="仿宋" w:eastAsia="仿宋" w:hAnsi="仿宋" w:cs="仿宋"/>
          <w:b/>
          <w:sz w:val="36"/>
        </w:rPr>
      </w:pPr>
    </w:p>
    <w:p w:rsidR="00784613" w:rsidRPr="0064560E" w:rsidRDefault="00317547" w:rsidP="003346AC">
      <w:pPr>
        <w:widowControl/>
        <w:jc w:val="center"/>
        <w:textAlignment w:val="center"/>
        <w:rPr>
          <w:rFonts w:ascii="仿宋" w:eastAsia="仿宋" w:hAnsi="仿宋" w:cs="仿宋"/>
          <w:b/>
          <w:sz w:val="36"/>
        </w:rPr>
      </w:pPr>
      <w:r w:rsidRPr="0064560E">
        <w:rPr>
          <w:rFonts w:ascii="仿宋" w:eastAsia="仿宋" w:hAnsi="仿宋" w:cs="仿宋" w:hint="eastAsia"/>
          <w:b/>
          <w:sz w:val="36"/>
        </w:rPr>
        <w:t>商</w:t>
      </w:r>
    </w:p>
    <w:p w:rsidR="00784613" w:rsidRPr="0064560E" w:rsidRDefault="00784613" w:rsidP="0064560E">
      <w:pPr>
        <w:widowControl/>
        <w:ind w:firstLineChars="200" w:firstLine="723"/>
        <w:jc w:val="center"/>
        <w:textAlignment w:val="center"/>
        <w:rPr>
          <w:rFonts w:ascii="仿宋" w:eastAsia="仿宋" w:hAnsi="仿宋" w:cs="仿宋"/>
          <w:b/>
          <w:sz w:val="36"/>
        </w:rPr>
      </w:pPr>
    </w:p>
    <w:p w:rsidR="00784613" w:rsidRPr="0064560E" w:rsidRDefault="00454B46" w:rsidP="003346AC">
      <w:pPr>
        <w:widowControl/>
        <w:jc w:val="center"/>
        <w:textAlignment w:val="center"/>
        <w:rPr>
          <w:rFonts w:ascii="仿宋" w:eastAsia="仿宋" w:hAnsi="仿宋" w:cs="仿宋"/>
          <w:b/>
          <w:sz w:val="36"/>
        </w:rPr>
      </w:pPr>
      <w:r w:rsidRPr="0064560E">
        <w:rPr>
          <w:rFonts w:ascii="仿宋" w:eastAsia="仿宋" w:hAnsi="仿宋" w:cs="仿宋" w:hint="eastAsia"/>
          <w:b/>
          <w:sz w:val="36"/>
        </w:rPr>
        <w:t>文</w:t>
      </w:r>
    </w:p>
    <w:p w:rsidR="00784613" w:rsidRPr="0064560E" w:rsidRDefault="00784613" w:rsidP="0064560E">
      <w:pPr>
        <w:widowControl/>
        <w:ind w:firstLineChars="200" w:firstLine="723"/>
        <w:jc w:val="center"/>
        <w:textAlignment w:val="center"/>
        <w:rPr>
          <w:rFonts w:ascii="仿宋" w:eastAsia="仿宋" w:hAnsi="仿宋" w:cs="仿宋"/>
          <w:b/>
          <w:sz w:val="36"/>
        </w:rPr>
      </w:pPr>
    </w:p>
    <w:p w:rsidR="00784613" w:rsidRPr="0064560E" w:rsidRDefault="00454B46" w:rsidP="003346AC">
      <w:pPr>
        <w:widowControl/>
        <w:jc w:val="center"/>
        <w:textAlignment w:val="center"/>
        <w:rPr>
          <w:rFonts w:ascii="仿宋" w:eastAsia="仿宋" w:hAnsi="仿宋" w:cs="仿宋"/>
          <w:b/>
          <w:sz w:val="36"/>
        </w:rPr>
      </w:pPr>
      <w:r w:rsidRPr="0064560E">
        <w:rPr>
          <w:rFonts w:ascii="仿宋" w:eastAsia="仿宋" w:hAnsi="仿宋" w:cs="仿宋" w:hint="eastAsia"/>
          <w:b/>
          <w:sz w:val="36"/>
        </w:rPr>
        <w:t>件</w:t>
      </w:r>
    </w:p>
    <w:p w:rsidR="00784613" w:rsidRPr="0064560E" w:rsidRDefault="00784613" w:rsidP="0064560E">
      <w:pPr>
        <w:ind w:firstLineChars="200" w:firstLine="723"/>
        <w:rPr>
          <w:rFonts w:ascii="仿宋" w:eastAsia="仿宋" w:hAnsi="仿宋" w:cs="仿宋"/>
          <w:b/>
          <w:sz w:val="36"/>
        </w:rPr>
      </w:pPr>
    </w:p>
    <w:p w:rsidR="00784613" w:rsidRPr="0064560E" w:rsidRDefault="00784613" w:rsidP="0064560E">
      <w:pPr>
        <w:pStyle w:val="a0"/>
        <w:ind w:firstLineChars="200" w:firstLine="723"/>
        <w:rPr>
          <w:rFonts w:ascii="仿宋" w:eastAsia="仿宋" w:hAnsi="仿宋" w:cs="仿宋"/>
          <w:b/>
          <w:sz w:val="36"/>
        </w:rPr>
      </w:pPr>
    </w:p>
    <w:p w:rsidR="003346AC" w:rsidRPr="0064560E" w:rsidRDefault="003346AC" w:rsidP="003346AC">
      <w:pPr>
        <w:rPr>
          <w:rFonts w:ascii="仿宋" w:eastAsia="仿宋" w:hAnsi="仿宋"/>
          <w:sz w:val="36"/>
        </w:rPr>
      </w:pPr>
    </w:p>
    <w:p w:rsidR="00784613" w:rsidRPr="0064560E" w:rsidRDefault="0068142B" w:rsidP="003346AC">
      <w:pPr>
        <w:jc w:val="center"/>
        <w:rPr>
          <w:rFonts w:ascii="仿宋" w:eastAsia="仿宋" w:hAnsi="仿宋" w:cs="仿宋"/>
          <w:b/>
          <w:sz w:val="36"/>
        </w:rPr>
      </w:pPr>
      <w:r w:rsidRPr="0064560E">
        <w:rPr>
          <w:rFonts w:ascii="仿宋" w:eastAsia="仿宋" w:hAnsi="仿宋" w:cs="仿宋" w:hint="eastAsia"/>
          <w:b/>
          <w:bCs/>
          <w:sz w:val="36"/>
        </w:rPr>
        <w:t>采购人：</w:t>
      </w:r>
      <w:r w:rsidR="00454B46" w:rsidRPr="0064560E">
        <w:rPr>
          <w:rFonts w:ascii="仿宋" w:eastAsia="仿宋" w:hAnsi="仿宋" w:cs="仿宋" w:hint="eastAsia"/>
          <w:b/>
          <w:bCs/>
          <w:sz w:val="36"/>
        </w:rPr>
        <w:t>荣县中医医院</w:t>
      </w:r>
    </w:p>
    <w:p w:rsidR="00784613" w:rsidRPr="0064560E" w:rsidRDefault="00784613" w:rsidP="0064560E">
      <w:pPr>
        <w:ind w:firstLineChars="200" w:firstLine="720"/>
        <w:rPr>
          <w:rFonts w:ascii="仿宋" w:eastAsia="仿宋" w:hAnsi="仿宋" w:cs="仿宋"/>
          <w:sz w:val="36"/>
        </w:rPr>
      </w:pPr>
    </w:p>
    <w:p w:rsidR="00784613" w:rsidRPr="0064560E" w:rsidRDefault="00784613" w:rsidP="0064560E">
      <w:pPr>
        <w:ind w:firstLineChars="200" w:firstLine="720"/>
        <w:rPr>
          <w:rFonts w:ascii="仿宋" w:eastAsia="仿宋" w:hAnsi="仿宋" w:cs="仿宋"/>
          <w:sz w:val="36"/>
        </w:rPr>
      </w:pPr>
    </w:p>
    <w:p w:rsidR="003346AC" w:rsidRPr="0064560E" w:rsidRDefault="000D3694" w:rsidP="0064560E">
      <w:pPr>
        <w:pStyle w:val="a0"/>
        <w:ind w:firstLineChars="200" w:firstLine="720"/>
        <w:jc w:val="center"/>
        <w:rPr>
          <w:rFonts w:ascii="仿宋" w:eastAsia="仿宋" w:hAnsi="仿宋" w:cs="仿宋"/>
          <w:sz w:val="36"/>
        </w:rPr>
      </w:pPr>
      <w:r w:rsidRPr="0064560E">
        <w:rPr>
          <w:rFonts w:ascii="仿宋" w:eastAsia="仿宋" w:hAnsi="仿宋" w:cs="仿宋"/>
          <w:sz w:val="36"/>
        </w:rPr>
        <w:t>2022-0</w:t>
      </w:r>
      <w:r w:rsidR="0007000C">
        <w:rPr>
          <w:rFonts w:ascii="仿宋" w:eastAsia="仿宋" w:hAnsi="仿宋" w:cs="仿宋" w:hint="eastAsia"/>
          <w:sz w:val="36"/>
        </w:rPr>
        <w:t>5</w:t>
      </w:r>
      <w:r w:rsidR="003346AC" w:rsidRPr="0064560E">
        <w:rPr>
          <w:rFonts w:ascii="仿宋" w:eastAsia="仿宋" w:hAnsi="仿宋" w:cs="仿宋"/>
          <w:sz w:val="36"/>
        </w:rPr>
        <w:t>-</w:t>
      </w:r>
      <w:r w:rsidR="0007000C">
        <w:rPr>
          <w:rFonts w:ascii="仿宋" w:eastAsia="仿宋" w:hAnsi="仿宋" w:cs="仿宋" w:hint="eastAsia"/>
          <w:sz w:val="36"/>
        </w:rPr>
        <w:t>10</w:t>
      </w:r>
    </w:p>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pStyle w:val="a0"/>
        <w:ind w:firstLineChars="200" w:firstLine="480"/>
        <w:rPr>
          <w:rFonts w:ascii="仿宋" w:eastAsia="仿宋" w:hAnsi="仿宋" w:cs="仿宋"/>
          <w:sz w:val="24"/>
        </w:rPr>
      </w:pPr>
    </w:p>
    <w:p w:rsidR="000D3694" w:rsidRPr="002F0906" w:rsidRDefault="000D3694" w:rsidP="000D3694">
      <w:pPr>
        <w:rPr>
          <w:rFonts w:ascii="仿宋" w:eastAsia="仿宋" w:hAnsi="仿宋"/>
        </w:rPr>
      </w:pPr>
    </w:p>
    <w:p w:rsidR="000D3694" w:rsidRPr="002F0906" w:rsidRDefault="000D3694" w:rsidP="000D3694">
      <w:pPr>
        <w:pStyle w:val="a0"/>
        <w:rPr>
          <w:rFonts w:ascii="仿宋" w:eastAsia="仿宋" w:hAnsi="仿宋"/>
        </w:rPr>
      </w:pPr>
    </w:p>
    <w:p w:rsidR="000D3694" w:rsidRPr="002F0906" w:rsidRDefault="000D3694" w:rsidP="000D3694">
      <w:pPr>
        <w:rPr>
          <w:rFonts w:ascii="仿宋" w:eastAsia="仿宋" w:hAnsi="仿宋"/>
        </w:rPr>
      </w:pPr>
    </w:p>
    <w:p w:rsidR="000D3694" w:rsidRPr="002F0906" w:rsidRDefault="000D3694" w:rsidP="000D3694">
      <w:pPr>
        <w:pStyle w:val="a0"/>
        <w:rPr>
          <w:rFonts w:ascii="仿宋" w:eastAsia="仿宋" w:hAnsi="仿宋"/>
        </w:rPr>
      </w:pPr>
    </w:p>
    <w:p w:rsidR="000D3694" w:rsidRPr="002F0906" w:rsidRDefault="000D3694" w:rsidP="000D3694">
      <w:pPr>
        <w:rPr>
          <w:rFonts w:ascii="仿宋" w:eastAsia="仿宋" w:hAnsi="仿宋"/>
        </w:rPr>
      </w:pPr>
    </w:p>
    <w:p w:rsidR="000D3694" w:rsidRPr="002F0906" w:rsidRDefault="000D3694" w:rsidP="000D3694">
      <w:pPr>
        <w:pStyle w:val="a0"/>
        <w:rPr>
          <w:rFonts w:ascii="仿宋" w:eastAsia="仿宋" w:hAnsi="仿宋"/>
        </w:rPr>
      </w:pPr>
    </w:p>
    <w:p w:rsidR="000D3694" w:rsidRPr="002F0906" w:rsidRDefault="000D3694" w:rsidP="000D3694">
      <w:pPr>
        <w:rPr>
          <w:rFonts w:ascii="仿宋" w:eastAsia="仿宋" w:hAnsi="仿宋"/>
        </w:rPr>
      </w:pPr>
    </w:p>
    <w:p w:rsidR="000D3694" w:rsidRPr="002F0906" w:rsidRDefault="000D3694" w:rsidP="000D3694">
      <w:pPr>
        <w:pStyle w:val="a0"/>
        <w:rPr>
          <w:rFonts w:ascii="仿宋" w:eastAsia="仿宋" w:hAnsi="仿宋"/>
        </w:rPr>
      </w:pPr>
    </w:p>
    <w:p w:rsidR="000D3694" w:rsidRPr="002F0906" w:rsidRDefault="000D3694" w:rsidP="000D3694">
      <w:pPr>
        <w:rPr>
          <w:rFonts w:ascii="仿宋" w:eastAsia="仿宋" w:hAnsi="仿宋"/>
        </w:rPr>
      </w:pPr>
    </w:p>
    <w:p w:rsidR="000D3694" w:rsidRPr="002F0906" w:rsidRDefault="000D3694" w:rsidP="000D3694">
      <w:pPr>
        <w:pStyle w:val="a0"/>
        <w:rPr>
          <w:rFonts w:ascii="仿宋" w:eastAsia="仿宋" w:hAnsi="仿宋"/>
        </w:rPr>
      </w:pPr>
    </w:p>
    <w:p w:rsidR="000D3694" w:rsidRPr="002F0906" w:rsidRDefault="000D3694" w:rsidP="000D3694">
      <w:pPr>
        <w:rPr>
          <w:rFonts w:ascii="仿宋" w:eastAsia="仿宋" w:hAnsi="仿宋"/>
        </w:rPr>
      </w:pPr>
    </w:p>
    <w:p w:rsidR="000D3694" w:rsidRPr="002F0906" w:rsidRDefault="000D3694" w:rsidP="000D3694">
      <w:pPr>
        <w:pStyle w:val="a0"/>
        <w:rPr>
          <w:rFonts w:ascii="仿宋" w:eastAsia="仿宋" w:hAnsi="仿宋"/>
        </w:rPr>
      </w:pPr>
    </w:p>
    <w:p w:rsidR="000D3694" w:rsidRPr="002F0906" w:rsidRDefault="000D3694" w:rsidP="000D3694">
      <w:pPr>
        <w:rPr>
          <w:rFonts w:ascii="仿宋" w:eastAsia="仿宋" w:hAnsi="仿宋"/>
        </w:rPr>
      </w:pPr>
    </w:p>
    <w:p w:rsidR="0064560E" w:rsidRPr="0064560E" w:rsidRDefault="00454B46" w:rsidP="0064560E">
      <w:pPr>
        <w:spacing w:line="480" w:lineRule="auto"/>
        <w:ind w:firstLineChars="200" w:firstLine="562"/>
        <w:jc w:val="center"/>
        <w:rPr>
          <w:rFonts w:ascii="仿宋" w:eastAsia="仿宋" w:hAnsi="仿宋" w:cs="仿宋"/>
          <w:b/>
          <w:bCs/>
          <w:sz w:val="28"/>
        </w:rPr>
      </w:pPr>
      <w:r w:rsidRPr="0064560E">
        <w:rPr>
          <w:rFonts w:ascii="仿宋" w:eastAsia="仿宋" w:hAnsi="仿宋" w:cs="仿宋" w:hint="eastAsia"/>
          <w:b/>
          <w:bCs/>
          <w:sz w:val="28"/>
        </w:rPr>
        <w:t>目  录</w:t>
      </w:r>
    </w:p>
    <w:p w:rsidR="0064560E" w:rsidRDefault="0064560E" w:rsidP="0064560E"/>
    <w:p w:rsidR="00784613" w:rsidRPr="0064560E" w:rsidRDefault="00E35F5B" w:rsidP="0064560E">
      <w:pPr>
        <w:pStyle w:val="1"/>
        <w:tabs>
          <w:tab w:val="right" w:leader="dot" w:pos="8300"/>
        </w:tabs>
        <w:spacing w:line="720" w:lineRule="auto"/>
        <w:jc w:val="center"/>
        <w:rPr>
          <w:rFonts w:ascii="仿宋" w:eastAsia="仿宋" w:hAnsi="仿宋"/>
          <w:noProof/>
          <w:sz w:val="28"/>
        </w:rPr>
      </w:pPr>
      <w:r w:rsidRPr="002F0906">
        <w:rPr>
          <w:rFonts w:ascii="仿宋" w:eastAsia="仿宋" w:hAnsi="仿宋" w:cs="仿宋" w:hint="eastAsia"/>
          <w:sz w:val="24"/>
        </w:rPr>
        <w:fldChar w:fldCharType="begin"/>
      </w:r>
      <w:r w:rsidR="00454B46" w:rsidRPr="002F0906">
        <w:rPr>
          <w:rFonts w:ascii="仿宋" w:eastAsia="仿宋" w:hAnsi="仿宋" w:cs="仿宋" w:hint="eastAsia"/>
          <w:sz w:val="24"/>
        </w:rPr>
        <w:instrText xml:space="preserve">TOC \o "1-1" \h \u </w:instrText>
      </w:r>
      <w:r w:rsidRPr="002F0906">
        <w:rPr>
          <w:rFonts w:ascii="仿宋" w:eastAsia="仿宋" w:hAnsi="仿宋" w:cs="仿宋" w:hint="eastAsia"/>
          <w:sz w:val="24"/>
        </w:rPr>
        <w:fldChar w:fldCharType="separate"/>
      </w:r>
      <w:hyperlink w:anchor="_Toc30888" w:history="1">
        <w:r w:rsidR="00454B46" w:rsidRPr="0064560E">
          <w:rPr>
            <w:rFonts w:ascii="仿宋" w:eastAsia="仿宋" w:hAnsi="仿宋" w:cs="仿宋" w:hint="eastAsia"/>
            <w:bCs/>
            <w:noProof/>
            <w:sz w:val="28"/>
          </w:rPr>
          <w:t xml:space="preserve">第一部分 </w:t>
        </w:r>
        <w:r w:rsidR="003E1018" w:rsidRPr="0064560E">
          <w:rPr>
            <w:rFonts w:ascii="仿宋" w:eastAsia="仿宋" w:hAnsi="仿宋" w:cs="仿宋" w:hint="eastAsia"/>
            <w:bCs/>
            <w:noProof/>
            <w:sz w:val="28"/>
          </w:rPr>
          <w:t>磋商</w:t>
        </w:r>
        <w:r w:rsidR="00454B46" w:rsidRPr="0064560E">
          <w:rPr>
            <w:rFonts w:ascii="仿宋" w:eastAsia="仿宋" w:hAnsi="仿宋" w:cs="仿宋" w:hint="eastAsia"/>
            <w:bCs/>
            <w:noProof/>
            <w:sz w:val="28"/>
          </w:rPr>
          <w:t>邀请</w:t>
        </w:r>
        <w:r w:rsidR="00454B46" w:rsidRPr="0064560E">
          <w:rPr>
            <w:rFonts w:ascii="仿宋" w:eastAsia="仿宋" w:hAnsi="仿宋"/>
            <w:noProof/>
            <w:sz w:val="28"/>
          </w:rPr>
          <w:tab/>
        </w:r>
        <w:r w:rsidRPr="0064560E">
          <w:rPr>
            <w:rFonts w:ascii="仿宋" w:eastAsia="仿宋" w:hAnsi="仿宋"/>
            <w:noProof/>
            <w:sz w:val="28"/>
          </w:rPr>
          <w:fldChar w:fldCharType="begin"/>
        </w:r>
        <w:r w:rsidR="00454B46" w:rsidRPr="0064560E">
          <w:rPr>
            <w:rFonts w:ascii="仿宋" w:eastAsia="仿宋" w:hAnsi="仿宋"/>
            <w:noProof/>
            <w:sz w:val="28"/>
          </w:rPr>
          <w:instrText xml:space="preserve"> PAGEREF _Toc30888 </w:instrText>
        </w:r>
        <w:r w:rsidRPr="0064560E">
          <w:rPr>
            <w:rFonts w:ascii="仿宋" w:eastAsia="仿宋" w:hAnsi="仿宋"/>
            <w:noProof/>
            <w:sz w:val="28"/>
          </w:rPr>
          <w:fldChar w:fldCharType="separate"/>
        </w:r>
        <w:r w:rsidR="000E0B87">
          <w:rPr>
            <w:rFonts w:ascii="仿宋" w:eastAsia="仿宋" w:hAnsi="仿宋"/>
            <w:noProof/>
            <w:sz w:val="28"/>
          </w:rPr>
          <w:t>1</w:t>
        </w:r>
        <w:r w:rsidRPr="0064560E">
          <w:rPr>
            <w:rFonts w:ascii="仿宋" w:eastAsia="仿宋" w:hAnsi="仿宋"/>
            <w:noProof/>
            <w:sz w:val="28"/>
          </w:rPr>
          <w:fldChar w:fldCharType="end"/>
        </w:r>
      </w:hyperlink>
    </w:p>
    <w:p w:rsidR="00784613" w:rsidRPr="0064560E" w:rsidRDefault="00E35F5B" w:rsidP="0064560E">
      <w:pPr>
        <w:pStyle w:val="1"/>
        <w:tabs>
          <w:tab w:val="right" w:leader="dot" w:pos="8300"/>
        </w:tabs>
        <w:spacing w:line="720" w:lineRule="auto"/>
        <w:jc w:val="center"/>
        <w:rPr>
          <w:rFonts w:ascii="仿宋" w:eastAsia="仿宋" w:hAnsi="仿宋"/>
          <w:noProof/>
          <w:sz w:val="28"/>
        </w:rPr>
      </w:pPr>
      <w:hyperlink w:anchor="_Toc27866" w:history="1">
        <w:r w:rsidR="00454B46" w:rsidRPr="0064560E">
          <w:rPr>
            <w:rFonts w:ascii="仿宋" w:eastAsia="仿宋" w:hAnsi="仿宋" w:cs="仿宋" w:hint="eastAsia"/>
            <w:bCs/>
            <w:noProof/>
            <w:sz w:val="28"/>
          </w:rPr>
          <w:t>第二部分 供应商须知</w:t>
        </w:r>
        <w:r w:rsidR="00454B46" w:rsidRPr="0064560E">
          <w:rPr>
            <w:rFonts w:ascii="仿宋" w:eastAsia="仿宋" w:hAnsi="仿宋"/>
            <w:noProof/>
            <w:sz w:val="28"/>
          </w:rPr>
          <w:tab/>
        </w:r>
        <w:r w:rsidRPr="0064560E">
          <w:rPr>
            <w:rFonts w:ascii="仿宋" w:eastAsia="仿宋" w:hAnsi="仿宋"/>
            <w:noProof/>
            <w:sz w:val="28"/>
          </w:rPr>
          <w:fldChar w:fldCharType="begin"/>
        </w:r>
        <w:r w:rsidR="00454B46" w:rsidRPr="0064560E">
          <w:rPr>
            <w:rFonts w:ascii="仿宋" w:eastAsia="仿宋" w:hAnsi="仿宋"/>
            <w:noProof/>
            <w:sz w:val="28"/>
          </w:rPr>
          <w:instrText xml:space="preserve"> PAGEREF _Toc27866 </w:instrText>
        </w:r>
        <w:r w:rsidRPr="0064560E">
          <w:rPr>
            <w:rFonts w:ascii="仿宋" w:eastAsia="仿宋" w:hAnsi="仿宋"/>
            <w:noProof/>
            <w:sz w:val="28"/>
          </w:rPr>
          <w:fldChar w:fldCharType="separate"/>
        </w:r>
        <w:r w:rsidR="000E0B87">
          <w:rPr>
            <w:rFonts w:ascii="仿宋" w:eastAsia="仿宋" w:hAnsi="仿宋"/>
            <w:noProof/>
            <w:sz w:val="28"/>
          </w:rPr>
          <w:t>3</w:t>
        </w:r>
        <w:r w:rsidRPr="0064560E">
          <w:rPr>
            <w:rFonts w:ascii="仿宋" w:eastAsia="仿宋" w:hAnsi="仿宋"/>
            <w:noProof/>
            <w:sz w:val="28"/>
          </w:rPr>
          <w:fldChar w:fldCharType="end"/>
        </w:r>
      </w:hyperlink>
    </w:p>
    <w:p w:rsidR="00784613" w:rsidRPr="0064560E" w:rsidRDefault="00E35F5B" w:rsidP="0064560E">
      <w:pPr>
        <w:pStyle w:val="1"/>
        <w:tabs>
          <w:tab w:val="right" w:leader="dot" w:pos="8300"/>
        </w:tabs>
        <w:spacing w:line="720" w:lineRule="auto"/>
        <w:jc w:val="center"/>
        <w:rPr>
          <w:rFonts w:ascii="仿宋" w:eastAsia="仿宋" w:hAnsi="仿宋"/>
          <w:noProof/>
          <w:sz w:val="28"/>
        </w:rPr>
      </w:pPr>
      <w:hyperlink w:anchor="_Toc11090" w:history="1">
        <w:r w:rsidR="00454B46" w:rsidRPr="0064560E">
          <w:rPr>
            <w:rFonts w:ascii="仿宋" w:eastAsia="仿宋" w:hAnsi="仿宋" w:cs="仿宋" w:hint="eastAsia"/>
            <w:bCs/>
            <w:noProof/>
            <w:sz w:val="28"/>
          </w:rPr>
          <w:t>第三部分 资格要求证明材料</w:t>
        </w:r>
        <w:r w:rsidR="00454B46" w:rsidRPr="0064560E">
          <w:rPr>
            <w:rFonts w:ascii="仿宋" w:eastAsia="仿宋" w:hAnsi="仿宋"/>
            <w:noProof/>
            <w:sz w:val="28"/>
          </w:rPr>
          <w:tab/>
        </w:r>
        <w:r w:rsidRPr="0064560E">
          <w:rPr>
            <w:rFonts w:ascii="仿宋" w:eastAsia="仿宋" w:hAnsi="仿宋"/>
            <w:noProof/>
            <w:sz w:val="28"/>
          </w:rPr>
          <w:fldChar w:fldCharType="begin"/>
        </w:r>
        <w:r w:rsidR="00454B46" w:rsidRPr="0064560E">
          <w:rPr>
            <w:rFonts w:ascii="仿宋" w:eastAsia="仿宋" w:hAnsi="仿宋"/>
            <w:noProof/>
            <w:sz w:val="28"/>
          </w:rPr>
          <w:instrText xml:space="preserve"> PAGEREF _Toc11090 </w:instrText>
        </w:r>
        <w:r w:rsidRPr="0064560E">
          <w:rPr>
            <w:rFonts w:ascii="仿宋" w:eastAsia="仿宋" w:hAnsi="仿宋"/>
            <w:noProof/>
            <w:sz w:val="28"/>
          </w:rPr>
          <w:fldChar w:fldCharType="separate"/>
        </w:r>
        <w:r w:rsidR="000E0B87">
          <w:rPr>
            <w:rFonts w:ascii="仿宋" w:eastAsia="仿宋" w:hAnsi="仿宋"/>
            <w:noProof/>
            <w:sz w:val="28"/>
          </w:rPr>
          <w:t>6</w:t>
        </w:r>
        <w:r w:rsidRPr="0064560E">
          <w:rPr>
            <w:rFonts w:ascii="仿宋" w:eastAsia="仿宋" w:hAnsi="仿宋"/>
            <w:noProof/>
            <w:sz w:val="28"/>
          </w:rPr>
          <w:fldChar w:fldCharType="end"/>
        </w:r>
      </w:hyperlink>
    </w:p>
    <w:p w:rsidR="00784613" w:rsidRPr="0064560E" w:rsidRDefault="00E35F5B" w:rsidP="0064560E">
      <w:pPr>
        <w:pStyle w:val="1"/>
        <w:tabs>
          <w:tab w:val="right" w:leader="dot" w:pos="8300"/>
        </w:tabs>
        <w:spacing w:line="720" w:lineRule="auto"/>
        <w:jc w:val="center"/>
        <w:rPr>
          <w:rFonts w:ascii="仿宋" w:eastAsia="仿宋" w:hAnsi="仿宋"/>
          <w:noProof/>
          <w:sz w:val="28"/>
        </w:rPr>
      </w:pPr>
      <w:hyperlink w:anchor="_Toc27566" w:history="1">
        <w:r w:rsidR="00454B46" w:rsidRPr="0064560E">
          <w:rPr>
            <w:rFonts w:ascii="仿宋" w:eastAsia="仿宋" w:hAnsi="仿宋" w:cs="仿宋" w:hint="eastAsia"/>
            <w:bCs/>
            <w:noProof/>
            <w:sz w:val="28"/>
          </w:rPr>
          <w:t>第四部分 采购项目技术、服务要求及其他商务要求</w:t>
        </w:r>
        <w:r w:rsidR="00454B46" w:rsidRPr="0064560E">
          <w:rPr>
            <w:rFonts w:ascii="仿宋" w:eastAsia="仿宋" w:hAnsi="仿宋"/>
            <w:noProof/>
            <w:sz w:val="28"/>
          </w:rPr>
          <w:tab/>
        </w:r>
        <w:r w:rsidRPr="0064560E">
          <w:rPr>
            <w:rFonts w:ascii="仿宋" w:eastAsia="仿宋" w:hAnsi="仿宋"/>
            <w:noProof/>
            <w:sz w:val="28"/>
          </w:rPr>
          <w:fldChar w:fldCharType="begin"/>
        </w:r>
        <w:r w:rsidR="00454B46" w:rsidRPr="0064560E">
          <w:rPr>
            <w:rFonts w:ascii="仿宋" w:eastAsia="仿宋" w:hAnsi="仿宋"/>
            <w:noProof/>
            <w:sz w:val="28"/>
          </w:rPr>
          <w:instrText xml:space="preserve"> PAGEREF _Toc27566 </w:instrText>
        </w:r>
        <w:r w:rsidRPr="0064560E">
          <w:rPr>
            <w:rFonts w:ascii="仿宋" w:eastAsia="仿宋" w:hAnsi="仿宋"/>
            <w:noProof/>
            <w:sz w:val="28"/>
          </w:rPr>
          <w:fldChar w:fldCharType="separate"/>
        </w:r>
        <w:r w:rsidR="000E0B87">
          <w:rPr>
            <w:rFonts w:ascii="仿宋" w:eastAsia="仿宋" w:hAnsi="仿宋"/>
            <w:noProof/>
            <w:sz w:val="28"/>
          </w:rPr>
          <w:t>7</w:t>
        </w:r>
        <w:r w:rsidRPr="0064560E">
          <w:rPr>
            <w:rFonts w:ascii="仿宋" w:eastAsia="仿宋" w:hAnsi="仿宋"/>
            <w:noProof/>
            <w:sz w:val="28"/>
          </w:rPr>
          <w:fldChar w:fldCharType="end"/>
        </w:r>
      </w:hyperlink>
    </w:p>
    <w:p w:rsidR="00784613" w:rsidRPr="0064560E" w:rsidRDefault="00E35F5B" w:rsidP="0064560E">
      <w:pPr>
        <w:pStyle w:val="1"/>
        <w:tabs>
          <w:tab w:val="right" w:leader="dot" w:pos="8300"/>
        </w:tabs>
        <w:spacing w:line="720" w:lineRule="auto"/>
        <w:jc w:val="center"/>
        <w:rPr>
          <w:rFonts w:ascii="仿宋" w:eastAsia="仿宋" w:hAnsi="仿宋"/>
          <w:noProof/>
          <w:sz w:val="28"/>
        </w:rPr>
      </w:pPr>
      <w:hyperlink w:anchor="_Toc4221" w:history="1">
        <w:r w:rsidR="00454B46" w:rsidRPr="0064560E">
          <w:rPr>
            <w:rFonts w:ascii="仿宋" w:eastAsia="仿宋" w:hAnsi="仿宋" w:cs="仿宋" w:hint="eastAsia"/>
            <w:bCs/>
            <w:noProof/>
            <w:sz w:val="28"/>
          </w:rPr>
          <w:t>第五部分 评分标准</w:t>
        </w:r>
        <w:r w:rsidR="00454B46" w:rsidRPr="0064560E">
          <w:rPr>
            <w:rFonts w:ascii="仿宋" w:eastAsia="仿宋" w:hAnsi="仿宋"/>
            <w:noProof/>
            <w:sz w:val="28"/>
          </w:rPr>
          <w:tab/>
        </w:r>
        <w:r w:rsidRPr="0064560E">
          <w:rPr>
            <w:rFonts w:ascii="仿宋" w:eastAsia="仿宋" w:hAnsi="仿宋"/>
            <w:noProof/>
            <w:sz w:val="28"/>
          </w:rPr>
          <w:fldChar w:fldCharType="begin"/>
        </w:r>
        <w:r w:rsidR="00454B46" w:rsidRPr="0064560E">
          <w:rPr>
            <w:rFonts w:ascii="仿宋" w:eastAsia="仿宋" w:hAnsi="仿宋"/>
            <w:noProof/>
            <w:sz w:val="28"/>
          </w:rPr>
          <w:instrText xml:space="preserve"> PAGEREF _Toc4221 </w:instrText>
        </w:r>
        <w:r w:rsidRPr="0064560E">
          <w:rPr>
            <w:rFonts w:ascii="仿宋" w:eastAsia="仿宋" w:hAnsi="仿宋"/>
            <w:noProof/>
            <w:sz w:val="28"/>
          </w:rPr>
          <w:fldChar w:fldCharType="separate"/>
        </w:r>
        <w:r w:rsidR="000E0B87">
          <w:rPr>
            <w:rFonts w:ascii="仿宋" w:eastAsia="仿宋" w:hAnsi="仿宋"/>
            <w:noProof/>
            <w:sz w:val="28"/>
          </w:rPr>
          <w:t>16</w:t>
        </w:r>
        <w:r w:rsidRPr="0064560E">
          <w:rPr>
            <w:rFonts w:ascii="仿宋" w:eastAsia="仿宋" w:hAnsi="仿宋"/>
            <w:noProof/>
            <w:sz w:val="28"/>
          </w:rPr>
          <w:fldChar w:fldCharType="end"/>
        </w:r>
      </w:hyperlink>
    </w:p>
    <w:p w:rsidR="00784613" w:rsidRPr="0064560E" w:rsidRDefault="00E35F5B" w:rsidP="0064560E">
      <w:pPr>
        <w:pStyle w:val="1"/>
        <w:tabs>
          <w:tab w:val="right" w:leader="dot" w:pos="8300"/>
        </w:tabs>
        <w:spacing w:line="720" w:lineRule="auto"/>
        <w:jc w:val="center"/>
        <w:rPr>
          <w:rFonts w:ascii="仿宋" w:eastAsia="仿宋" w:hAnsi="仿宋"/>
          <w:noProof/>
          <w:sz w:val="28"/>
        </w:rPr>
      </w:pPr>
      <w:hyperlink w:anchor="_Toc9434" w:history="1">
        <w:r w:rsidR="00454B46" w:rsidRPr="0064560E">
          <w:rPr>
            <w:rFonts w:ascii="仿宋" w:eastAsia="仿宋" w:hAnsi="仿宋" w:cs="仿宋" w:hint="eastAsia"/>
            <w:bCs/>
            <w:noProof/>
            <w:sz w:val="28"/>
          </w:rPr>
          <w:t>第六部分 响应文件格式</w:t>
        </w:r>
        <w:r w:rsidR="00454B46" w:rsidRPr="0064560E">
          <w:rPr>
            <w:rFonts w:ascii="仿宋" w:eastAsia="仿宋" w:hAnsi="仿宋"/>
            <w:noProof/>
            <w:sz w:val="28"/>
          </w:rPr>
          <w:tab/>
        </w:r>
        <w:r w:rsidRPr="0064560E">
          <w:rPr>
            <w:rFonts w:ascii="仿宋" w:eastAsia="仿宋" w:hAnsi="仿宋"/>
            <w:noProof/>
            <w:sz w:val="28"/>
          </w:rPr>
          <w:fldChar w:fldCharType="begin"/>
        </w:r>
        <w:r w:rsidR="00454B46" w:rsidRPr="0064560E">
          <w:rPr>
            <w:rFonts w:ascii="仿宋" w:eastAsia="仿宋" w:hAnsi="仿宋"/>
            <w:noProof/>
            <w:sz w:val="28"/>
          </w:rPr>
          <w:instrText xml:space="preserve"> PAGEREF _Toc9434 </w:instrText>
        </w:r>
        <w:r w:rsidRPr="0064560E">
          <w:rPr>
            <w:rFonts w:ascii="仿宋" w:eastAsia="仿宋" w:hAnsi="仿宋"/>
            <w:noProof/>
            <w:sz w:val="28"/>
          </w:rPr>
          <w:fldChar w:fldCharType="separate"/>
        </w:r>
        <w:r w:rsidR="000E0B87">
          <w:rPr>
            <w:rFonts w:ascii="仿宋" w:eastAsia="仿宋" w:hAnsi="仿宋"/>
            <w:noProof/>
            <w:sz w:val="28"/>
          </w:rPr>
          <w:t>18</w:t>
        </w:r>
        <w:r w:rsidRPr="0064560E">
          <w:rPr>
            <w:rFonts w:ascii="仿宋" w:eastAsia="仿宋" w:hAnsi="仿宋"/>
            <w:noProof/>
            <w:sz w:val="28"/>
          </w:rPr>
          <w:fldChar w:fldCharType="end"/>
        </w:r>
      </w:hyperlink>
    </w:p>
    <w:p w:rsidR="00784613" w:rsidRPr="0064560E" w:rsidRDefault="00E35F5B" w:rsidP="0064560E">
      <w:pPr>
        <w:pStyle w:val="1"/>
        <w:tabs>
          <w:tab w:val="right" w:leader="dot" w:pos="8300"/>
        </w:tabs>
        <w:spacing w:line="720" w:lineRule="auto"/>
        <w:jc w:val="center"/>
        <w:rPr>
          <w:rFonts w:ascii="仿宋" w:eastAsia="仿宋" w:hAnsi="仿宋"/>
          <w:noProof/>
          <w:sz w:val="28"/>
        </w:rPr>
      </w:pPr>
      <w:hyperlink w:anchor="_Toc534" w:history="1">
        <w:r w:rsidR="00454B46" w:rsidRPr="0064560E">
          <w:rPr>
            <w:rFonts w:ascii="仿宋" w:eastAsia="仿宋" w:hAnsi="仿宋" w:cs="仿宋" w:hint="eastAsia"/>
            <w:bCs/>
            <w:noProof/>
            <w:sz w:val="28"/>
          </w:rPr>
          <w:t>第七部分 合同主要条款</w:t>
        </w:r>
        <w:r w:rsidR="00454B46" w:rsidRPr="0064560E">
          <w:rPr>
            <w:rFonts w:ascii="仿宋" w:eastAsia="仿宋" w:hAnsi="仿宋"/>
            <w:noProof/>
            <w:sz w:val="28"/>
          </w:rPr>
          <w:tab/>
        </w:r>
        <w:r w:rsidRPr="0064560E">
          <w:rPr>
            <w:rFonts w:ascii="仿宋" w:eastAsia="仿宋" w:hAnsi="仿宋"/>
            <w:noProof/>
            <w:sz w:val="28"/>
          </w:rPr>
          <w:fldChar w:fldCharType="begin"/>
        </w:r>
        <w:r w:rsidR="00454B46" w:rsidRPr="0064560E">
          <w:rPr>
            <w:rFonts w:ascii="仿宋" w:eastAsia="仿宋" w:hAnsi="仿宋"/>
            <w:noProof/>
            <w:sz w:val="28"/>
          </w:rPr>
          <w:instrText xml:space="preserve"> PAGEREF _Toc534 </w:instrText>
        </w:r>
        <w:r w:rsidRPr="0064560E">
          <w:rPr>
            <w:rFonts w:ascii="仿宋" w:eastAsia="仿宋" w:hAnsi="仿宋"/>
            <w:noProof/>
            <w:sz w:val="28"/>
          </w:rPr>
          <w:fldChar w:fldCharType="separate"/>
        </w:r>
        <w:r w:rsidR="000E0B87">
          <w:rPr>
            <w:rFonts w:ascii="仿宋" w:eastAsia="仿宋" w:hAnsi="仿宋"/>
            <w:noProof/>
            <w:sz w:val="28"/>
          </w:rPr>
          <w:t>26</w:t>
        </w:r>
        <w:r w:rsidRPr="0064560E">
          <w:rPr>
            <w:rFonts w:ascii="仿宋" w:eastAsia="仿宋" w:hAnsi="仿宋"/>
            <w:noProof/>
            <w:sz w:val="28"/>
          </w:rPr>
          <w:fldChar w:fldCharType="end"/>
        </w:r>
      </w:hyperlink>
    </w:p>
    <w:p w:rsidR="00784613" w:rsidRPr="002F0906" w:rsidRDefault="00E35F5B" w:rsidP="0064560E">
      <w:pPr>
        <w:spacing w:line="720" w:lineRule="auto"/>
        <w:ind w:firstLineChars="200" w:firstLine="480"/>
        <w:jc w:val="center"/>
        <w:rPr>
          <w:rFonts w:ascii="仿宋" w:eastAsia="仿宋" w:hAnsi="仿宋" w:cs="仿宋"/>
          <w:sz w:val="24"/>
        </w:rPr>
      </w:pPr>
      <w:r w:rsidRPr="002F0906">
        <w:rPr>
          <w:rFonts w:ascii="仿宋" w:eastAsia="仿宋" w:hAnsi="仿宋" w:cs="仿宋" w:hint="eastAsia"/>
          <w:sz w:val="24"/>
        </w:rPr>
        <w:fldChar w:fldCharType="end"/>
      </w:r>
    </w:p>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pStyle w:val="a6"/>
        <w:ind w:firstLineChars="200" w:firstLine="480"/>
        <w:rPr>
          <w:rFonts w:ascii="仿宋" w:eastAsia="仿宋" w:hAnsi="仿宋" w:cs="仿宋"/>
          <w:sz w:val="24"/>
        </w:rPr>
      </w:pPr>
    </w:p>
    <w:p w:rsidR="00784613" w:rsidRPr="002F0906" w:rsidRDefault="00784613" w:rsidP="000D3694">
      <w:pPr>
        <w:pStyle w:val="a6"/>
        <w:ind w:firstLineChars="200" w:firstLine="480"/>
        <w:rPr>
          <w:rFonts w:ascii="仿宋" w:eastAsia="仿宋" w:hAnsi="仿宋" w:cs="仿宋"/>
          <w:sz w:val="24"/>
        </w:rPr>
      </w:pPr>
    </w:p>
    <w:p w:rsidR="00784613" w:rsidRPr="002F0906" w:rsidRDefault="00784613" w:rsidP="000D3694">
      <w:pPr>
        <w:pStyle w:val="a6"/>
        <w:ind w:firstLineChars="200" w:firstLine="480"/>
        <w:rPr>
          <w:rFonts w:ascii="仿宋" w:eastAsia="仿宋" w:hAnsi="仿宋" w:cs="仿宋"/>
          <w:sz w:val="24"/>
        </w:rPr>
      </w:pPr>
    </w:p>
    <w:p w:rsidR="00784613" w:rsidRPr="002F0906" w:rsidRDefault="00784613" w:rsidP="000D3694">
      <w:pPr>
        <w:pStyle w:val="a6"/>
        <w:ind w:firstLineChars="200" w:firstLine="480"/>
        <w:rPr>
          <w:rFonts w:ascii="仿宋" w:eastAsia="仿宋" w:hAnsi="仿宋" w:cs="仿宋"/>
          <w:sz w:val="24"/>
        </w:rPr>
      </w:pPr>
    </w:p>
    <w:p w:rsidR="00784613" w:rsidRPr="002F0906" w:rsidRDefault="00784613" w:rsidP="000D3694">
      <w:pPr>
        <w:pStyle w:val="a6"/>
        <w:ind w:firstLineChars="200" w:firstLine="480"/>
        <w:rPr>
          <w:rFonts w:ascii="仿宋" w:eastAsia="仿宋" w:hAnsi="仿宋" w:cs="仿宋"/>
          <w:sz w:val="24"/>
        </w:rPr>
      </w:pPr>
    </w:p>
    <w:p w:rsidR="00784613" w:rsidRPr="002F0906" w:rsidRDefault="00784613" w:rsidP="000D3694">
      <w:pPr>
        <w:spacing w:line="360" w:lineRule="auto"/>
        <w:ind w:firstLineChars="200" w:firstLine="482"/>
        <w:outlineLvl w:val="0"/>
        <w:rPr>
          <w:rFonts w:ascii="仿宋" w:eastAsia="仿宋" w:hAnsi="仿宋" w:cs="仿宋"/>
          <w:b/>
          <w:bCs/>
          <w:sz w:val="24"/>
        </w:rPr>
        <w:sectPr w:rsidR="00784613" w:rsidRPr="002F0906" w:rsidSect="00DB5E59">
          <w:headerReference w:type="even" r:id="rId9"/>
          <w:headerReference w:type="default" r:id="rId10"/>
          <w:footerReference w:type="default" r:id="rId11"/>
          <w:pgSz w:w="11906" w:h="16838"/>
          <w:pgMar w:top="1440" w:right="1418" w:bottom="1440" w:left="1418" w:header="0" w:footer="567" w:gutter="0"/>
          <w:cols w:space="720"/>
          <w:docGrid w:linePitch="312"/>
        </w:sectPr>
      </w:pPr>
    </w:p>
    <w:p w:rsidR="00784613" w:rsidRPr="0064560E" w:rsidRDefault="00317547" w:rsidP="0064560E">
      <w:pPr>
        <w:numPr>
          <w:ilvl w:val="0"/>
          <w:numId w:val="1"/>
        </w:numPr>
        <w:spacing w:line="360" w:lineRule="auto"/>
        <w:ind w:firstLineChars="200" w:firstLine="562"/>
        <w:jc w:val="center"/>
        <w:outlineLvl w:val="0"/>
        <w:rPr>
          <w:rFonts w:ascii="仿宋" w:eastAsia="仿宋" w:hAnsi="仿宋" w:cs="仿宋"/>
          <w:b/>
          <w:bCs/>
          <w:sz w:val="28"/>
        </w:rPr>
      </w:pPr>
      <w:bookmarkStart w:id="0" w:name="_Toc30888"/>
      <w:r w:rsidRPr="0064560E">
        <w:rPr>
          <w:rFonts w:ascii="仿宋" w:eastAsia="仿宋" w:hAnsi="仿宋" w:cs="仿宋" w:hint="eastAsia"/>
          <w:b/>
          <w:bCs/>
          <w:sz w:val="28"/>
        </w:rPr>
        <w:lastRenderedPageBreak/>
        <w:t>磋商</w:t>
      </w:r>
      <w:r w:rsidR="00454B46" w:rsidRPr="0064560E">
        <w:rPr>
          <w:rFonts w:ascii="仿宋" w:eastAsia="仿宋" w:hAnsi="仿宋" w:cs="仿宋" w:hint="eastAsia"/>
          <w:b/>
          <w:bCs/>
          <w:sz w:val="28"/>
        </w:rPr>
        <w:t>邀请</w:t>
      </w:r>
      <w:bookmarkEnd w:id="0"/>
    </w:p>
    <w:p w:rsidR="00784613" w:rsidRPr="002F0906" w:rsidRDefault="00454B46" w:rsidP="000D3694">
      <w:pPr>
        <w:widowControl/>
        <w:adjustRightInd w:val="0"/>
        <w:snapToGrid w:val="0"/>
        <w:spacing w:line="360" w:lineRule="auto"/>
        <w:ind w:firstLineChars="200" w:firstLine="480"/>
        <w:rPr>
          <w:rFonts w:ascii="仿宋" w:eastAsia="仿宋" w:hAnsi="仿宋" w:cs="仿宋"/>
          <w:sz w:val="24"/>
        </w:rPr>
      </w:pPr>
      <w:r w:rsidRPr="002F0906">
        <w:rPr>
          <w:rFonts w:ascii="仿宋" w:eastAsia="仿宋" w:hAnsi="仿宋" w:cs="仿宋" w:hint="eastAsia"/>
          <w:sz w:val="24"/>
        </w:rPr>
        <w:t>荣县中医医院拟对“</w:t>
      </w:r>
      <w:r w:rsidR="000D3694" w:rsidRPr="002F0906">
        <w:rPr>
          <w:rFonts w:ascii="仿宋" w:eastAsia="仿宋" w:hAnsi="仿宋" w:cs="仿宋" w:hint="eastAsia"/>
          <w:sz w:val="24"/>
        </w:rPr>
        <w:t>荣县中医医院心电类</w:t>
      </w:r>
      <w:r w:rsidR="0064560E">
        <w:rPr>
          <w:rFonts w:ascii="仿宋" w:eastAsia="仿宋" w:hAnsi="仿宋" w:cs="仿宋" w:hint="eastAsia"/>
          <w:sz w:val="24"/>
        </w:rPr>
        <w:t>等</w:t>
      </w:r>
      <w:r w:rsidR="000D3694" w:rsidRPr="002F0906">
        <w:rPr>
          <w:rFonts w:ascii="仿宋" w:eastAsia="仿宋" w:hAnsi="仿宋" w:cs="仿宋" w:hint="eastAsia"/>
          <w:sz w:val="24"/>
        </w:rPr>
        <w:t>设备</w:t>
      </w:r>
      <w:r w:rsidR="00D93E1C" w:rsidRPr="002F0906">
        <w:rPr>
          <w:rFonts w:ascii="仿宋" w:eastAsia="仿宋" w:hAnsi="仿宋" w:cs="仿宋" w:hint="eastAsia"/>
          <w:sz w:val="24"/>
        </w:rPr>
        <w:t>采购项目</w:t>
      </w:r>
      <w:r w:rsidRPr="002F0906">
        <w:rPr>
          <w:rFonts w:ascii="仿宋" w:eastAsia="仿宋" w:hAnsi="仿宋" w:cs="仿宋" w:hint="eastAsia"/>
          <w:sz w:val="24"/>
        </w:rPr>
        <w:t>”进行</w:t>
      </w:r>
      <w:r w:rsidR="00383DF1" w:rsidRPr="002F0906">
        <w:rPr>
          <w:rFonts w:ascii="仿宋" w:eastAsia="仿宋" w:hAnsi="仿宋" w:cs="仿宋" w:hint="eastAsia"/>
          <w:sz w:val="24"/>
        </w:rPr>
        <w:t>非政府</w:t>
      </w:r>
      <w:r w:rsidRPr="002F0906">
        <w:rPr>
          <w:rFonts w:ascii="仿宋" w:eastAsia="仿宋" w:hAnsi="仿宋" w:cs="仿宋" w:hint="eastAsia"/>
          <w:sz w:val="24"/>
        </w:rPr>
        <w:t>采购。本项目通过在荣县中医医院</w:t>
      </w:r>
      <w:r w:rsidR="00317547" w:rsidRPr="002F0906">
        <w:rPr>
          <w:rFonts w:ascii="仿宋" w:eastAsia="仿宋" w:hAnsi="仿宋" w:cs="仿宋" w:hint="eastAsia"/>
          <w:sz w:val="24"/>
        </w:rPr>
        <w:t>官网上发布公告的方式，邀请符合条件的供应商参与本项目的</w:t>
      </w:r>
      <w:r w:rsidR="00BF3B9A" w:rsidRPr="002F0906">
        <w:rPr>
          <w:rFonts w:ascii="仿宋" w:eastAsia="仿宋" w:hAnsi="仿宋" w:cs="仿宋" w:hint="eastAsia"/>
          <w:sz w:val="24"/>
        </w:rPr>
        <w:t>竞争性</w:t>
      </w:r>
      <w:r w:rsidR="00317547" w:rsidRPr="002F0906">
        <w:rPr>
          <w:rFonts w:ascii="仿宋" w:eastAsia="仿宋" w:hAnsi="仿宋" w:cs="仿宋" w:hint="eastAsia"/>
          <w:sz w:val="24"/>
        </w:rPr>
        <w:t>磋商</w:t>
      </w:r>
      <w:r w:rsidRPr="002F0906">
        <w:rPr>
          <w:rFonts w:ascii="仿宋" w:eastAsia="仿宋" w:hAnsi="仿宋" w:cs="仿宋" w:hint="eastAsia"/>
          <w:sz w:val="24"/>
        </w:rPr>
        <w:t xml:space="preserve">。 </w:t>
      </w:r>
    </w:p>
    <w:p w:rsidR="003346AC" w:rsidRPr="002F0906" w:rsidRDefault="00454B46" w:rsidP="000D3694">
      <w:pPr>
        <w:widowControl/>
        <w:spacing w:line="360" w:lineRule="auto"/>
        <w:ind w:firstLineChars="200" w:firstLine="482"/>
        <w:jc w:val="left"/>
        <w:textAlignment w:val="center"/>
        <w:rPr>
          <w:rFonts w:ascii="仿宋" w:eastAsia="仿宋" w:hAnsi="仿宋" w:cs="仿宋"/>
          <w:b/>
          <w:bCs/>
          <w:sz w:val="24"/>
        </w:rPr>
      </w:pPr>
      <w:r w:rsidRPr="002F0906">
        <w:rPr>
          <w:rFonts w:ascii="仿宋" w:eastAsia="仿宋" w:hAnsi="仿宋" w:cs="仿宋" w:hint="eastAsia"/>
          <w:b/>
          <w:bCs/>
          <w:sz w:val="24"/>
        </w:rPr>
        <w:t>一、项目基本情况：</w:t>
      </w:r>
    </w:p>
    <w:p w:rsidR="003346AC" w:rsidRPr="002F0906" w:rsidRDefault="00454B46" w:rsidP="000D3694">
      <w:pPr>
        <w:widowControl/>
        <w:spacing w:line="360" w:lineRule="auto"/>
        <w:ind w:firstLineChars="200" w:firstLine="480"/>
        <w:jc w:val="left"/>
        <w:textAlignment w:val="center"/>
        <w:rPr>
          <w:rFonts w:ascii="仿宋" w:eastAsia="仿宋" w:hAnsi="仿宋" w:cs="仿宋"/>
          <w:b/>
          <w:bCs/>
          <w:sz w:val="24"/>
        </w:rPr>
      </w:pPr>
      <w:r w:rsidRPr="002F0906">
        <w:rPr>
          <w:rFonts w:ascii="仿宋" w:eastAsia="仿宋" w:hAnsi="仿宋" w:cs="仿宋" w:hint="eastAsia"/>
          <w:sz w:val="24"/>
        </w:rPr>
        <w:t>（一）采购人：荣县中医医院</w:t>
      </w:r>
    </w:p>
    <w:p w:rsidR="00024839" w:rsidRDefault="003346AC" w:rsidP="000D3694">
      <w:pPr>
        <w:widowControl/>
        <w:spacing w:line="360" w:lineRule="auto"/>
        <w:ind w:firstLineChars="200" w:firstLine="480"/>
        <w:jc w:val="left"/>
        <w:textAlignment w:val="center"/>
        <w:rPr>
          <w:rFonts w:ascii="仿宋" w:eastAsia="仿宋" w:hAnsi="仿宋" w:cs="仿宋"/>
          <w:sz w:val="24"/>
        </w:rPr>
      </w:pPr>
      <w:r w:rsidRPr="002F0906">
        <w:rPr>
          <w:rFonts w:ascii="仿宋" w:eastAsia="仿宋" w:hAnsi="仿宋" w:cs="仿宋" w:hint="eastAsia"/>
          <w:sz w:val="24"/>
        </w:rPr>
        <w:t>（二）</w:t>
      </w:r>
      <w:r w:rsidR="00454B46" w:rsidRPr="002F0906">
        <w:rPr>
          <w:rFonts w:ascii="仿宋" w:eastAsia="仿宋" w:hAnsi="仿宋" w:cs="仿宋" w:hint="eastAsia"/>
          <w:sz w:val="24"/>
        </w:rPr>
        <w:t>项目名称：</w:t>
      </w:r>
      <w:r w:rsidR="000D3694" w:rsidRPr="002F0906">
        <w:rPr>
          <w:rFonts w:ascii="仿宋" w:eastAsia="仿宋" w:hAnsi="仿宋" w:cs="仿宋" w:hint="eastAsia"/>
          <w:sz w:val="24"/>
        </w:rPr>
        <w:t>荣县中医医院心电类</w:t>
      </w:r>
      <w:r w:rsidR="0064560E">
        <w:rPr>
          <w:rFonts w:ascii="仿宋" w:eastAsia="仿宋" w:hAnsi="仿宋" w:cs="仿宋" w:hint="eastAsia"/>
          <w:sz w:val="24"/>
        </w:rPr>
        <w:t>等</w:t>
      </w:r>
      <w:r w:rsidR="000D3694" w:rsidRPr="002F0906">
        <w:rPr>
          <w:rFonts w:ascii="仿宋" w:eastAsia="仿宋" w:hAnsi="仿宋" w:cs="仿宋" w:hint="eastAsia"/>
          <w:sz w:val="24"/>
        </w:rPr>
        <w:t>设备采购项目</w:t>
      </w:r>
    </w:p>
    <w:p w:rsidR="0064560E" w:rsidRPr="0064560E" w:rsidRDefault="0064560E" w:rsidP="0064560E">
      <w:pPr>
        <w:pStyle w:val="a0"/>
        <w:spacing w:line="360" w:lineRule="auto"/>
        <w:ind w:firstLineChars="200" w:firstLine="480"/>
      </w:pPr>
      <w:r>
        <w:rPr>
          <w:rFonts w:ascii="仿宋" w:eastAsia="仿宋" w:hAnsi="仿宋" w:hint="eastAsia"/>
          <w:sz w:val="24"/>
        </w:rPr>
        <w:t>（三）</w:t>
      </w:r>
      <w:r w:rsidRPr="00383C1B">
        <w:rPr>
          <w:rFonts w:ascii="仿宋" w:eastAsia="仿宋" w:hAnsi="仿宋" w:hint="eastAsia"/>
          <w:sz w:val="24"/>
        </w:rPr>
        <w:t>项目编号：</w:t>
      </w:r>
      <w:r>
        <w:rPr>
          <w:rFonts w:ascii="仿宋" w:eastAsia="仿宋" w:hAnsi="仿宋" w:cs="仿宋" w:hint="eastAsia"/>
          <w:bCs/>
          <w:sz w:val="24"/>
        </w:rPr>
        <w:t>RXZYYYFZFCG202205001</w:t>
      </w:r>
    </w:p>
    <w:p w:rsidR="00024839" w:rsidRPr="002F0906" w:rsidRDefault="0064560E" w:rsidP="0064560E">
      <w:pPr>
        <w:pStyle w:val="a0"/>
        <w:spacing w:line="360" w:lineRule="auto"/>
        <w:ind w:firstLineChars="200" w:firstLine="480"/>
        <w:rPr>
          <w:rFonts w:ascii="仿宋" w:eastAsia="仿宋" w:hAnsi="仿宋"/>
          <w:sz w:val="24"/>
        </w:rPr>
      </w:pPr>
      <w:r>
        <w:rPr>
          <w:rFonts w:ascii="仿宋" w:eastAsia="仿宋" w:hAnsi="仿宋" w:hint="eastAsia"/>
          <w:sz w:val="24"/>
        </w:rPr>
        <w:t>（四</w:t>
      </w:r>
      <w:r w:rsidR="00024839" w:rsidRPr="002F0906">
        <w:rPr>
          <w:rFonts w:ascii="仿宋" w:eastAsia="仿宋" w:hAnsi="仿宋" w:hint="eastAsia"/>
          <w:sz w:val="24"/>
        </w:rPr>
        <w:t>）采购清单：</w:t>
      </w:r>
    </w:p>
    <w:tbl>
      <w:tblPr>
        <w:tblStyle w:val="ad"/>
        <w:tblW w:w="7734" w:type="dxa"/>
        <w:jc w:val="center"/>
        <w:tblLook w:val="04A0"/>
      </w:tblPr>
      <w:tblGrid>
        <w:gridCol w:w="957"/>
        <w:gridCol w:w="838"/>
        <w:gridCol w:w="4522"/>
        <w:gridCol w:w="1417"/>
      </w:tblGrid>
      <w:tr w:rsidR="00A308EA" w:rsidRPr="002F0906" w:rsidTr="00A308EA">
        <w:trPr>
          <w:trHeight w:val="332"/>
          <w:jc w:val="center"/>
        </w:trPr>
        <w:tc>
          <w:tcPr>
            <w:tcW w:w="957" w:type="dxa"/>
            <w:vAlign w:val="center"/>
          </w:tcPr>
          <w:p w:rsidR="00A308EA" w:rsidRPr="002F0906" w:rsidRDefault="00A308EA" w:rsidP="0064560E">
            <w:pPr>
              <w:spacing w:line="360" w:lineRule="auto"/>
              <w:jc w:val="center"/>
              <w:rPr>
                <w:rFonts w:ascii="仿宋" w:eastAsia="仿宋" w:hAnsi="仿宋"/>
                <w:sz w:val="24"/>
              </w:rPr>
            </w:pPr>
            <w:r w:rsidRPr="002F0906">
              <w:rPr>
                <w:rFonts w:ascii="仿宋" w:eastAsia="仿宋" w:hAnsi="仿宋" w:hint="eastAsia"/>
                <w:sz w:val="24"/>
              </w:rPr>
              <w:t>包号</w:t>
            </w:r>
          </w:p>
        </w:tc>
        <w:tc>
          <w:tcPr>
            <w:tcW w:w="838" w:type="dxa"/>
            <w:vAlign w:val="center"/>
          </w:tcPr>
          <w:p w:rsidR="00A308EA" w:rsidRPr="002F0906" w:rsidRDefault="00A308EA" w:rsidP="0064560E">
            <w:pPr>
              <w:spacing w:line="360" w:lineRule="auto"/>
              <w:jc w:val="center"/>
              <w:rPr>
                <w:rFonts w:ascii="仿宋" w:eastAsia="仿宋" w:hAnsi="仿宋"/>
                <w:sz w:val="24"/>
              </w:rPr>
            </w:pPr>
            <w:r w:rsidRPr="002F0906">
              <w:rPr>
                <w:rFonts w:ascii="仿宋" w:eastAsia="仿宋" w:hAnsi="仿宋" w:hint="eastAsia"/>
                <w:sz w:val="24"/>
              </w:rPr>
              <w:t>序号</w:t>
            </w:r>
          </w:p>
        </w:tc>
        <w:tc>
          <w:tcPr>
            <w:tcW w:w="4522" w:type="dxa"/>
            <w:vAlign w:val="center"/>
          </w:tcPr>
          <w:p w:rsidR="00A308EA" w:rsidRPr="002F0906" w:rsidRDefault="00A308EA" w:rsidP="0064560E">
            <w:pPr>
              <w:spacing w:line="360" w:lineRule="auto"/>
              <w:jc w:val="center"/>
              <w:rPr>
                <w:rFonts w:ascii="仿宋" w:eastAsia="仿宋" w:hAnsi="仿宋"/>
                <w:sz w:val="24"/>
              </w:rPr>
            </w:pPr>
            <w:r w:rsidRPr="002F0906">
              <w:rPr>
                <w:rFonts w:ascii="仿宋" w:eastAsia="仿宋" w:hAnsi="仿宋" w:hint="eastAsia"/>
                <w:sz w:val="24"/>
              </w:rPr>
              <w:t>采购内容</w:t>
            </w:r>
          </w:p>
        </w:tc>
        <w:tc>
          <w:tcPr>
            <w:tcW w:w="1417" w:type="dxa"/>
            <w:vAlign w:val="center"/>
          </w:tcPr>
          <w:p w:rsidR="00A308EA" w:rsidRPr="002F0906" w:rsidRDefault="00A308EA" w:rsidP="0064560E">
            <w:pPr>
              <w:spacing w:line="360" w:lineRule="auto"/>
              <w:jc w:val="center"/>
              <w:rPr>
                <w:rFonts w:ascii="仿宋" w:eastAsia="仿宋" w:hAnsi="仿宋"/>
                <w:sz w:val="24"/>
              </w:rPr>
            </w:pPr>
            <w:r w:rsidRPr="002F0906">
              <w:rPr>
                <w:rFonts w:ascii="仿宋" w:eastAsia="仿宋" w:hAnsi="仿宋" w:hint="eastAsia"/>
                <w:sz w:val="24"/>
              </w:rPr>
              <w:t>数量</w:t>
            </w:r>
          </w:p>
        </w:tc>
      </w:tr>
      <w:tr w:rsidR="00A308EA" w:rsidRPr="002F0906" w:rsidTr="00A308EA">
        <w:trPr>
          <w:trHeight w:val="353"/>
          <w:jc w:val="center"/>
        </w:trPr>
        <w:tc>
          <w:tcPr>
            <w:tcW w:w="957" w:type="dxa"/>
            <w:vMerge w:val="restart"/>
            <w:vAlign w:val="center"/>
          </w:tcPr>
          <w:p w:rsidR="00A308EA" w:rsidRPr="002F0906" w:rsidRDefault="00A308EA" w:rsidP="0064560E">
            <w:pPr>
              <w:spacing w:line="360" w:lineRule="auto"/>
              <w:jc w:val="center"/>
              <w:rPr>
                <w:rFonts w:ascii="仿宋" w:eastAsia="仿宋" w:hAnsi="仿宋"/>
                <w:sz w:val="24"/>
              </w:rPr>
            </w:pPr>
            <w:r w:rsidRPr="002F0906">
              <w:rPr>
                <w:rFonts w:ascii="仿宋" w:eastAsia="仿宋" w:hAnsi="仿宋" w:hint="eastAsia"/>
                <w:sz w:val="24"/>
              </w:rPr>
              <w:t>1</w:t>
            </w:r>
          </w:p>
        </w:tc>
        <w:tc>
          <w:tcPr>
            <w:tcW w:w="838" w:type="dxa"/>
            <w:vAlign w:val="center"/>
          </w:tcPr>
          <w:p w:rsidR="00A308EA" w:rsidRPr="002F0906" w:rsidRDefault="00A308EA" w:rsidP="0064560E">
            <w:pPr>
              <w:spacing w:line="360" w:lineRule="auto"/>
              <w:jc w:val="center"/>
              <w:rPr>
                <w:rFonts w:ascii="仿宋" w:eastAsia="仿宋" w:hAnsi="仿宋"/>
                <w:sz w:val="24"/>
              </w:rPr>
            </w:pPr>
            <w:r w:rsidRPr="002F0906">
              <w:rPr>
                <w:rFonts w:ascii="仿宋" w:eastAsia="仿宋" w:hAnsi="仿宋" w:hint="eastAsia"/>
                <w:sz w:val="24"/>
              </w:rPr>
              <w:t>1</w:t>
            </w:r>
          </w:p>
        </w:tc>
        <w:tc>
          <w:tcPr>
            <w:tcW w:w="4522" w:type="dxa"/>
            <w:vAlign w:val="center"/>
          </w:tcPr>
          <w:p w:rsidR="00A308EA" w:rsidRPr="002F0906" w:rsidRDefault="00A308EA" w:rsidP="0064560E">
            <w:pPr>
              <w:spacing w:line="360" w:lineRule="auto"/>
              <w:jc w:val="center"/>
              <w:rPr>
                <w:rFonts w:ascii="仿宋" w:eastAsia="仿宋" w:hAnsi="仿宋"/>
                <w:sz w:val="24"/>
              </w:rPr>
            </w:pPr>
            <w:r w:rsidRPr="002F0906">
              <w:rPr>
                <w:rFonts w:ascii="仿宋" w:eastAsia="仿宋" w:hAnsi="仿宋"/>
                <w:sz w:val="24"/>
              </w:rPr>
              <w:t>24小时动态心电图工作站</w:t>
            </w:r>
            <w:r>
              <w:rPr>
                <w:rFonts w:ascii="仿宋" w:eastAsia="仿宋" w:hAnsi="仿宋" w:hint="eastAsia"/>
                <w:sz w:val="24"/>
              </w:rPr>
              <w:t>（含采集盒2个）</w:t>
            </w:r>
          </w:p>
        </w:tc>
        <w:tc>
          <w:tcPr>
            <w:tcW w:w="1417" w:type="dxa"/>
            <w:vAlign w:val="center"/>
          </w:tcPr>
          <w:p w:rsidR="00A308EA" w:rsidRPr="002F0906" w:rsidRDefault="00A308EA" w:rsidP="0064560E">
            <w:pPr>
              <w:spacing w:line="360" w:lineRule="auto"/>
              <w:jc w:val="center"/>
              <w:rPr>
                <w:rFonts w:ascii="仿宋" w:eastAsia="仿宋" w:hAnsi="仿宋"/>
                <w:sz w:val="24"/>
              </w:rPr>
            </w:pPr>
            <w:r w:rsidRPr="002F0906">
              <w:rPr>
                <w:rFonts w:ascii="仿宋" w:eastAsia="仿宋" w:hAnsi="仿宋" w:hint="eastAsia"/>
                <w:sz w:val="24"/>
              </w:rPr>
              <w:t>1套</w:t>
            </w:r>
          </w:p>
        </w:tc>
      </w:tr>
      <w:tr w:rsidR="00A308EA" w:rsidRPr="002F0906" w:rsidTr="00A308EA">
        <w:trPr>
          <w:trHeight w:val="374"/>
          <w:jc w:val="center"/>
        </w:trPr>
        <w:tc>
          <w:tcPr>
            <w:tcW w:w="957" w:type="dxa"/>
            <w:vMerge/>
            <w:vAlign w:val="center"/>
          </w:tcPr>
          <w:p w:rsidR="00A308EA" w:rsidRPr="002F0906" w:rsidRDefault="00A308EA" w:rsidP="0064560E">
            <w:pPr>
              <w:spacing w:line="360" w:lineRule="auto"/>
              <w:jc w:val="center"/>
              <w:rPr>
                <w:rFonts w:ascii="仿宋" w:eastAsia="仿宋" w:hAnsi="仿宋"/>
                <w:sz w:val="24"/>
              </w:rPr>
            </w:pPr>
          </w:p>
        </w:tc>
        <w:tc>
          <w:tcPr>
            <w:tcW w:w="838" w:type="dxa"/>
            <w:vAlign w:val="center"/>
          </w:tcPr>
          <w:p w:rsidR="00A308EA" w:rsidRPr="002F0906" w:rsidRDefault="00A308EA" w:rsidP="0064560E">
            <w:pPr>
              <w:spacing w:line="360" w:lineRule="auto"/>
              <w:jc w:val="center"/>
              <w:rPr>
                <w:rFonts w:ascii="仿宋" w:eastAsia="仿宋" w:hAnsi="仿宋"/>
                <w:sz w:val="24"/>
              </w:rPr>
            </w:pPr>
            <w:r w:rsidRPr="002F0906">
              <w:rPr>
                <w:rFonts w:ascii="仿宋" w:eastAsia="仿宋" w:hAnsi="仿宋" w:hint="eastAsia"/>
                <w:sz w:val="24"/>
              </w:rPr>
              <w:t>2</w:t>
            </w:r>
          </w:p>
        </w:tc>
        <w:tc>
          <w:tcPr>
            <w:tcW w:w="4522" w:type="dxa"/>
            <w:vAlign w:val="center"/>
          </w:tcPr>
          <w:p w:rsidR="00A308EA" w:rsidRPr="002F0906" w:rsidRDefault="00A308EA" w:rsidP="00A308EA">
            <w:pPr>
              <w:spacing w:line="360" w:lineRule="auto"/>
              <w:jc w:val="center"/>
              <w:rPr>
                <w:rFonts w:ascii="仿宋" w:eastAsia="仿宋" w:hAnsi="仿宋"/>
                <w:color w:val="000000"/>
                <w:sz w:val="28"/>
              </w:rPr>
            </w:pPr>
            <w:r w:rsidRPr="002F0906">
              <w:rPr>
                <w:rFonts w:ascii="仿宋" w:eastAsia="仿宋" w:hAnsi="仿宋"/>
                <w:color w:val="000000"/>
                <w:sz w:val="24"/>
              </w:rPr>
              <w:t>动态</w:t>
            </w:r>
            <w:r w:rsidRPr="002F0906">
              <w:rPr>
                <w:rFonts w:ascii="仿宋" w:eastAsia="仿宋" w:hAnsi="仿宋" w:hint="eastAsia"/>
                <w:color w:val="000000"/>
                <w:sz w:val="24"/>
              </w:rPr>
              <w:t>血压监测仪</w:t>
            </w:r>
            <w:r>
              <w:rPr>
                <w:rFonts w:ascii="仿宋" w:eastAsia="仿宋" w:hAnsi="仿宋" w:hint="eastAsia"/>
                <w:color w:val="000000"/>
                <w:sz w:val="24"/>
              </w:rPr>
              <w:t>（</w:t>
            </w:r>
            <w:r>
              <w:rPr>
                <w:rFonts w:ascii="仿宋" w:eastAsia="仿宋" w:hAnsi="仿宋" w:hint="eastAsia"/>
                <w:sz w:val="24"/>
              </w:rPr>
              <w:t>含采集盒2个）</w:t>
            </w:r>
          </w:p>
        </w:tc>
        <w:tc>
          <w:tcPr>
            <w:tcW w:w="1417" w:type="dxa"/>
            <w:vAlign w:val="center"/>
          </w:tcPr>
          <w:p w:rsidR="00A308EA" w:rsidRPr="002F0906" w:rsidRDefault="00A308EA" w:rsidP="0064560E">
            <w:pPr>
              <w:spacing w:line="360" w:lineRule="auto"/>
              <w:jc w:val="center"/>
              <w:rPr>
                <w:rFonts w:ascii="仿宋" w:eastAsia="仿宋" w:hAnsi="仿宋"/>
                <w:sz w:val="24"/>
              </w:rPr>
            </w:pPr>
            <w:r w:rsidRPr="002F0906">
              <w:rPr>
                <w:rFonts w:ascii="仿宋" w:eastAsia="仿宋" w:hAnsi="仿宋" w:hint="eastAsia"/>
                <w:sz w:val="24"/>
              </w:rPr>
              <w:t>1套</w:t>
            </w:r>
          </w:p>
        </w:tc>
      </w:tr>
      <w:tr w:rsidR="00A308EA" w:rsidRPr="002F0906" w:rsidTr="00A308EA">
        <w:trPr>
          <w:trHeight w:val="374"/>
          <w:jc w:val="center"/>
        </w:trPr>
        <w:tc>
          <w:tcPr>
            <w:tcW w:w="957" w:type="dxa"/>
            <w:vMerge/>
            <w:vAlign w:val="center"/>
          </w:tcPr>
          <w:p w:rsidR="00A308EA" w:rsidRPr="002F0906" w:rsidRDefault="00A308EA" w:rsidP="0064560E">
            <w:pPr>
              <w:spacing w:line="360" w:lineRule="auto"/>
              <w:jc w:val="center"/>
              <w:rPr>
                <w:rFonts w:ascii="仿宋" w:eastAsia="仿宋" w:hAnsi="仿宋"/>
                <w:sz w:val="24"/>
              </w:rPr>
            </w:pPr>
          </w:p>
        </w:tc>
        <w:tc>
          <w:tcPr>
            <w:tcW w:w="838" w:type="dxa"/>
            <w:vAlign w:val="center"/>
          </w:tcPr>
          <w:p w:rsidR="00A308EA" w:rsidRPr="002F0906" w:rsidRDefault="00A308EA" w:rsidP="0064560E">
            <w:pPr>
              <w:spacing w:line="360" w:lineRule="auto"/>
              <w:jc w:val="center"/>
              <w:rPr>
                <w:rFonts w:ascii="仿宋" w:eastAsia="仿宋" w:hAnsi="仿宋"/>
                <w:sz w:val="24"/>
              </w:rPr>
            </w:pPr>
            <w:r w:rsidRPr="002F0906">
              <w:rPr>
                <w:rFonts w:ascii="仿宋" w:eastAsia="仿宋" w:hAnsi="仿宋" w:hint="eastAsia"/>
                <w:sz w:val="24"/>
              </w:rPr>
              <w:t>3</w:t>
            </w:r>
          </w:p>
        </w:tc>
        <w:tc>
          <w:tcPr>
            <w:tcW w:w="4522" w:type="dxa"/>
            <w:vAlign w:val="center"/>
          </w:tcPr>
          <w:p w:rsidR="00A308EA" w:rsidRPr="002F0906" w:rsidRDefault="00A308EA" w:rsidP="0064560E">
            <w:pPr>
              <w:spacing w:line="360" w:lineRule="auto"/>
              <w:jc w:val="center"/>
              <w:rPr>
                <w:rFonts w:ascii="仿宋" w:eastAsia="仿宋" w:hAnsi="仿宋"/>
                <w:sz w:val="24"/>
              </w:rPr>
            </w:pPr>
            <w:r w:rsidRPr="002F0906">
              <w:rPr>
                <w:rFonts w:ascii="仿宋" w:eastAsia="仿宋" w:hAnsi="仿宋" w:hint="eastAsia"/>
                <w:sz w:val="24"/>
                <w:szCs w:val="32"/>
              </w:rPr>
              <w:t>数字式十二道心电图机</w:t>
            </w:r>
          </w:p>
        </w:tc>
        <w:tc>
          <w:tcPr>
            <w:tcW w:w="1417" w:type="dxa"/>
            <w:vAlign w:val="center"/>
          </w:tcPr>
          <w:p w:rsidR="00A308EA" w:rsidRPr="002F0906" w:rsidRDefault="00A308EA" w:rsidP="0064560E">
            <w:pPr>
              <w:spacing w:line="360" w:lineRule="auto"/>
              <w:jc w:val="center"/>
              <w:rPr>
                <w:rFonts w:ascii="仿宋" w:eastAsia="仿宋" w:hAnsi="仿宋"/>
                <w:sz w:val="24"/>
              </w:rPr>
            </w:pPr>
            <w:r>
              <w:rPr>
                <w:rFonts w:ascii="仿宋" w:eastAsia="仿宋" w:hAnsi="仿宋" w:hint="eastAsia"/>
                <w:sz w:val="24"/>
              </w:rPr>
              <w:t>2台</w:t>
            </w:r>
          </w:p>
        </w:tc>
      </w:tr>
      <w:tr w:rsidR="00A308EA" w:rsidRPr="002F0906" w:rsidTr="00A308EA">
        <w:trPr>
          <w:trHeight w:val="374"/>
          <w:jc w:val="center"/>
        </w:trPr>
        <w:tc>
          <w:tcPr>
            <w:tcW w:w="957" w:type="dxa"/>
            <w:vMerge/>
            <w:vAlign w:val="center"/>
          </w:tcPr>
          <w:p w:rsidR="00A308EA" w:rsidRPr="002F0906" w:rsidRDefault="00A308EA" w:rsidP="0064560E">
            <w:pPr>
              <w:spacing w:line="360" w:lineRule="auto"/>
              <w:jc w:val="center"/>
              <w:rPr>
                <w:rFonts w:ascii="仿宋" w:eastAsia="仿宋" w:hAnsi="仿宋"/>
                <w:sz w:val="24"/>
              </w:rPr>
            </w:pPr>
          </w:p>
        </w:tc>
        <w:tc>
          <w:tcPr>
            <w:tcW w:w="838" w:type="dxa"/>
            <w:vAlign w:val="center"/>
          </w:tcPr>
          <w:p w:rsidR="00A308EA" w:rsidRPr="002F0906" w:rsidRDefault="00A308EA" w:rsidP="0064560E">
            <w:pPr>
              <w:spacing w:line="360" w:lineRule="auto"/>
              <w:jc w:val="center"/>
              <w:rPr>
                <w:rFonts w:ascii="仿宋" w:eastAsia="仿宋" w:hAnsi="仿宋"/>
                <w:sz w:val="24"/>
              </w:rPr>
            </w:pPr>
            <w:r w:rsidRPr="002F0906">
              <w:rPr>
                <w:rFonts w:ascii="仿宋" w:eastAsia="仿宋" w:hAnsi="仿宋" w:hint="eastAsia"/>
                <w:sz w:val="24"/>
              </w:rPr>
              <w:t>4</w:t>
            </w:r>
          </w:p>
        </w:tc>
        <w:tc>
          <w:tcPr>
            <w:tcW w:w="4522" w:type="dxa"/>
            <w:vAlign w:val="center"/>
          </w:tcPr>
          <w:p w:rsidR="00A308EA" w:rsidRPr="002F0906" w:rsidRDefault="00A308EA" w:rsidP="0064560E">
            <w:pPr>
              <w:spacing w:line="360" w:lineRule="auto"/>
              <w:jc w:val="center"/>
              <w:rPr>
                <w:rFonts w:ascii="仿宋" w:eastAsia="仿宋" w:hAnsi="仿宋"/>
                <w:sz w:val="24"/>
              </w:rPr>
            </w:pPr>
            <w:r w:rsidRPr="002F0906">
              <w:rPr>
                <w:rFonts w:ascii="仿宋" w:eastAsia="仿宋" w:hAnsi="仿宋" w:hint="eastAsia"/>
                <w:sz w:val="24"/>
              </w:rPr>
              <w:t>心电工作站</w:t>
            </w:r>
          </w:p>
        </w:tc>
        <w:tc>
          <w:tcPr>
            <w:tcW w:w="1417" w:type="dxa"/>
            <w:vAlign w:val="center"/>
          </w:tcPr>
          <w:p w:rsidR="00A308EA" w:rsidRPr="002F0906" w:rsidRDefault="00A308EA" w:rsidP="00962E1E">
            <w:pPr>
              <w:spacing w:line="360" w:lineRule="auto"/>
              <w:jc w:val="center"/>
              <w:rPr>
                <w:rFonts w:ascii="仿宋" w:eastAsia="仿宋" w:hAnsi="仿宋"/>
                <w:sz w:val="24"/>
              </w:rPr>
            </w:pPr>
            <w:r w:rsidRPr="002F0906">
              <w:rPr>
                <w:rFonts w:ascii="仿宋" w:eastAsia="仿宋" w:hAnsi="仿宋" w:hint="eastAsia"/>
                <w:sz w:val="24"/>
              </w:rPr>
              <w:t>1</w:t>
            </w:r>
            <w:r w:rsidR="00962E1E">
              <w:rPr>
                <w:rFonts w:ascii="仿宋" w:eastAsia="仿宋" w:hAnsi="仿宋" w:hint="eastAsia"/>
                <w:sz w:val="24"/>
              </w:rPr>
              <w:t>套</w:t>
            </w:r>
          </w:p>
        </w:tc>
      </w:tr>
      <w:tr w:rsidR="00A308EA" w:rsidRPr="002F0906" w:rsidTr="00A308EA">
        <w:trPr>
          <w:trHeight w:val="374"/>
          <w:jc w:val="center"/>
        </w:trPr>
        <w:tc>
          <w:tcPr>
            <w:tcW w:w="957" w:type="dxa"/>
            <w:vAlign w:val="center"/>
          </w:tcPr>
          <w:p w:rsidR="00A308EA" w:rsidRPr="002F0906" w:rsidRDefault="00A308EA" w:rsidP="0064560E">
            <w:pPr>
              <w:spacing w:line="360" w:lineRule="auto"/>
              <w:jc w:val="center"/>
              <w:rPr>
                <w:rFonts w:ascii="仿宋" w:eastAsia="仿宋" w:hAnsi="仿宋"/>
                <w:sz w:val="24"/>
              </w:rPr>
            </w:pPr>
            <w:r w:rsidRPr="002F0906">
              <w:rPr>
                <w:rFonts w:ascii="仿宋" w:eastAsia="仿宋" w:hAnsi="仿宋" w:hint="eastAsia"/>
                <w:sz w:val="24"/>
              </w:rPr>
              <w:t>2</w:t>
            </w:r>
          </w:p>
        </w:tc>
        <w:tc>
          <w:tcPr>
            <w:tcW w:w="838" w:type="dxa"/>
            <w:vAlign w:val="center"/>
          </w:tcPr>
          <w:p w:rsidR="00A308EA" w:rsidRPr="002F0906" w:rsidRDefault="00A308EA" w:rsidP="0064560E">
            <w:pPr>
              <w:spacing w:line="360" w:lineRule="auto"/>
              <w:jc w:val="center"/>
              <w:rPr>
                <w:rFonts w:ascii="仿宋" w:eastAsia="仿宋" w:hAnsi="仿宋"/>
                <w:sz w:val="24"/>
              </w:rPr>
            </w:pPr>
            <w:r w:rsidRPr="002F0906">
              <w:rPr>
                <w:rFonts w:ascii="仿宋" w:eastAsia="仿宋" w:hAnsi="仿宋" w:hint="eastAsia"/>
                <w:sz w:val="24"/>
              </w:rPr>
              <w:t>1</w:t>
            </w:r>
          </w:p>
        </w:tc>
        <w:tc>
          <w:tcPr>
            <w:tcW w:w="4522" w:type="dxa"/>
            <w:vAlign w:val="center"/>
          </w:tcPr>
          <w:p w:rsidR="00A308EA" w:rsidRPr="002F0906" w:rsidRDefault="00A308EA" w:rsidP="0064560E">
            <w:pPr>
              <w:spacing w:line="360" w:lineRule="auto"/>
              <w:jc w:val="center"/>
              <w:rPr>
                <w:rFonts w:ascii="仿宋" w:eastAsia="仿宋" w:hAnsi="仿宋"/>
                <w:sz w:val="24"/>
              </w:rPr>
            </w:pPr>
            <w:r w:rsidRPr="002F0906">
              <w:rPr>
                <w:rFonts w:ascii="仿宋" w:eastAsia="仿宋" w:hAnsi="仿宋" w:cs="宋体" w:hint="eastAsia"/>
                <w:bCs/>
                <w:sz w:val="24"/>
                <w:szCs w:val="32"/>
              </w:rPr>
              <w:t>麻醉机</w:t>
            </w:r>
          </w:p>
        </w:tc>
        <w:tc>
          <w:tcPr>
            <w:tcW w:w="1417" w:type="dxa"/>
            <w:vAlign w:val="center"/>
          </w:tcPr>
          <w:p w:rsidR="00A308EA" w:rsidRPr="002F0906" w:rsidRDefault="00A308EA" w:rsidP="0064560E">
            <w:pPr>
              <w:spacing w:line="360" w:lineRule="auto"/>
              <w:jc w:val="center"/>
              <w:rPr>
                <w:rFonts w:ascii="仿宋" w:eastAsia="仿宋" w:hAnsi="仿宋"/>
                <w:sz w:val="24"/>
              </w:rPr>
            </w:pPr>
            <w:r w:rsidRPr="002F0906">
              <w:rPr>
                <w:rFonts w:ascii="仿宋" w:eastAsia="仿宋" w:hAnsi="仿宋" w:hint="eastAsia"/>
                <w:sz w:val="24"/>
              </w:rPr>
              <w:t>1套</w:t>
            </w:r>
          </w:p>
        </w:tc>
      </w:tr>
    </w:tbl>
    <w:p w:rsidR="00702C16" w:rsidRDefault="00702C16" w:rsidP="00FF0AFB">
      <w:pPr>
        <w:widowControl/>
        <w:spacing w:line="360" w:lineRule="auto"/>
        <w:ind w:firstLineChars="200" w:firstLine="480"/>
        <w:jc w:val="left"/>
        <w:textAlignment w:val="center"/>
        <w:rPr>
          <w:rFonts w:ascii="仿宋" w:eastAsia="仿宋" w:hAnsi="仿宋"/>
          <w:sz w:val="24"/>
        </w:rPr>
      </w:pPr>
      <w:r>
        <w:rPr>
          <w:rFonts w:ascii="仿宋" w:eastAsia="仿宋" w:hAnsi="仿宋" w:hint="eastAsia"/>
          <w:sz w:val="24"/>
        </w:rPr>
        <w:t>（五）采购预算：</w:t>
      </w:r>
      <w:r w:rsidR="00FF0AFB">
        <w:rPr>
          <w:rFonts w:ascii="仿宋" w:eastAsia="仿宋" w:hAnsi="仿宋" w:hint="eastAsia"/>
          <w:sz w:val="24"/>
        </w:rPr>
        <w:t>包1:130000.00元；包2:150000.00元</w:t>
      </w:r>
      <w:r w:rsidR="00AC08FF">
        <w:rPr>
          <w:rFonts w:ascii="仿宋" w:eastAsia="仿宋" w:hAnsi="仿宋" w:hint="eastAsia"/>
          <w:sz w:val="24"/>
        </w:rPr>
        <w:t>；</w:t>
      </w:r>
    </w:p>
    <w:p w:rsidR="00AC08FF" w:rsidRPr="00AC08FF" w:rsidRDefault="00AC08FF" w:rsidP="00AC08FF">
      <w:pPr>
        <w:pStyle w:val="a0"/>
        <w:spacing w:line="360" w:lineRule="auto"/>
        <w:ind w:firstLineChars="500" w:firstLine="1200"/>
        <w:rPr>
          <w:rFonts w:ascii="仿宋" w:eastAsia="仿宋" w:hAnsi="仿宋"/>
          <w:sz w:val="24"/>
        </w:rPr>
      </w:pPr>
      <w:r w:rsidRPr="00AC08FF">
        <w:rPr>
          <w:rFonts w:ascii="仿宋" w:eastAsia="仿宋" w:hAnsi="仿宋" w:hint="eastAsia"/>
          <w:sz w:val="24"/>
        </w:rPr>
        <w:t>最高限价：包1:130000.00元；包2:150000.00元；</w:t>
      </w:r>
    </w:p>
    <w:p w:rsidR="00024839" w:rsidRPr="0064560E" w:rsidRDefault="0064560E" w:rsidP="00AC08FF">
      <w:pPr>
        <w:widowControl/>
        <w:spacing w:line="360" w:lineRule="auto"/>
        <w:ind w:firstLineChars="200" w:firstLine="480"/>
        <w:jc w:val="left"/>
        <w:textAlignment w:val="center"/>
        <w:rPr>
          <w:rFonts w:ascii="仿宋" w:eastAsia="仿宋" w:hAnsi="仿宋" w:cs="仿宋"/>
          <w:sz w:val="24"/>
        </w:rPr>
      </w:pPr>
      <w:r w:rsidRPr="00383C1B">
        <w:rPr>
          <w:rFonts w:ascii="仿宋" w:eastAsia="仿宋" w:hAnsi="仿宋" w:hint="eastAsia"/>
          <w:sz w:val="24"/>
        </w:rPr>
        <w:t>注：</w:t>
      </w:r>
      <w:r w:rsidRPr="00383C1B">
        <w:rPr>
          <w:rFonts w:ascii="仿宋" w:eastAsia="仿宋" w:hAnsi="仿宋"/>
          <w:b/>
          <w:sz w:val="24"/>
          <w:u w:val="single"/>
        </w:rPr>
        <w:t>超过</w:t>
      </w:r>
      <w:r w:rsidRPr="00383C1B">
        <w:rPr>
          <w:rFonts w:ascii="仿宋" w:eastAsia="仿宋" w:hAnsi="仿宋" w:hint="eastAsia"/>
          <w:b/>
          <w:sz w:val="24"/>
          <w:u w:val="single"/>
        </w:rPr>
        <w:t>最高限价</w:t>
      </w:r>
      <w:r w:rsidRPr="00383C1B">
        <w:rPr>
          <w:rFonts w:ascii="仿宋" w:eastAsia="仿宋" w:hAnsi="仿宋"/>
          <w:b/>
          <w:sz w:val="24"/>
          <w:u w:val="single"/>
        </w:rPr>
        <w:t>的，作无效</w:t>
      </w:r>
      <w:r w:rsidRPr="00383C1B">
        <w:rPr>
          <w:rFonts w:ascii="仿宋" w:eastAsia="仿宋" w:hAnsi="仿宋" w:hint="eastAsia"/>
          <w:b/>
          <w:sz w:val="24"/>
          <w:u w:val="single"/>
        </w:rPr>
        <w:t>响应</w:t>
      </w:r>
      <w:r w:rsidRPr="00383C1B">
        <w:rPr>
          <w:rFonts w:ascii="仿宋" w:eastAsia="仿宋" w:hAnsi="仿宋"/>
          <w:b/>
          <w:sz w:val="24"/>
          <w:u w:val="single"/>
        </w:rPr>
        <w:t>处理</w:t>
      </w:r>
      <w:r w:rsidRPr="00383C1B">
        <w:rPr>
          <w:rFonts w:ascii="仿宋" w:eastAsia="仿宋" w:hAnsi="仿宋"/>
          <w:sz w:val="24"/>
        </w:rPr>
        <w:t>。</w:t>
      </w:r>
    </w:p>
    <w:p w:rsidR="00784613" w:rsidRPr="002F0906" w:rsidRDefault="00702C16" w:rsidP="0064560E">
      <w:pPr>
        <w:widowControl/>
        <w:spacing w:line="360" w:lineRule="auto"/>
        <w:ind w:firstLineChars="200" w:firstLine="480"/>
        <w:jc w:val="left"/>
        <w:textAlignment w:val="center"/>
        <w:rPr>
          <w:rFonts w:ascii="仿宋" w:eastAsia="仿宋" w:hAnsi="仿宋" w:cs="仿宋"/>
          <w:sz w:val="24"/>
        </w:rPr>
      </w:pPr>
      <w:r>
        <w:rPr>
          <w:rFonts w:ascii="仿宋" w:eastAsia="仿宋" w:hAnsi="仿宋" w:cs="仿宋" w:hint="eastAsia"/>
          <w:sz w:val="24"/>
        </w:rPr>
        <w:t>（六</w:t>
      </w:r>
      <w:r w:rsidR="003346AC" w:rsidRPr="002F0906">
        <w:rPr>
          <w:rFonts w:ascii="仿宋" w:eastAsia="仿宋" w:hAnsi="仿宋" w:cs="仿宋" w:hint="eastAsia"/>
          <w:sz w:val="24"/>
        </w:rPr>
        <w:t>）</w:t>
      </w:r>
      <w:r w:rsidR="00454B46" w:rsidRPr="002F0906">
        <w:rPr>
          <w:rFonts w:ascii="仿宋" w:eastAsia="仿宋" w:hAnsi="仿宋" w:cs="仿宋" w:hint="eastAsia"/>
          <w:sz w:val="24"/>
        </w:rPr>
        <w:t>采购项目具体</w:t>
      </w:r>
      <w:r w:rsidR="00454B46" w:rsidRPr="002F0906">
        <w:rPr>
          <w:rFonts w:ascii="仿宋" w:eastAsia="仿宋" w:hAnsi="仿宋" w:cs="仿宋"/>
          <w:sz w:val="24"/>
        </w:rPr>
        <w:t>内容</w:t>
      </w:r>
      <w:r w:rsidR="00317547" w:rsidRPr="002F0906">
        <w:rPr>
          <w:rFonts w:ascii="仿宋" w:eastAsia="仿宋" w:hAnsi="仿宋" w:cs="仿宋" w:hint="eastAsia"/>
          <w:sz w:val="24"/>
        </w:rPr>
        <w:t>详见本磋商</w:t>
      </w:r>
      <w:r w:rsidR="00454B46" w:rsidRPr="002F0906">
        <w:rPr>
          <w:rFonts w:ascii="仿宋" w:eastAsia="仿宋" w:hAnsi="仿宋" w:cs="仿宋"/>
          <w:sz w:val="24"/>
        </w:rPr>
        <w:t>文件第四部分</w:t>
      </w:r>
      <w:r w:rsidR="00454B46" w:rsidRPr="002F0906">
        <w:rPr>
          <w:rFonts w:ascii="仿宋" w:eastAsia="仿宋" w:hAnsi="仿宋" w:cs="仿宋" w:hint="eastAsia"/>
          <w:sz w:val="24"/>
        </w:rPr>
        <w:t>。</w:t>
      </w:r>
    </w:p>
    <w:p w:rsidR="00784613" w:rsidRPr="002F0906" w:rsidRDefault="00E62E91" w:rsidP="000D3694">
      <w:pPr>
        <w:pStyle w:val="a0"/>
        <w:spacing w:line="360" w:lineRule="auto"/>
        <w:ind w:firstLineChars="200" w:firstLine="482"/>
        <w:jc w:val="left"/>
        <w:rPr>
          <w:rFonts w:ascii="仿宋" w:eastAsia="仿宋" w:hAnsi="仿宋" w:cs="仿宋"/>
          <w:b/>
          <w:bCs/>
          <w:sz w:val="24"/>
        </w:rPr>
      </w:pPr>
      <w:r w:rsidRPr="002F0906">
        <w:rPr>
          <w:rFonts w:ascii="仿宋" w:eastAsia="仿宋" w:hAnsi="仿宋" w:cs="仿宋" w:hint="eastAsia"/>
          <w:b/>
          <w:bCs/>
          <w:sz w:val="24"/>
        </w:rPr>
        <w:t>二、</w:t>
      </w:r>
      <w:r w:rsidR="00317547" w:rsidRPr="002F0906">
        <w:rPr>
          <w:rFonts w:ascii="仿宋" w:eastAsia="仿宋" w:hAnsi="仿宋" w:cs="仿宋" w:hint="eastAsia"/>
          <w:b/>
          <w:bCs/>
          <w:sz w:val="24"/>
        </w:rPr>
        <w:t>供应商参加磋商</w:t>
      </w:r>
      <w:r w:rsidR="00454B46" w:rsidRPr="002F0906">
        <w:rPr>
          <w:rFonts w:ascii="仿宋" w:eastAsia="仿宋" w:hAnsi="仿宋" w:cs="仿宋" w:hint="eastAsia"/>
          <w:b/>
          <w:bCs/>
          <w:sz w:val="24"/>
        </w:rPr>
        <w:t>应当具备的资格条件</w:t>
      </w:r>
    </w:p>
    <w:p w:rsidR="00784613" w:rsidRPr="002F0906" w:rsidRDefault="00454B46" w:rsidP="000D3694">
      <w:pPr>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（一）在中华人民共和国境内注册，具有独立法人资格；</w:t>
      </w:r>
    </w:p>
    <w:p w:rsidR="000D3694" w:rsidRPr="002F0906" w:rsidRDefault="00454B46" w:rsidP="000D3694">
      <w:pPr>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（二）具有良好的商业信誉和健全的财务会计制度；</w:t>
      </w:r>
    </w:p>
    <w:p w:rsidR="000D3694" w:rsidRPr="002F0906" w:rsidRDefault="000D3694" w:rsidP="000D3694">
      <w:pPr>
        <w:spacing w:line="360" w:lineRule="auto"/>
        <w:ind w:firstLineChars="200" w:firstLine="480"/>
        <w:jc w:val="left"/>
        <w:rPr>
          <w:rFonts w:ascii="仿宋" w:eastAsia="仿宋" w:hAnsi="仿宋" w:cs="仿宋"/>
          <w:sz w:val="24"/>
        </w:rPr>
      </w:pPr>
      <w:r w:rsidRPr="002F0906">
        <w:rPr>
          <w:rFonts w:ascii="仿宋" w:eastAsia="仿宋" w:hAnsi="仿宋" w:hint="eastAsia"/>
          <w:sz w:val="24"/>
        </w:rPr>
        <w:t>（三）具有依法缴纳税收和社会保障资金的良好记录；</w:t>
      </w:r>
    </w:p>
    <w:p w:rsidR="00784613" w:rsidRPr="002F0906" w:rsidRDefault="000D3694" w:rsidP="000D3694">
      <w:pPr>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（四</w:t>
      </w:r>
      <w:r w:rsidR="00454B46" w:rsidRPr="002F0906">
        <w:rPr>
          <w:rFonts w:ascii="仿宋" w:eastAsia="仿宋" w:hAnsi="仿宋" w:cs="仿宋" w:hint="eastAsia"/>
          <w:sz w:val="24"/>
        </w:rPr>
        <w:t>）具备履行合同所必需的设备和专业技术能力；</w:t>
      </w:r>
      <w:r w:rsidR="00454B46" w:rsidRPr="002F0906">
        <w:rPr>
          <w:rFonts w:ascii="仿宋" w:eastAsia="仿宋" w:hAnsi="仿宋" w:cs="仿宋"/>
          <w:sz w:val="24"/>
        </w:rPr>
        <w:tab/>
      </w:r>
    </w:p>
    <w:p w:rsidR="00784613" w:rsidRPr="002F0906" w:rsidRDefault="000D3694" w:rsidP="000D3694">
      <w:pPr>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（五</w:t>
      </w:r>
      <w:r w:rsidR="00454B46" w:rsidRPr="002F0906">
        <w:rPr>
          <w:rFonts w:ascii="仿宋" w:eastAsia="仿宋" w:hAnsi="仿宋" w:cs="仿宋" w:hint="eastAsia"/>
          <w:sz w:val="24"/>
        </w:rPr>
        <w:t>）参加采购活动前三年内，在经营活动中没有重大违法记录；</w:t>
      </w:r>
    </w:p>
    <w:p w:rsidR="00784613" w:rsidRPr="002F0906" w:rsidRDefault="000D3694" w:rsidP="000D3694">
      <w:pPr>
        <w:pStyle w:val="a0"/>
        <w:spacing w:line="360" w:lineRule="auto"/>
        <w:ind w:firstLineChars="200" w:firstLine="480"/>
        <w:rPr>
          <w:rFonts w:ascii="仿宋" w:eastAsia="仿宋" w:hAnsi="仿宋" w:cs="仿宋"/>
          <w:sz w:val="24"/>
        </w:rPr>
      </w:pPr>
      <w:r w:rsidRPr="002F0906">
        <w:rPr>
          <w:rFonts w:ascii="仿宋" w:eastAsia="仿宋" w:hAnsi="仿宋" w:cs="仿宋" w:hint="eastAsia"/>
          <w:sz w:val="24"/>
        </w:rPr>
        <w:t>（六</w:t>
      </w:r>
      <w:r w:rsidR="00454B46" w:rsidRPr="002F0906">
        <w:rPr>
          <w:rFonts w:ascii="仿宋" w:eastAsia="仿宋" w:hAnsi="仿宋" w:cs="仿宋" w:hint="eastAsia"/>
          <w:sz w:val="24"/>
        </w:rPr>
        <w:t>）本项目不接受联合体</w:t>
      </w:r>
      <w:r w:rsidR="003E1018" w:rsidRPr="002F0906">
        <w:rPr>
          <w:rFonts w:ascii="仿宋" w:eastAsia="仿宋" w:hAnsi="仿宋" w:cs="仿宋" w:hint="eastAsia"/>
          <w:sz w:val="24"/>
        </w:rPr>
        <w:t>投标</w:t>
      </w:r>
      <w:r w:rsidR="00454B46" w:rsidRPr="002F0906">
        <w:rPr>
          <w:rFonts w:ascii="仿宋" w:eastAsia="仿宋" w:hAnsi="仿宋" w:cs="仿宋" w:hint="eastAsia"/>
          <w:sz w:val="24"/>
        </w:rPr>
        <w:t>；</w:t>
      </w:r>
    </w:p>
    <w:p w:rsidR="00784613" w:rsidRPr="002F0906" w:rsidRDefault="000D3694" w:rsidP="000D3694">
      <w:pPr>
        <w:pStyle w:val="a0"/>
        <w:spacing w:line="360" w:lineRule="auto"/>
        <w:ind w:firstLineChars="200" w:firstLine="480"/>
        <w:rPr>
          <w:rFonts w:ascii="仿宋" w:eastAsia="仿宋" w:hAnsi="仿宋" w:cs="仿宋"/>
          <w:sz w:val="24"/>
        </w:rPr>
      </w:pPr>
      <w:r w:rsidRPr="002F0906">
        <w:rPr>
          <w:rFonts w:ascii="仿宋" w:eastAsia="仿宋" w:hAnsi="仿宋" w:cs="仿宋" w:hint="eastAsia"/>
          <w:sz w:val="24"/>
        </w:rPr>
        <w:t>（七</w:t>
      </w:r>
      <w:r w:rsidR="00454B46" w:rsidRPr="002F0906">
        <w:rPr>
          <w:rFonts w:ascii="仿宋" w:eastAsia="仿宋" w:hAnsi="仿宋" w:cs="仿宋" w:hint="eastAsia"/>
          <w:sz w:val="24"/>
        </w:rPr>
        <w:t>）本项目规定的其他要求</w:t>
      </w:r>
      <w:r w:rsidR="00454B46" w:rsidRPr="002F0906">
        <w:rPr>
          <w:rFonts w:ascii="仿宋" w:eastAsia="仿宋" w:hAnsi="仿宋" w:cs="仿宋" w:hint="eastAsia"/>
          <w:b/>
          <w:bCs/>
          <w:sz w:val="24"/>
        </w:rPr>
        <w:t>。</w:t>
      </w:r>
    </w:p>
    <w:p w:rsidR="00784613" w:rsidRPr="002F0906" w:rsidRDefault="00E62E91" w:rsidP="00E62E91">
      <w:pPr>
        <w:pStyle w:val="a0"/>
        <w:spacing w:line="360" w:lineRule="auto"/>
        <w:ind w:left="562"/>
        <w:jc w:val="left"/>
        <w:rPr>
          <w:rFonts w:ascii="仿宋" w:eastAsia="仿宋" w:hAnsi="仿宋" w:cs="仿宋"/>
          <w:b/>
          <w:bCs/>
          <w:sz w:val="24"/>
        </w:rPr>
      </w:pPr>
      <w:r w:rsidRPr="002F0906">
        <w:rPr>
          <w:rFonts w:ascii="仿宋" w:eastAsia="仿宋" w:hAnsi="仿宋" w:cs="仿宋" w:hint="eastAsia"/>
          <w:b/>
          <w:bCs/>
          <w:sz w:val="24"/>
        </w:rPr>
        <w:t>三、</w:t>
      </w:r>
      <w:r w:rsidR="00317547" w:rsidRPr="002F0906">
        <w:rPr>
          <w:rFonts w:ascii="仿宋" w:eastAsia="仿宋" w:hAnsi="仿宋" w:cs="仿宋" w:hint="eastAsia"/>
          <w:b/>
          <w:bCs/>
          <w:sz w:val="24"/>
        </w:rPr>
        <w:t>磋商</w:t>
      </w:r>
      <w:r w:rsidR="00454B46" w:rsidRPr="002F0906">
        <w:rPr>
          <w:rFonts w:ascii="仿宋" w:eastAsia="仿宋" w:hAnsi="仿宋" w:cs="仿宋" w:hint="eastAsia"/>
          <w:b/>
          <w:bCs/>
          <w:sz w:val="24"/>
        </w:rPr>
        <w:t>文件的获取</w:t>
      </w:r>
    </w:p>
    <w:p w:rsidR="00784613" w:rsidRPr="002F0906" w:rsidRDefault="00454B46" w:rsidP="000D3694">
      <w:pPr>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（一）</w:t>
      </w:r>
      <w:r w:rsidRPr="002F0906">
        <w:rPr>
          <w:rFonts w:ascii="仿宋" w:eastAsia="仿宋" w:hAnsi="仿宋" w:cs="仿宋"/>
          <w:b/>
          <w:sz w:val="24"/>
        </w:rPr>
        <w:t>获取文件的时间期限(即报名时间)</w:t>
      </w:r>
      <w:r w:rsidRPr="002F0906">
        <w:rPr>
          <w:rFonts w:ascii="仿宋" w:eastAsia="仿宋" w:hAnsi="仿宋" w:cs="仿宋"/>
          <w:sz w:val="24"/>
        </w:rPr>
        <w:t xml:space="preserve">： </w:t>
      </w:r>
      <w:r w:rsidR="00317547" w:rsidRPr="002F0906">
        <w:rPr>
          <w:rFonts w:ascii="仿宋" w:eastAsia="仿宋" w:hAnsi="仿宋" w:cs="仿宋" w:hint="eastAsia"/>
          <w:sz w:val="24"/>
        </w:rPr>
        <w:t>2022</w:t>
      </w:r>
      <w:r w:rsidRPr="002F0906">
        <w:rPr>
          <w:rFonts w:ascii="仿宋" w:eastAsia="仿宋" w:hAnsi="仿宋" w:cs="仿宋"/>
          <w:sz w:val="24"/>
        </w:rPr>
        <w:t>年</w:t>
      </w:r>
      <w:r w:rsidR="004377BC" w:rsidRPr="002F0906">
        <w:rPr>
          <w:rFonts w:ascii="仿宋" w:eastAsia="仿宋" w:hAnsi="仿宋" w:cs="仿宋" w:hint="eastAsia"/>
          <w:sz w:val="24"/>
        </w:rPr>
        <w:t>05</w:t>
      </w:r>
      <w:r w:rsidRPr="002F0906">
        <w:rPr>
          <w:rFonts w:ascii="仿宋" w:eastAsia="仿宋" w:hAnsi="仿宋" w:cs="仿宋"/>
          <w:sz w:val="24"/>
        </w:rPr>
        <w:t>月</w:t>
      </w:r>
      <w:r w:rsidR="00870ACA">
        <w:rPr>
          <w:rFonts w:ascii="仿宋" w:eastAsia="仿宋" w:hAnsi="仿宋" w:cs="仿宋" w:hint="eastAsia"/>
          <w:sz w:val="24"/>
        </w:rPr>
        <w:t>11</w:t>
      </w:r>
      <w:r w:rsidRPr="002F0906">
        <w:rPr>
          <w:rFonts w:ascii="仿宋" w:eastAsia="仿宋" w:hAnsi="仿宋" w:cs="仿宋"/>
          <w:sz w:val="24"/>
        </w:rPr>
        <w:t>日至</w:t>
      </w:r>
      <w:r w:rsidR="00317547" w:rsidRPr="002F0906">
        <w:rPr>
          <w:rFonts w:ascii="仿宋" w:eastAsia="仿宋" w:hAnsi="仿宋" w:cs="仿宋" w:hint="eastAsia"/>
          <w:sz w:val="24"/>
        </w:rPr>
        <w:t>2022</w:t>
      </w:r>
      <w:r w:rsidRPr="002F0906">
        <w:rPr>
          <w:rFonts w:ascii="仿宋" w:eastAsia="仿宋" w:hAnsi="仿宋" w:cs="仿宋"/>
          <w:sz w:val="24"/>
        </w:rPr>
        <w:t>年</w:t>
      </w:r>
      <w:r w:rsidR="000D3694" w:rsidRPr="002F0906">
        <w:rPr>
          <w:rFonts w:ascii="仿宋" w:eastAsia="仿宋" w:hAnsi="仿宋" w:cs="仿宋" w:hint="eastAsia"/>
          <w:sz w:val="24"/>
        </w:rPr>
        <w:t>05</w:t>
      </w:r>
      <w:r w:rsidRPr="002F0906">
        <w:rPr>
          <w:rFonts w:ascii="仿宋" w:eastAsia="仿宋" w:hAnsi="仿宋" w:cs="仿宋"/>
          <w:sz w:val="24"/>
        </w:rPr>
        <w:t>月</w:t>
      </w:r>
      <w:r w:rsidR="004377BC" w:rsidRPr="002F0906">
        <w:rPr>
          <w:rFonts w:ascii="仿宋" w:eastAsia="仿宋" w:hAnsi="仿宋" w:cs="仿宋" w:hint="eastAsia"/>
          <w:sz w:val="24"/>
        </w:rPr>
        <w:t>1</w:t>
      </w:r>
      <w:r w:rsidR="00731333">
        <w:rPr>
          <w:rFonts w:ascii="仿宋" w:eastAsia="仿宋" w:hAnsi="仿宋" w:cs="仿宋" w:hint="eastAsia"/>
          <w:sz w:val="24"/>
        </w:rPr>
        <w:t>6</w:t>
      </w:r>
      <w:r w:rsidRPr="002F0906">
        <w:rPr>
          <w:rFonts w:ascii="仿宋" w:eastAsia="仿宋" w:hAnsi="仿宋" w:cs="仿宋"/>
          <w:sz w:val="24"/>
        </w:rPr>
        <w:lastRenderedPageBreak/>
        <w:t xml:space="preserve">日 </w:t>
      </w:r>
      <w:r w:rsidR="00870ACA">
        <w:rPr>
          <w:rFonts w:ascii="仿宋" w:eastAsia="仿宋" w:hAnsi="仿宋" w:cs="仿宋" w:hint="eastAsia"/>
          <w:sz w:val="24"/>
        </w:rPr>
        <w:t>17</w:t>
      </w:r>
      <w:r w:rsidR="0047285E" w:rsidRPr="002F0906">
        <w:rPr>
          <w:rFonts w:ascii="仿宋" w:eastAsia="仿宋" w:hAnsi="仿宋" w:cs="仿宋" w:hint="eastAsia"/>
          <w:sz w:val="24"/>
        </w:rPr>
        <w:t>:0</w:t>
      </w:r>
      <w:r w:rsidR="00317547" w:rsidRPr="002F0906">
        <w:rPr>
          <w:rFonts w:ascii="仿宋" w:eastAsia="仿宋" w:hAnsi="仿宋" w:cs="仿宋" w:hint="eastAsia"/>
          <w:sz w:val="24"/>
        </w:rPr>
        <w:t>0</w:t>
      </w:r>
      <w:r w:rsidR="00C20122" w:rsidRPr="002F0906">
        <w:rPr>
          <w:rFonts w:ascii="仿宋" w:eastAsia="仿宋" w:hAnsi="仿宋" w:hint="eastAsia"/>
          <w:bCs/>
          <w:snapToGrid w:val="0"/>
          <w:color w:val="000000"/>
          <w:kern w:val="0"/>
          <w:sz w:val="24"/>
        </w:rPr>
        <w:t>（北京时间，下同）</w:t>
      </w:r>
      <w:r w:rsidRPr="002F0906">
        <w:rPr>
          <w:rFonts w:ascii="仿宋" w:eastAsia="仿宋" w:hAnsi="仿宋" w:cs="仿宋"/>
          <w:sz w:val="24"/>
        </w:rPr>
        <w:t>。</w:t>
      </w:r>
    </w:p>
    <w:p w:rsidR="00784613" w:rsidRPr="002F0906" w:rsidRDefault="00454B46" w:rsidP="00C20122">
      <w:pPr>
        <w:spacing w:line="360" w:lineRule="auto"/>
        <w:ind w:firstLineChars="200" w:firstLine="480"/>
        <w:jc w:val="left"/>
        <w:rPr>
          <w:rFonts w:ascii="仿宋" w:eastAsia="仿宋" w:hAnsi="仿宋"/>
          <w:sz w:val="24"/>
        </w:rPr>
      </w:pPr>
      <w:r w:rsidRPr="002F0906">
        <w:rPr>
          <w:rFonts w:ascii="仿宋" w:eastAsia="仿宋" w:hAnsi="仿宋" w:cs="仿宋" w:hint="eastAsia"/>
          <w:sz w:val="24"/>
        </w:rPr>
        <w:t>（二）</w:t>
      </w:r>
      <w:r w:rsidR="00317547" w:rsidRPr="002F0906">
        <w:rPr>
          <w:rFonts w:ascii="仿宋" w:eastAsia="仿宋" w:hAnsi="仿宋" w:cs="仿宋" w:hint="eastAsia"/>
          <w:b/>
          <w:sz w:val="24"/>
        </w:rPr>
        <w:t>磋商</w:t>
      </w:r>
      <w:r w:rsidRPr="002F0906">
        <w:rPr>
          <w:rFonts w:ascii="仿宋" w:eastAsia="仿宋" w:hAnsi="仿宋" w:cs="仿宋" w:hint="eastAsia"/>
          <w:b/>
          <w:sz w:val="24"/>
        </w:rPr>
        <w:t>文件获取方式</w:t>
      </w:r>
      <w:r w:rsidR="00D01B2D">
        <w:rPr>
          <w:rFonts w:ascii="仿宋" w:eastAsia="仿宋" w:hAnsi="仿宋" w:cs="仿宋" w:hint="eastAsia"/>
          <w:b/>
          <w:sz w:val="24"/>
        </w:rPr>
        <w:t>（实质性要求）</w:t>
      </w:r>
      <w:r w:rsidRPr="002F0906">
        <w:rPr>
          <w:rFonts w:ascii="仿宋" w:eastAsia="仿宋" w:hAnsi="仿宋" w:cs="仿宋" w:hint="eastAsia"/>
          <w:b/>
          <w:sz w:val="24"/>
        </w:rPr>
        <w:t>：</w:t>
      </w:r>
      <w:r w:rsidR="000D3694" w:rsidRPr="002F0906">
        <w:rPr>
          <w:rFonts w:ascii="仿宋" w:eastAsia="仿宋" w:hAnsi="仿宋" w:cs="仿宋" w:hint="eastAsia"/>
          <w:sz w:val="24"/>
        </w:rPr>
        <w:t>自本项目公告发布之日起，供应商自行进入荣县中医医院门户网站，下载公告附件1、附件2，并按相关要求填写附件2信息，</w:t>
      </w:r>
      <w:hyperlink r:id="rId12" w:history="1">
        <w:r w:rsidR="0047343C" w:rsidRPr="00D01B2D">
          <w:rPr>
            <w:rStyle w:val="a8"/>
            <w:rFonts w:ascii="仿宋" w:eastAsia="仿宋" w:hAnsi="仿宋" w:cs="仿宋" w:hint="default"/>
            <w:color w:val="auto"/>
            <w:sz w:val="24"/>
          </w:rPr>
          <w:t>将报名资料发送至417735360@qq.com</w:t>
        </w:r>
      </w:hyperlink>
      <w:r w:rsidR="004377BC" w:rsidRPr="002F0906">
        <w:rPr>
          <w:rFonts w:ascii="仿宋" w:eastAsia="仿宋" w:hAnsi="仿宋" w:cs="仿宋" w:hint="eastAsia"/>
          <w:sz w:val="24"/>
        </w:rPr>
        <w:t>（</w:t>
      </w:r>
      <w:r w:rsidR="00D01B2D" w:rsidRPr="00D01B2D">
        <w:rPr>
          <w:rFonts w:ascii="仿宋" w:eastAsia="仿宋" w:hAnsi="仿宋" w:cs="仿宋" w:hint="eastAsia"/>
          <w:b/>
          <w:sz w:val="24"/>
          <w:u w:val="single"/>
        </w:rPr>
        <w:t>磋商时</w:t>
      </w:r>
      <w:r w:rsidR="0047343C" w:rsidRPr="00D01B2D">
        <w:rPr>
          <w:rFonts w:ascii="仿宋" w:eastAsia="仿宋" w:hAnsi="仿宋" w:cs="仿宋" w:hint="eastAsia"/>
          <w:b/>
          <w:sz w:val="24"/>
          <w:u w:val="single"/>
        </w:rPr>
        <w:t>现场递交</w:t>
      </w:r>
      <w:r w:rsidR="004377BC" w:rsidRPr="00D01B2D">
        <w:rPr>
          <w:rFonts w:ascii="仿宋" w:eastAsia="仿宋" w:hAnsi="仿宋" w:cs="仿宋" w:hint="eastAsia"/>
          <w:b/>
          <w:sz w:val="24"/>
          <w:u w:val="single"/>
        </w:rPr>
        <w:t>加盖单位公章的</w:t>
      </w:r>
      <w:r w:rsidR="00D01B2D">
        <w:rPr>
          <w:rFonts w:ascii="仿宋" w:eastAsia="仿宋" w:hAnsi="仿宋" w:cs="仿宋" w:hint="eastAsia"/>
          <w:b/>
          <w:sz w:val="24"/>
          <w:u w:val="single"/>
        </w:rPr>
        <w:t>附件2纸质版</w:t>
      </w:r>
      <w:r w:rsidR="0047343C" w:rsidRPr="002F0906">
        <w:rPr>
          <w:rFonts w:ascii="仿宋" w:eastAsia="仿宋" w:hAnsi="仿宋" w:cs="仿宋" w:hint="eastAsia"/>
          <w:sz w:val="24"/>
        </w:rPr>
        <w:t>）</w:t>
      </w:r>
      <w:r w:rsidR="000D3694" w:rsidRPr="002F0906">
        <w:rPr>
          <w:rFonts w:ascii="仿宋" w:eastAsia="仿宋" w:hAnsi="仿宋" w:cs="仿宋" w:hint="eastAsia"/>
          <w:sz w:val="24"/>
        </w:rPr>
        <w:t>。</w:t>
      </w:r>
      <w:r w:rsidR="000D3694" w:rsidRPr="002F0906">
        <w:rPr>
          <w:rFonts w:ascii="仿宋" w:eastAsia="仿宋" w:hAnsi="仿宋" w:hint="eastAsia"/>
          <w:color w:val="000000"/>
          <w:sz w:val="24"/>
        </w:rPr>
        <w:t>采购文件只在网上发布，不再提供其他发布方式。</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（三）</w:t>
      </w:r>
      <w:r w:rsidR="00317547" w:rsidRPr="002F0906">
        <w:rPr>
          <w:rFonts w:ascii="仿宋" w:eastAsia="仿宋" w:hAnsi="仿宋" w:cs="仿宋" w:hint="eastAsia"/>
          <w:kern w:val="0"/>
          <w:sz w:val="24"/>
        </w:rPr>
        <w:t>本项目磋商</w:t>
      </w:r>
      <w:r w:rsidRPr="002F0906">
        <w:rPr>
          <w:rFonts w:ascii="仿宋" w:eastAsia="仿宋" w:hAnsi="仿宋" w:cs="仿宋" w:hint="eastAsia"/>
          <w:kern w:val="0"/>
          <w:sz w:val="24"/>
        </w:rPr>
        <w:t>文件无偿获取。</w:t>
      </w:r>
    </w:p>
    <w:p w:rsidR="00784613" w:rsidRPr="002F0906" w:rsidRDefault="00454B46" w:rsidP="000D3694">
      <w:pPr>
        <w:spacing w:line="360" w:lineRule="auto"/>
        <w:ind w:firstLineChars="200" w:firstLine="482"/>
        <w:rPr>
          <w:rFonts w:ascii="仿宋" w:eastAsia="仿宋" w:hAnsi="仿宋" w:cs="仿宋"/>
          <w:b/>
          <w:bCs/>
          <w:sz w:val="24"/>
        </w:rPr>
      </w:pPr>
      <w:r w:rsidRPr="002F0906">
        <w:rPr>
          <w:rFonts w:ascii="仿宋" w:eastAsia="仿宋" w:hAnsi="仿宋" w:cs="仿宋" w:hint="eastAsia"/>
          <w:b/>
          <w:bCs/>
          <w:sz w:val="24"/>
        </w:rPr>
        <w:t>四、</w:t>
      </w:r>
      <w:r w:rsidR="00317547" w:rsidRPr="002F0906">
        <w:rPr>
          <w:rFonts w:ascii="仿宋" w:eastAsia="仿宋" w:hAnsi="仿宋" w:cs="仿宋" w:hint="eastAsia"/>
          <w:b/>
          <w:bCs/>
          <w:sz w:val="24"/>
        </w:rPr>
        <w:t>磋商</w:t>
      </w:r>
      <w:r w:rsidRPr="002F0906">
        <w:rPr>
          <w:rFonts w:ascii="仿宋" w:eastAsia="仿宋" w:hAnsi="仿宋" w:cs="仿宋" w:hint="eastAsia"/>
          <w:b/>
          <w:bCs/>
          <w:sz w:val="24"/>
        </w:rPr>
        <w:t>地点</w:t>
      </w:r>
      <w:r w:rsidRPr="002F0906">
        <w:rPr>
          <w:rFonts w:ascii="仿宋" w:eastAsia="仿宋" w:hAnsi="仿宋" w:cs="仿宋"/>
          <w:b/>
          <w:bCs/>
          <w:sz w:val="24"/>
        </w:rPr>
        <w:t>及时间</w:t>
      </w:r>
    </w:p>
    <w:p w:rsidR="00784613" w:rsidRPr="002F0906" w:rsidRDefault="00317547" w:rsidP="000D3694">
      <w:pPr>
        <w:spacing w:line="360" w:lineRule="auto"/>
        <w:ind w:firstLineChars="200" w:firstLine="482"/>
        <w:rPr>
          <w:rFonts w:ascii="仿宋" w:eastAsia="仿宋" w:hAnsi="仿宋" w:cs="仿宋"/>
          <w:sz w:val="24"/>
        </w:rPr>
      </w:pPr>
      <w:r w:rsidRPr="002F0906">
        <w:rPr>
          <w:rFonts w:ascii="仿宋" w:eastAsia="仿宋" w:hAnsi="仿宋" w:cs="仿宋" w:hint="eastAsia"/>
          <w:b/>
          <w:bCs/>
          <w:sz w:val="24"/>
        </w:rPr>
        <w:t>（一）磋商</w:t>
      </w:r>
      <w:r w:rsidR="00454B46" w:rsidRPr="002F0906">
        <w:rPr>
          <w:rFonts w:ascii="仿宋" w:eastAsia="仿宋" w:hAnsi="仿宋" w:cs="仿宋" w:hint="eastAsia"/>
          <w:b/>
          <w:bCs/>
          <w:sz w:val="24"/>
        </w:rPr>
        <w:t>时间：</w:t>
      </w:r>
      <w:r w:rsidRPr="002F0906">
        <w:rPr>
          <w:rFonts w:ascii="仿宋" w:eastAsia="仿宋" w:hAnsi="仿宋" w:cs="仿宋" w:hint="eastAsia"/>
          <w:sz w:val="24"/>
        </w:rPr>
        <w:t>2022</w:t>
      </w:r>
      <w:r w:rsidR="00454B46" w:rsidRPr="002F0906">
        <w:rPr>
          <w:rFonts w:ascii="仿宋" w:eastAsia="仿宋" w:hAnsi="仿宋" w:cs="仿宋"/>
          <w:sz w:val="24"/>
        </w:rPr>
        <w:t>年</w:t>
      </w:r>
      <w:r w:rsidR="00C20122" w:rsidRPr="002F0906">
        <w:rPr>
          <w:rFonts w:ascii="仿宋" w:eastAsia="仿宋" w:hAnsi="仿宋" w:cs="仿宋" w:hint="eastAsia"/>
          <w:sz w:val="24"/>
        </w:rPr>
        <w:t>05</w:t>
      </w:r>
      <w:r w:rsidR="00454B46" w:rsidRPr="002F0906">
        <w:rPr>
          <w:rFonts w:ascii="仿宋" w:eastAsia="仿宋" w:hAnsi="仿宋" w:cs="仿宋"/>
          <w:sz w:val="24"/>
        </w:rPr>
        <w:t>月</w:t>
      </w:r>
      <w:r w:rsidR="004377BC" w:rsidRPr="002F0906">
        <w:rPr>
          <w:rFonts w:ascii="仿宋" w:eastAsia="仿宋" w:hAnsi="仿宋" w:cs="仿宋" w:hint="eastAsia"/>
          <w:sz w:val="24"/>
        </w:rPr>
        <w:t>1</w:t>
      </w:r>
      <w:r w:rsidR="00870ACA">
        <w:rPr>
          <w:rFonts w:ascii="仿宋" w:eastAsia="仿宋" w:hAnsi="仿宋" w:cs="仿宋" w:hint="eastAsia"/>
          <w:sz w:val="24"/>
        </w:rPr>
        <w:t>7</w:t>
      </w:r>
      <w:r w:rsidR="00454B46" w:rsidRPr="002F0906">
        <w:rPr>
          <w:rFonts w:ascii="仿宋" w:eastAsia="仿宋" w:hAnsi="仿宋" w:cs="仿宋"/>
          <w:sz w:val="24"/>
        </w:rPr>
        <w:t>日</w:t>
      </w:r>
      <w:r w:rsidRPr="002F0906">
        <w:rPr>
          <w:rFonts w:ascii="仿宋" w:eastAsia="仿宋" w:hAnsi="仿宋" w:cs="仿宋" w:hint="eastAsia"/>
          <w:b/>
          <w:bCs/>
          <w:sz w:val="24"/>
        </w:rPr>
        <w:t>1</w:t>
      </w:r>
      <w:r w:rsidR="000B5F20">
        <w:rPr>
          <w:rFonts w:ascii="仿宋" w:eastAsia="仿宋" w:hAnsi="仿宋" w:cs="仿宋" w:hint="eastAsia"/>
          <w:b/>
          <w:bCs/>
          <w:sz w:val="24"/>
        </w:rPr>
        <w:t>4:3</w:t>
      </w:r>
      <w:r w:rsidR="00454B46" w:rsidRPr="002F0906">
        <w:rPr>
          <w:rFonts w:ascii="仿宋" w:eastAsia="仿宋" w:hAnsi="仿宋" w:cs="仿宋" w:hint="eastAsia"/>
          <w:b/>
          <w:bCs/>
          <w:sz w:val="24"/>
        </w:rPr>
        <w:t xml:space="preserve">0 </w:t>
      </w:r>
    </w:p>
    <w:p w:rsidR="00784613" w:rsidRPr="002F0906" w:rsidRDefault="00454B46" w:rsidP="000D3694">
      <w:pPr>
        <w:pStyle w:val="a0"/>
        <w:spacing w:line="360" w:lineRule="auto"/>
        <w:ind w:firstLineChars="200" w:firstLine="482"/>
        <w:jc w:val="left"/>
        <w:rPr>
          <w:rFonts w:ascii="仿宋" w:eastAsia="仿宋" w:hAnsi="仿宋" w:cs="仿宋"/>
          <w:sz w:val="24"/>
        </w:rPr>
      </w:pPr>
      <w:r w:rsidRPr="002F0906">
        <w:rPr>
          <w:rFonts w:ascii="仿宋" w:eastAsia="仿宋" w:hAnsi="仿宋" w:cs="仿宋" w:hint="eastAsia"/>
          <w:b/>
          <w:sz w:val="24"/>
        </w:rPr>
        <w:t>（二）</w:t>
      </w:r>
      <w:r w:rsidR="00317547" w:rsidRPr="002F0906">
        <w:rPr>
          <w:rFonts w:ascii="仿宋" w:eastAsia="仿宋" w:hAnsi="仿宋" w:cs="仿宋" w:hint="eastAsia"/>
          <w:b/>
          <w:bCs/>
          <w:sz w:val="24"/>
        </w:rPr>
        <w:t>磋商</w:t>
      </w:r>
      <w:r w:rsidRPr="002F0906">
        <w:rPr>
          <w:rFonts w:ascii="仿宋" w:eastAsia="仿宋" w:hAnsi="仿宋" w:cs="仿宋" w:hint="eastAsia"/>
          <w:b/>
          <w:sz w:val="24"/>
        </w:rPr>
        <w:t>地点</w:t>
      </w:r>
      <w:r w:rsidRPr="002F0906">
        <w:rPr>
          <w:rFonts w:ascii="仿宋" w:eastAsia="仿宋" w:hAnsi="仿宋" w:cs="仿宋" w:hint="eastAsia"/>
          <w:sz w:val="24"/>
        </w:rPr>
        <w:t>：荣县中医医院二会议室。</w:t>
      </w:r>
    </w:p>
    <w:p w:rsidR="00784613" w:rsidRPr="002F0906" w:rsidRDefault="00454B46" w:rsidP="000D3694">
      <w:pPr>
        <w:spacing w:line="360" w:lineRule="auto"/>
        <w:ind w:firstLineChars="200" w:firstLine="480"/>
        <w:rPr>
          <w:rFonts w:ascii="仿宋" w:eastAsia="仿宋" w:hAnsi="仿宋" w:cs="仿宋"/>
          <w:b/>
          <w:bCs/>
          <w:sz w:val="24"/>
        </w:rPr>
      </w:pPr>
      <w:r w:rsidRPr="002F0906">
        <w:rPr>
          <w:rFonts w:ascii="仿宋" w:eastAsia="仿宋" w:hAnsi="仿宋" w:cs="仿宋" w:hint="eastAsia"/>
          <w:sz w:val="24"/>
        </w:rPr>
        <w:t>请在规定的时间内将响应文件</w:t>
      </w:r>
      <w:r w:rsidR="00317547" w:rsidRPr="002F0906">
        <w:rPr>
          <w:rFonts w:ascii="仿宋" w:eastAsia="仿宋" w:hAnsi="仿宋" w:cs="仿宋" w:hint="eastAsia"/>
          <w:sz w:val="24"/>
        </w:rPr>
        <w:t>递交至指定地点，逾期送达或不符合磋商</w:t>
      </w:r>
      <w:r w:rsidRPr="002F0906">
        <w:rPr>
          <w:rFonts w:ascii="仿宋" w:eastAsia="仿宋" w:hAnsi="仿宋" w:cs="仿宋" w:hint="eastAsia"/>
          <w:sz w:val="24"/>
        </w:rPr>
        <w:t>文件相关规定的响应文件恕不接受。本次可接受邮寄的响应文件。</w:t>
      </w:r>
    </w:p>
    <w:p w:rsidR="00784613" w:rsidRPr="002F0906" w:rsidRDefault="00454B46" w:rsidP="000D3694">
      <w:pPr>
        <w:spacing w:line="360" w:lineRule="auto"/>
        <w:ind w:firstLineChars="200" w:firstLine="482"/>
        <w:rPr>
          <w:rFonts w:ascii="仿宋" w:eastAsia="仿宋" w:hAnsi="仿宋" w:cs="仿宋"/>
          <w:b/>
          <w:bCs/>
          <w:sz w:val="24"/>
        </w:rPr>
      </w:pPr>
      <w:r w:rsidRPr="002F0906">
        <w:rPr>
          <w:rFonts w:ascii="仿宋" w:eastAsia="仿宋" w:hAnsi="仿宋" w:cs="仿宋" w:hint="eastAsia"/>
          <w:b/>
          <w:bCs/>
          <w:sz w:val="24"/>
        </w:rPr>
        <w:t>五、联系人及联系电话</w:t>
      </w:r>
    </w:p>
    <w:p w:rsidR="00784613" w:rsidRPr="002F0906" w:rsidRDefault="00454B46" w:rsidP="000D3694">
      <w:pPr>
        <w:tabs>
          <w:tab w:val="left" w:pos="1134"/>
        </w:tabs>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组织部门：</w:t>
      </w:r>
      <w:r w:rsidR="00317547" w:rsidRPr="002F0906">
        <w:rPr>
          <w:rFonts w:ascii="仿宋" w:eastAsia="仿宋" w:hAnsi="仿宋" w:cs="仿宋" w:hint="eastAsia"/>
          <w:sz w:val="24"/>
        </w:rPr>
        <w:t>采供办/设备科</w:t>
      </w:r>
    </w:p>
    <w:p w:rsidR="00784613" w:rsidRPr="002F0906" w:rsidRDefault="00454B46" w:rsidP="000D3694">
      <w:pPr>
        <w:tabs>
          <w:tab w:val="left" w:pos="1134"/>
        </w:tabs>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联系人：</w:t>
      </w:r>
      <w:r w:rsidR="00317547" w:rsidRPr="002F0906">
        <w:rPr>
          <w:rFonts w:ascii="仿宋" w:eastAsia="仿宋" w:hAnsi="仿宋" w:cs="仿宋" w:hint="eastAsia"/>
          <w:sz w:val="24"/>
        </w:rPr>
        <w:t>祝老师</w:t>
      </w:r>
      <w:r w:rsidR="00D93E1C" w:rsidRPr="002F0906">
        <w:rPr>
          <w:rFonts w:ascii="仿宋" w:eastAsia="仿宋" w:hAnsi="仿宋" w:cs="仿宋" w:hint="eastAsia"/>
          <w:sz w:val="24"/>
        </w:rPr>
        <w:t>/刘老师</w:t>
      </w:r>
    </w:p>
    <w:p w:rsidR="00784613" w:rsidRPr="002F0906" w:rsidRDefault="00454B46" w:rsidP="000D3694">
      <w:pPr>
        <w:tabs>
          <w:tab w:val="left" w:pos="1134"/>
        </w:tabs>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联系方式：</w:t>
      </w:r>
      <w:r w:rsidR="00D93E1C" w:rsidRPr="002F0906">
        <w:rPr>
          <w:rFonts w:ascii="仿宋" w:eastAsia="仿宋" w:hAnsi="仿宋" w:cs="仿宋" w:hint="eastAsia"/>
          <w:sz w:val="24"/>
        </w:rPr>
        <w:t>0813-6207752/6281612</w:t>
      </w:r>
    </w:p>
    <w:p w:rsidR="00784613" w:rsidRPr="002F0906" w:rsidRDefault="00454B46" w:rsidP="000D3694">
      <w:pPr>
        <w:tabs>
          <w:tab w:val="left" w:pos="1134"/>
        </w:tabs>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监督部门：纪委监察室</w:t>
      </w:r>
    </w:p>
    <w:p w:rsidR="00784613" w:rsidRPr="002F0906" w:rsidRDefault="00454B46" w:rsidP="000D3694">
      <w:pPr>
        <w:tabs>
          <w:tab w:val="left" w:pos="1134"/>
        </w:tabs>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联系方式：</w:t>
      </w:r>
      <w:r w:rsidR="00317547" w:rsidRPr="002F0906">
        <w:rPr>
          <w:rFonts w:ascii="仿宋" w:eastAsia="仿宋" w:hAnsi="仿宋" w:cs="仿宋" w:hint="eastAsia"/>
          <w:sz w:val="24"/>
        </w:rPr>
        <w:t>0813-6</w:t>
      </w:r>
      <w:r w:rsidR="00C20122" w:rsidRPr="002F0906">
        <w:rPr>
          <w:rFonts w:ascii="仿宋" w:eastAsia="仿宋" w:hAnsi="仿宋" w:cs="仿宋" w:hint="eastAsia"/>
          <w:sz w:val="24"/>
        </w:rPr>
        <w:t>201636</w:t>
      </w:r>
    </w:p>
    <w:p w:rsidR="00784613" w:rsidRPr="002F0906" w:rsidRDefault="00784613" w:rsidP="000D3694">
      <w:pPr>
        <w:ind w:firstLineChars="200" w:firstLine="480"/>
        <w:rPr>
          <w:rFonts w:ascii="仿宋" w:eastAsia="仿宋" w:hAnsi="仿宋" w:cs="仿宋"/>
          <w:sz w:val="24"/>
        </w:rPr>
      </w:pPr>
    </w:p>
    <w:p w:rsidR="00784613" w:rsidRPr="002F0906" w:rsidRDefault="00784613" w:rsidP="000D3694">
      <w:pPr>
        <w:pStyle w:val="a0"/>
        <w:spacing w:line="240" w:lineRule="atLeast"/>
        <w:ind w:firstLineChars="200" w:firstLine="482"/>
        <w:jc w:val="left"/>
        <w:rPr>
          <w:rFonts w:ascii="仿宋" w:eastAsia="仿宋" w:hAnsi="仿宋" w:cs="仿宋"/>
          <w:b/>
          <w:bCs/>
          <w:sz w:val="24"/>
        </w:rPr>
      </w:pPr>
    </w:p>
    <w:p w:rsidR="00784613" w:rsidRPr="002F0906" w:rsidRDefault="00784613" w:rsidP="000D3694">
      <w:pPr>
        <w:ind w:firstLineChars="200" w:firstLine="482"/>
        <w:rPr>
          <w:rFonts w:ascii="仿宋" w:eastAsia="仿宋" w:hAnsi="仿宋" w:cs="仿宋"/>
          <w:b/>
          <w:bCs/>
          <w:sz w:val="24"/>
        </w:rPr>
      </w:pPr>
    </w:p>
    <w:p w:rsidR="00784613" w:rsidRPr="002F0906" w:rsidRDefault="00784613" w:rsidP="000D3694">
      <w:pPr>
        <w:pStyle w:val="a0"/>
        <w:ind w:firstLineChars="200" w:firstLine="482"/>
        <w:rPr>
          <w:rFonts w:ascii="仿宋" w:eastAsia="仿宋" w:hAnsi="仿宋" w:cs="仿宋"/>
          <w:b/>
          <w:bCs/>
          <w:sz w:val="24"/>
        </w:rPr>
      </w:pPr>
    </w:p>
    <w:p w:rsidR="00784613" w:rsidRPr="002F0906" w:rsidRDefault="00784613" w:rsidP="000D3694">
      <w:pPr>
        <w:ind w:firstLineChars="200" w:firstLine="482"/>
        <w:rPr>
          <w:rFonts w:ascii="仿宋" w:eastAsia="仿宋" w:hAnsi="仿宋" w:cs="仿宋"/>
          <w:b/>
          <w:bCs/>
          <w:sz w:val="24"/>
        </w:rPr>
      </w:pPr>
    </w:p>
    <w:p w:rsidR="00784613" w:rsidRPr="002F0906" w:rsidRDefault="00784613" w:rsidP="000D3694">
      <w:pPr>
        <w:pStyle w:val="a0"/>
        <w:ind w:firstLineChars="200" w:firstLine="482"/>
        <w:rPr>
          <w:rFonts w:ascii="仿宋" w:eastAsia="仿宋" w:hAnsi="仿宋" w:cs="仿宋"/>
          <w:b/>
          <w:bCs/>
          <w:sz w:val="24"/>
        </w:rPr>
      </w:pPr>
    </w:p>
    <w:p w:rsidR="00784613" w:rsidRPr="002F0906" w:rsidRDefault="00784613" w:rsidP="000D3694">
      <w:pPr>
        <w:ind w:firstLineChars="200" w:firstLine="482"/>
        <w:rPr>
          <w:rFonts w:ascii="仿宋" w:eastAsia="仿宋" w:hAnsi="仿宋" w:cs="仿宋"/>
          <w:b/>
          <w:bCs/>
          <w:sz w:val="24"/>
        </w:rPr>
      </w:pPr>
    </w:p>
    <w:p w:rsidR="00784613" w:rsidRPr="002F0906" w:rsidRDefault="00784613" w:rsidP="000D3694">
      <w:pPr>
        <w:pStyle w:val="a0"/>
        <w:ind w:firstLineChars="200" w:firstLine="482"/>
        <w:rPr>
          <w:rFonts w:ascii="仿宋" w:eastAsia="仿宋" w:hAnsi="仿宋" w:cs="仿宋"/>
          <w:b/>
          <w:bCs/>
          <w:sz w:val="24"/>
        </w:rPr>
      </w:pPr>
    </w:p>
    <w:p w:rsidR="00784613" w:rsidRPr="002F0906" w:rsidRDefault="00784613" w:rsidP="000D3694">
      <w:pPr>
        <w:ind w:firstLineChars="200" w:firstLine="482"/>
        <w:rPr>
          <w:rFonts w:ascii="仿宋" w:eastAsia="仿宋" w:hAnsi="仿宋" w:cs="仿宋"/>
          <w:b/>
          <w:bCs/>
          <w:sz w:val="24"/>
        </w:rPr>
      </w:pPr>
    </w:p>
    <w:p w:rsidR="00784613" w:rsidRPr="002F0906" w:rsidRDefault="00784613" w:rsidP="000D3694">
      <w:pPr>
        <w:pStyle w:val="a0"/>
        <w:ind w:firstLineChars="200" w:firstLine="482"/>
        <w:rPr>
          <w:rFonts w:ascii="仿宋" w:eastAsia="仿宋" w:hAnsi="仿宋" w:cs="仿宋"/>
          <w:b/>
          <w:bCs/>
          <w:sz w:val="24"/>
        </w:rPr>
      </w:pPr>
    </w:p>
    <w:p w:rsidR="00784613" w:rsidRPr="002F0906" w:rsidRDefault="00784613" w:rsidP="000D3694">
      <w:pPr>
        <w:ind w:firstLineChars="200" w:firstLine="482"/>
        <w:rPr>
          <w:rFonts w:ascii="仿宋" w:eastAsia="仿宋" w:hAnsi="仿宋" w:cs="仿宋"/>
          <w:b/>
          <w:bCs/>
          <w:sz w:val="24"/>
        </w:rPr>
      </w:pPr>
    </w:p>
    <w:p w:rsidR="00784613" w:rsidRPr="002F0906" w:rsidRDefault="00784613" w:rsidP="000D3694">
      <w:pPr>
        <w:pStyle w:val="a0"/>
        <w:ind w:firstLineChars="200" w:firstLine="482"/>
        <w:rPr>
          <w:rFonts w:ascii="仿宋" w:eastAsia="仿宋" w:hAnsi="仿宋" w:cs="仿宋"/>
          <w:b/>
          <w:bCs/>
          <w:sz w:val="24"/>
        </w:rPr>
      </w:pPr>
    </w:p>
    <w:p w:rsidR="00784613" w:rsidRPr="002F0906" w:rsidRDefault="00784613" w:rsidP="000D3694">
      <w:pPr>
        <w:ind w:firstLineChars="200" w:firstLine="482"/>
        <w:rPr>
          <w:rFonts w:ascii="仿宋" w:eastAsia="仿宋" w:hAnsi="仿宋" w:cs="仿宋"/>
          <w:b/>
          <w:bCs/>
          <w:sz w:val="24"/>
        </w:rPr>
      </w:pPr>
    </w:p>
    <w:p w:rsidR="00784613" w:rsidRPr="002F0906" w:rsidRDefault="00784613" w:rsidP="000D3694">
      <w:pPr>
        <w:pStyle w:val="a0"/>
        <w:ind w:firstLineChars="200" w:firstLine="482"/>
        <w:rPr>
          <w:rFonts w:ascii="仿宋" w:eastAsia="仿宋" w:hAnsi="仿宋" w:cs="仿宋"/>
          <w:b/>
          <w:bCs/>
          <w:sz w:val="24"/>
        </w:rPr>
      </w:pPr>
    </w:p>
    <w:p w:rsidR="00784613" w:rsidRPr="002F0906" w:rsidRDefault="00784613" w:rsidP="000D3694">
      <w:pPr>
        <w:ind w:firstLineChars="200" w:firstLine="482"/>
        <w:rPr>
          <w:rFonts w:ascii="仿宋" w:eastAsia="仿宋" w:hAnsi="仿宋" w:cs="仿宋"/>
          <w:b/>
          <w:bCs/>
          <w:sz w:val="24"/>
        </w:rPr>
      </w:pPr>
    </w:p>
    <w:p w:rsidR="00784613" w:rsidRPr="002F0906" w:rsidRDefault="00784613" w:rsidP="000D3694">
      <w:pPr>
        <w:pStyle w:val="a0"/>
        <w:ind w:firstLineChars="200" w:firstLine="482"/>
        <w:rPr>
          <w:rFonts w:ascii="仿宋" w:eastAsia="仿宋" w:hAnsi="仿宋" w:cs="仿宋"/>
          <w:b/>
          <w:bCs/>
          <w:sz w:val="24"/>
        </w:rPr>
      </w:pPr>
    </w:p>
    <w:p w:rsidR="00784613" w:rsidRPr="002F0906" w:rsidRDefault="00784613" w:rsidP="000D3694">
      <w:pPr>
        <w:ind w:firstLineChars="200" w:firstLine="482"/>
        <w:rPr>
          <w:rFonts w:ascii="仿宋" w:eastAsia="仿宋" w:hAnsi="仿宋" w:cs="仿宋"/>
          <w:b/>
          <w:bCs/>
          <w:sz w:val="24"/>
        </w:rPr>
      </w:pPr>
    </w:p>
    <w:p w:rsidR="00784613" w:rsidRPr="002F0906" w:rsidRDefault="00784613" w:rsidP="000D3694">
      <w:pPr>
        <w:pStyle w:val="a0"/>
        <w:ind w:firstLineChars="200" w:firstLine="482"/>
        <w:rPr>
          <w:rFonts w:ascii="仿宋" w:eastAsia="仿宋" w:hAnsi="仿宋" w:cs="仿宋"/>
          <w:b/>
          <w:bCs/>
          <w:sz w:val="24"/>
        </w:rPr>
      </w:pPr>
    </w:p>
    <w:p w:rsidR="00784613" w:rsidRPr="002F0906" w:rsidRDefault="00784613" w:rsidP="000D3694">
      <w:pPr>
        <w:ind w:firstLineChars="200" w:firstLine="482"/>
        <w:rPr>
          <w:rFonts w:ascii="仿宋" w:eastAsia="仿宋" w:hAnsi="仿宋" w:cs="仿宋"/>
          <w:b/>
          <w:bCs/>
          <w:sz w:val="24"/>
        </w:rPr>
      </w:pPr>
    </w:p>
    <w:p w:rsidR="00784613" w:rsidRPr="002F0906" w:rsidRDefault="00784613" w:rsidP="0064560E">
      <w:pPr>
        <w:rPr>
          <w:rFonts w:ascii="仿宋" w:eastAsia="仿宋" w:hAnsi="仿宋"/>
          <w:sz w:val="24"/>
        </w:rPr>
      </w:pPr>
    </w:p>
    <w:p w:rsidR="00784613" w:rsidRPr="0064560E" w:rsidRDefault="00454B46" w:rsidP="0064560E">
      <w:pPr>
        <w:numPr>
          <w:ilvl w:val="0"/>
          <w:numId w:val="1"/>
        </w:numPr>
        <w:spacing w:line="360" w:lineRule="auto"/>
        <w:ind w:firstLineChars="200" w:firstLine="562"/>
        <w:jc w:val="center"/>
        <w:outlineLvl w:val="0"/>
        <w:rPr>
          <w:rFonts w:ascii="仿宋" w:eastAsia="仿宋" w:hAnsi="仿宋" w:cs="仿宋"/>
          <w:b/>
          <w:bCs/>
          <w:sz w:val="28"/>
        </w:rPr>
      </w:pPr>
      <w:bookmarkStart w:id="1" w:name="_Toc27866"/>
      <w:r w:rsidRPr="0064560E">
        <w:rPr>
          <w:rFonts w:ascii="仿宋" w:eastAsia="仿宋" w:hAnsi="仿宋" w:cs="仿宋" w:hint="eastAsia"/>
          <w:b/>
          <w:bCs/>
          <w:sz w:val="28"/>
        </w:rPr>
        <w:t>供应商须知</w:t>
      </w:r>
      <w:bookmarkEnd w:id="1"/>
    </w:p>
    <w:p w:rsidR="00784613" w:rsidRPr="002F0906" w:rsidRDefault="00454B46" w:rsidP="000D3694">
      <w:pPr>
        <w:widowControl/>
        <w:spacing w:line="360" w:lineRule="auto"/>
        <w:ind w:firstLineChars="200" w:firstLine="482"/>
        <w:jc w:val="left"/>
        <w:rPr>
          <w:rFonts w:ascii="仿宋" w:eastAsia="仿宋" w:hAnsi="仿宋" w:cs="仿宋"/>
          <w:sz w:val="24"/>
        </w:rPr>
      </w:pPr>
      <w:r w:rsidRPr="002F0906">
        <w:rPr>
          <w:rFonts w:ascii="仿宋" w:eastAsia="仿宋" w:hAnsi="仿宋" w:cs="仿宋" w:hint="eastAsia"/>
          <w:b/>
          <w:bCs/>
          <w:kern w:val="0"/>
          <w:sz w:val="24"/>
        </w:rPr>
        <w:t xml:space="preserve">一、适用范围 </w:t>
      </w:r>
    </w:p>
    <w:p w:rsidR="00784613" w:rsidRPr="002F0906" w:rsidRDefault="00317547"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本磋商</w:t>
      </w:r>
      <w:r w:rsidR="00454B46" w:rsidRPr="002F0906">
        <w:rPr>
          <w:rFonts w:ascii="仿宋" w:eastAsia="仿宋" w:hAnsi="仿宋" w:cs="仿宋" w:hint="eastAsia"/>
          <w:kern w:val="0"/>
          <w:sz w:val="24"/>
        </w:rPr>
        <w:t xml:space="preserve">文件的最终解释权归荣县中医医院所有。 </w:t>
      </w:r>
    </w:p>
    <w:p w:rsidR="00784613" w:rsidRPr="002F0906" w:rsidRDefault="00454B46" w:rsidP="000D3694">
      <w:pPr>
        <w:widowControl/>
        <w:spacing w:line="360" w:lineRule="auto"/>
        <w:ind w:firstLineChars="200" w:firstLine="482"/>
        <w:jc w:val="left"/>
        <w:rPr>
          <w:rFonts w:ascii="仿宋" w:eastAsia="仿宋" w:hAnsi="仿宋" w:cs="仿宋"/>
          <w:sz w:val="24"/>
        </w:rPr>
      </w:pPr>
      <w:r w:rsidRPr="002F0906">
        <w:rPr>
          <w:rFonts w:ascii="仿宋" w:eastAsia="仿宋" w:hAnsi="仿宋" w:cs="仿宋" w:hint="eastAsia"/>
          <w:b/>
          <w:bCs/>
          <w:kern w:val="0"/>
          <w:sz w:val="24"/>
        </w:rPr>
        <w:t xml:space="preserve">二、供应商的条件 </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 xml:space="preserve">（一） </w:t>
      </w:r>
      <w:r w:rsidR="00317547" w:rsidRPr="002F0906">
        <w:rPr>
          <w:rFonts w:ascii="仿宋" w:eastAsia="仿宋" w:hAnsi="仿宋" w:cs="仿宋" w:hint="eastAsia"/>
          <w:kern w:val="0"/>
          <w:sz w:val="24"/>
        </w:rPr>
        <w:t>符合“磋商</w:t>
      </w:r>
      <w:r w:rsidRPr="002F0906">
        <w:rPr>
          <w:rFonts w:ascii="仿宋" w:eastAsia="仿宋" w:hAnsi="仿宋" w:cs="仿宋" w:hint="eastAsia"/>
          <w:kern w:val="0"/>
          <w:sz w:val="24"/>
        </w:rPr>
        <w:t xml:space="preserve">邀请”第二条规定的条件； </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 xml:space="preserve">（二） </w:t>
      </w:r>
      <w:r w:rsidR="00317547" w:rsidRPr="002F0906">
        <w:rPr>
          <w:rFonts w:ascii="仿宋" w:eastAsia="仿宋" w:hAnsi="仿宋" w:cs="仿宋" w:hint="eastAsia"/>
          <w:kern w:val="0"/>
          <w:sz w:val="24"/>
        </w:rPr>
        <w:t>按照磋商文件“磋商邀请”中第三条规定获取了磋商</w:t>
      </w:r>
      <w:r w:rsidRPr="002F0906">
        <w:rPr>
          <w:rFonts w:ascii="仿宋" w:eastAsia="仿宋" w:hAnsi="仿宋" w:cs="仿宋" w:hint="eastAsia"/>
          <w:kern w:val="0"/>
          <w:sz w:val="24"/>
        </w:rPr>
        <w:t>文件。</w:t>
      </w:r>
    </w:p>
    <w:p w:rsidR="00784613" w:rsidRPr="002F0906" w:rsidRDefault="00317547" w:rsidP="000D3694">
      <w:pPr>
        <w:widowControl/>
        <w:spacing w:line="360" w:lineRule="auto"/>
        <w:ind w:firstLineChars="200" w:firstLine="482"/>
        <w:jc w:val="left"/>
        <w:rPr>
          <w:rFonts w:ascii="仿宋" w:eastAsia="仿宋" w:hAnsi="仿宋" w:cs="仿宋"/>
          <w:sz w:val="24"/>
        </w:rPr>
      </w:pPr>
      <w:r w:rsidRPr="002F0906">
        <w:rPr>
          <w:rFonts w:ascii="仿宋" w:eastAsia="仿宋" w:hAnsi="仿宋" w:cs="仿宋" w:hint="eastAsia"/>
          <w:b/>
          <w:bCs/>
          <w:kern w:val="0"/>
          <w:sz w:val="24"/>
        </w:rPr>
        <w:t>三、磋商</w:t>
      </w:r>
      <w:r w:rsidR="00454B46" w:rsidRPr="002F0906">
        <w:rPr>
          <w:rFonts w:ascii="仿宋" w:eastAsia="仿宋" w:hAnsi="仿宋" w:cs="仿宋" w:hint="eastAsia"/>
          <w:b/>
          <w:bCs/>
          <w:kern w:val="0"/>
          <w:sz w:val="24"/>
        </w:rPr>
        <w:t xml:space="preserve">采购费用 </w:t>
      </w:r>
    </w:p>
    <w:p w:rsidR="00784613" w:rsidRPr="002F0906" w:rsidRDefault="00317547"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无论磋商采购的结果如何，供应商自行承担所有参加磋商</w:t>
      </w:r>
      <w:r w:rsidR="00454B46" w:rsidRPr="002F0906">
        <w:rPr>
          <w:rFonts w:ascii="仿宋" w:eastAsia="仿宋" w:hAnsi="仿宋" w:cs="仿宋" w:hint="eastAsia"/>
          <w:kern w:val="0"/>
          <w:sz w:val="24"/>
        </w:rPr>
        <w:t>活动有关的全部费用。</w:t>
      </w:r>
    </w:p>
    <w:p w:rsidR="00784613" w:rsidRPr="002F0906" w:rsidRDefault="00454B46" w:rsidP="000D3694">
      <w:pPr>
        <w:widowControl/>
        <w:spacing w:line="360" w:lineRule="auto"/>
        <w:ind w:firstLineChars="200" w:firstLine="482"/>
        <w:jc w:val="left"/>
        <w:rPr>
          <w:rFonts w:ascii="仿宋" w:eastAsia="仿宋" w:hAnsi="仿宋" w:cs="仿宋"/>
          <w:sz w:val="24"/>
        </w:rPr>
      </w:pPr>
      <w:r w:rsidRPr="002F0906">
        <w:rPr>
          <w:rFonts w:ascii="仿宋" w:eastAsia="仿宋" w:hAnsi="仿宋" w:cs="仿宋" w:hint="eastAsia"/>
          <w:b/>
          <w:bCs/>
          <w:kern w:val="0"/>
          <w:sz w:val="24"/>
        </w:rPr>
        <w:t>四、响应文件</w:t>
      </w:r>
    </w:p>
    <w:p w:rsidR="00784613" w:rsidRPr="002F0906" w:rsidRDefault="00454B46" w:rsidP="000D3694">
      <w:pPr>
        <w:widowControl/>
        <w:spacing w:line="360" w:lineRule="auto"/>
        <w:ind w:firstLineChars="200" w:firstLine="482"/>
        <w:jc w:val="left"/>
        <w:rPr>
          <w:rFonts w:ascii="仿宋" w:eastAsia="仿宋" w:hAnsi="仿宋" w:cs="仿宋"/>
          <w:b/>
          <w:bCs/>
          <w:sz w:val="24"/>
        </w:rPr>
      </w:pPr>
      <w:r w:rsidRPr="002F0906">
        <w:rPr>
          <w:rFonts w:ascii="仿宋" w:eastAsia="仿宋" w:hAnsi="仿宋" w:cs="仿宋" w:hint="eastAsia"/>
          <w:b/>
          <w:bCs/>
          <w:kern w:val="0"/>
          <w:sz w:val="24"/>
        </w:rPr>
        <w:t xml:space="preserve">（一）响应文件的语言 </w:t>
      </w:r>
    </w:p>
    <w:p w:rsidR="00784613" w:rsidRPr="002F0906" w:rsidRDefault="00454B46" w:rsidP="000D3694">
      <w:pPr>
        <w:widowControl/>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采购人和供应商之间的所有函件往来必须使用汉语语言文字。响应文件中如附有外文资料，必须逐一对应翻译成中文并加盖供应商公章后附在相关外文资料后面，否则，所提供的外文资料将被视为无效材料。（说明：供应商的法定代表人为外籍人士的，法定代表人的签字和护照除外）；翻译的中文资料与外文资料如果出现差异和矛盾时，以中文为准；如因未翻译而造成的废标，由供应商承担。</w:t>
      </w:r>
    </w:p>
    <w:p w:rsidR="00784613" w:rsidRPr="002F0906" w:rsidRDefault="00454B46" w:rsidP="000D3694">
      <w:pPr>
        <w:widowControl/>
        <w:spacing w:line="360" w:lineRule="auto"/>
        <w:ind w:firstLineChars="200" w:firstLine="482"/>
        <w:jc w:val="left"/>
        <w:rPr>
          <w:rFonts w:ascii="仿宋" w:eastAsia="仿宋" w:hAnsi="仿宋" w:cs="仿宋"/>
          <w:b/>
          <w:bCs/>
          <w:sz w:val="24"/>
        </w:rPr>
      </w:pPr>
      <w:r w:rsidRPr="002F0906">
        <w:rPr>
          <w:rFonts w:ascii="仿宋" w:eastAsia="仿宋" w:hAnsi="仿宋" w:cs="仿宋" w:hint="eastAsia"/>
          <w:b/>
          <w:bCs/>
          <w:kern w:val="0"/>
          <w:sz w:val="24"/>
        </w:rPr>
        <w:t xml:space="preserve">（二）联合体 </w:t>
      </w:r>
    </w:p>
    <w:p w:rsidR="00784613" w:rsidRPr="002F0906" w:rsidRDefault="00317547"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本项目不接受联合体参与磋商</w:t>
      </w:r>
      <w:r w:rsidR="00454B46" w:rsidRPr="002F0906">
        <w:rPr>
          <w:rFonts w:ascii="仿宋" w:eastAsia="仿宋" w:hAnsi="仿宋" w:cs="仿宋" w:hint="eastAsia"/>
          <w:kern w:val="0"/>
          <w:sz w:val="24"/>
        </w:rPr>
        <w:t xml:space="preserve">。 </w:t>
      </w:r>
    </w:p>
    <w:p w:rsidR="00784613" w:rsidRPr="002F0906" w:rsidRDefault="00454B46" w:rsidP="000D3694">
      <w:pPr>
        <w:widowControl/>
        <w:spacing w:line="360" w:lineRule="auto"/>
        <w:ind w:firstLineChars="200" w:firstLine="482"/>
        <w:jc w:val="left"/>
        <w:rPr>
          <w:rFonts w:ascii="仿宋" w:eastAsia="仿宋" w:hAnsi="仿宋" w:cs="仿宋"/>
          <w:sz w:val="24"/>
        </w:rPr>
      </w:pPr>
      <w:r w:rsidRPr="002F0906">
        <w:rPr>
          <w:rFonts w:ascii="仿宋" w:eastAsia="仿宋" w:hAnsi="仿宋" w:cs="仿宋" w:hint="eastAsia"/>
          <w:b/>
          <w:bCs/>
          <w:kern w:val="0"/>
          <w:sz w:val="24"/>
        </w:rPr>
        <w:t xml:space="preserve">（三）响应文件提供的证明材料 </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 xml:space="preserve">1.响应文件的组成： </w:t>
      </w:r>
    </w:p>
    <w:p w:rsidR="00784613" w:rsidRPr="002F0906" w:rsidRDefault="00454B46" w:rsidP="000D3694">
      <w:pPr>
        <w:widowControl/>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1.1</w:t>
      </w:r>
      <w:r w:rsidR="00C20122" w:rsidRPr="002F0906">
        <w:rPr>
          <w:rFonts w:ascii="仿宋" w:eastAsia="仿宋" w:hAnsi="仿宋" w:cs="仿宋" w:hint="eastAsia"/>
          <w:kern w:val="0"/>
          <w:sz w:val="24"/>
        </w:rPr>
        <w:t>评审</w:t>
      </w:r>
      <w:r w:rsidRPr="002F0906">
        <w:rPr>
          <w:rFonts w:ascii="仿宋" w:eastAsia="仿宋" w:hAnsi="仿宋" w:cs="仿宋" w:hint="eastAsia"/>
          <w:kern w:val="0"/>
          <w:sz w:val="24"/>
        </w:rPr>
        <w:t>要素索引表；</w:t>
      </w:r>
    </w:p>
    <w:p w:rsidR="00784613" w:rsidRPr="002F0906" w:rsidRDefault="00454B46" w:rsidP="000D3694">
      <w:pPr>
        <w:widowControl/>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1.2报价单；</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1.3法定代表人授权委托书</w:t>
      </w:r>
      <w:r w:rsidRPr="002F0906">
        <w:rPr>
          <w:rFonts w:ascii="仿宋" w:eastAsia="仿宋" w:hAnsi="仿宋" w:cs="仿宋" w:hint="eastAsia"/>
          <w:sz w:val="24"/>
        </w:rPr>
        <w:t>；</w:t>
      </w:r>
    </w:p>
    <w:p w:rsidR="00784613" w:rsidRPr="002F0906" w:rsidRDefault="00454B46" w:rsidP="000D3694">
      <w:pPr>
        <w:widowControl/>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1.4承诺函；</w:t>
      </w:r>
    </w:p>
    <w:p w:rsidR="00784613" w:rsidRPr="002F0906" w:rsidRDefault="00454B46" w:rsidP="000D3694">
      <w:pPr>
        <w:widowControl/>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1.5技术应答表及商务要求应答表；</w:t>
      </w:r>
    </w:p>
    <w:p w:rsidR="00784613" w:rsidRPr="002F0906" w:rsidRDefault="00454B46" w:rsidP="000D3694">
      <w:pPr>
        <w:widowControl/>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1.6实施及服务方案；</w:t>
      </w:r>
    </w:p>
    <w:p w:rsidR="00784613" w:rsidRPr="002F0906" w:rsidRDefault="00454B46" w:rsidP="000D3694">
      <w:pPr>
        <w:widowControl/>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 xml:space="preserve">1.7对应综合评分表具体要求提供能够提供的相关承诺或证明材料如未提供也不影响供应商响应文件的有效性）； </w:t>
      </w:r>
    </w:p>
    <w:p w:rsidR="00784613" w:rsidRPr="002F0906" w:rsidRDefault="00454B46" w:rsidP="000D3694">
      <w:pPr>
        <w:widowControl/>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1.8其他有利于采购人或者供应商认为需要提供的文件和资料（如未提供也不影响供应商响应文件的有效性）；</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lastRenderedPageBreak/>
        <w:t>注：1、响应文件所需提供的全部证明材料内容均须有效；</w:t>
      </w:r>
    </w:p>
    <w:p w:rsidR="00784613" w:rsidRPr="002F0906" w:rsidRDefault="00454B46" w:rsidP="000D3694">
      <w:pPr>
        <w:widowControl/>
        <w:spacing w:line="360" w:lineRule="auto"/>
        <w:ind w:firstLineChars="400" w:firstLine="960"/>
        <w:jc w:val="left"/>
        <w:rPr>
          <w:rFonts w:ascii="仿宋" w:eastAsia="仿宋" w:hAnsi="仿宋" w:cs="仿宋"/>
          <w:sz w:val="24"/>
        </w:rPr>
      </w:pPr>
      <w:r w:rsidRPr="002F0906">
        <w:rPr>
          <w:rFonts w:ascii="仿宋" w:eastAsia="仿宋" w:hAnsi="仿宋" w:cs="仿宋" w:hint="eastAsia"/>
          <w:kern w:val="0"/>
          <w:sz w:val="24"/>
        </w:rPr>
        <w:t>2、以上每页资料必须逐页加盖公司鲜章并加盖骑缝章。</w:t>
      </w:r>
    </w:p>
    <w:p w:rsidR="00784613" w:rsidRPr="002F0906" w:rsidRDefault="00454B46" w:rsidP="000D3694">
      <w:pPr>
        <w:widowControl/>
        <w:spacing w:line="360" w:lineRule="auto"/>
        <w:ind w:firstLineChars="200" w:firstLine="482"/>
        <w:jc w:val="left"/>
        <w:rPr>
          <w:rFonts w:ascii="仿宋" w:eastAsia="仿宋" w:hAnsi="仿宋" w:cs="仿宋"/>
          <w:sz w:val="24"/>
        </w:rPr>
      </w:pPr>
      <w:r w:rsidRPr="002F0906">
        <w:rPr>
          <w:rFonts w:ascii="仿宋" w:eastAsia="仿宋" w:hAnsi="仿宋" w:cs="仿宋" w:hint="eastAsia"/>
          <w:b/>
          <w:bCs/>
          <w:kern w:val="0"/>
          <w:sz w:val="24"/>
        </w:rPr>
        <w:t xml:space="preserve">（四）响应文件编制、签署 </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响应文件一式 3 份（其中正本 1 份、副本 2 份）,响应文件封面上标注“正本”、 “副本”字样，注明项目、项目名称和供应商名称。</w:t>
      </w:r>
    </w:p>
    <w:p w:rsidR="00784613" w:rsidRPr="002F0906" w:rsidRDefault="00317547"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供应商应在仔细阅读磋商</w:t>
      </w:r>
      <w:r w:rsidR="00454B46" w:rsidRPr="002F0906">
        <w:rPr>
          <w:rFonts w:ascii="仿宋" w:eastAsia="仿宋" w:hAnsi="仿宋" w:cs="仿宋" w:hint="eastAsia"/>
          <w:kern w:val="0"/>
          <w:sz w:val="24"/>
        </w:rPr>
        <w:t xml:space="preserve">方案内容的基础上编制针对本项目的响应文件。格式要求见第六部分内容，对于没有格式要求的响应文件由供应商自行编写。 </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 xml:space="preserve">若正本与副本内容出现差异时，则以正本为准；副本可用正本的复印件。 </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 xml:space="preserve">响应文件正本和副本应当采取胶装方式装订成册，不得散装或者合页装订。 响应文件的打印和书写应当清楚工整，不得出现字迹潦草、表达不清等可能导致非唯一理解的情形。任何修改、行间插字、涂改或增删，必须由供应商的法定代表人或其授权代表签字或盖个人印鉴。 </w:t>
      </w:r>
    </w:p>
    <w:p w:rsidR="00784613" w:rsidRPr="002F0906" w:rsidRDefault="00454B46" w:rsidP="000D3694">
      <w:pPr>
        <w:widowControl/>
        <w:spacing w:line="360" w:lineRule="auto"/>
        <w:ind w:firstLineChars="200" w:firstLine="480"/>
        <w:jc w:val="left"/>
        <w:rPr>
          <w:rFonts w:ascii="仿宋" w:eastAsia="仿宋" w:hAnsi="仿宋" w:cs="仿宋"/>
          <w:b/>
          <w:bCs/>
          <w:sz w:val="24"/>
        </w:rPr>
      </w:pPr>
      <w:r w:rsidRPr="002F0906">
        <w:rPr>
          <w:rFonts w:ascii="仿宋" w:eastAsia="仿宋" w:hAnsi="仿宋" w:cs="仿宋" w:hint="eastAsia"/>
          <w:kern w:val="0"/>
          <w:sz w:val="24"/>
        </w:rPr>
        <w:t>响应文件正本必须使用不褪色、不变质的墨水书写或打印,并在规定签章处逐一签字和加盖公章，其响应单位加盖公章应为鲜章，签署、盖章和内容应完整、有效，</w:t>
      </w:r>
      <w:r w:rsidRPr="002F0906">
        <w:rPr>
          <w:rFonts w:ascii="仿宋" w:eastAsia="仿宋" w:hAnsi="仿宋" w:cs="仿宋" w:hint="eastAsia"/>
          <w:b/>
          <w:bCs/>
          <w:kern w:val="0"/>
          <w:sz w:val="24"/>
        </w:rPr>
        <w:t>未按要求加盖公章、骑缝章视为无效响应。</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 xml:space="preserve">响应文件应统一使用 A4 幅面纸印制，逐页编目编码以方便评审小组查阅。 </w:t>
      </w:r>
    </w:p>
    <w:p w:rsidR="00784613" w:rsidRPr="002F0906" w:rsidRDefault="00454B46" w:rsidP="000D3694">
      <w:pPr>
        <w:widowControl/>
        <w:spacing w:line="360" w:lineRule="auto"/>
        <w:ind w:firstLineChars="200" w:firstLine="482"/>
        <w:jc w:val="left"/>
        <w:rPr>
          <w:rFonts w:ascii="仿宋" w:eastAsia="仿宋" w:hAnsi="仿宋" w:cs="仿宋"/>
          <w:b/>
          <w:bCs/>
          <w:sz w:val="24"/>
        </w:rPr>
      </w:pPr>
      <w:r w:rsidRPr="002F0906">
        <w:rPr>
          <w:rFonts w:ascii="仿宋" w:eastAsia="仿宋" w:hAnsi="仿宋" w:cs="仿宋" w:hint="eastAsia"/>
          <w:b/>
          <w:bCs/>
          <w:kern w:val="0"/>
          <w:sz w:val="24"/>
        </w:rPr>
        <w:t xml:space="preserve">（五）响应文件的密封和标注 </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 xml:space="preserve">供应商应将其响应文件用密封袋密封，并在封口处加盖单位公章，若不满足以上要求，将有可能拒收其响应文件。 </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在密封袋封面上注明项目名称、供应商名称、及“响应文件”字样。</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 xml:space="preserve">如果未按前款规定密封和标记，采购人对响应文件的误投或提前拆封不负责任。对由此造成提前开封的响应文件，采购人将予以拒绝，并退回供应商。 </w:t>
      </w:r>
    </w:p>
    <w:p w:rsidR="00784613" w:rsidRPr="002F0906" w:rsidRDefault="00454B46" w:rsidP="000D3694">
      <w:pPr>
        <w:widowControl/>
        <w:spacing w:line="360" w:lineRule="auto"/>
        <w:ind w:firstLineChars="200" w:firstLine="482"/>
        <w:jc w:val="left"/>
        <w:rPr>
          <w:rFonts w:ascii="仿宋" w:eastAsia="仿宋" w:hAnsi="仿宋" w:cs="仿宋"/>
          <w:sz w:val="24"/>
        </w:rPr>
      </w:pPr>
      <w:r w:rsidRPr="002F0906">
        <w:rPr>
          <w:rFonts w:ascii="仿宋" w:eastAsia="仿宋" w:hAnsi="仿宋" w:cs="仿宋" w:hint="eastAsia"/>
          <w:b/>
          <w:bCs/>
          <w:kern w:val="0"/>
          <w:sz w:val="24"/>
        </w:rPr>
        <w:t xml:space="preserve">（六）响应文件的递交 </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1.供应商应在递交响应文件截止时间前将响应文件送达指定地点；</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 xml:space="preserve">2.超过截止时间送达的或未按要求密封的响应文件将不予接收。 </w:t>
      </w:r>
    </w:p>
    <w:p w:rsidR="00784613" w:rsidRPr="002F0906" w:rsidRDefault="00454B46" w:rsidP="000D3694">
      <w:pPr>
        <w:widowControl/>
        <w:spacing w:line="360" w:lineRule="auto"/>
        <w:ind w:firstLineChars="200" w:firstLine="482"/>
        <w:jc w:val="left"/>
        <w:rPr>
          <w:rFonts w:ascii="仿宋" w:eastAsia="仿宋" w:hAnsi="仿宋" w:cs="仿宋"/>
          <w:sz w:val="24"/>
        </w:rPr>
      </w:pPr>
      <w:r w:rsidRPr="002F0906">
        <w:rPr>
          <w:rFonts w:ascii="仿宋" w:eastAsia="仿宋" w:hAnsi="仿宋" w:cs="仿宋" w:hint="eastAsia"/>
          <w:b/>
          <w:bCs/>
          <w:kern w:val="0"/>
          <w:sz w:val="24"/>
        </w:rPr>
        <w:t xml:space="preserve">（七）评审 </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1.本项目评审方法为：综合评分法。</w:t>
      </w:r>
      <w:r w:rsidR="00227191" w:rsidRPr="002F0906">
        <w:rPr>
          <w:rFonts w:ascii="仿宋" w:eastAsia="仿宋" w:hAnsi="仿宋" w:cs="仿宋" w:hint="eastAsia"/>
          <w:kern w:val="0"/>
          <w:sz w:val="24"/>
        </w:rPr>
        <w:t>综合评分法是指响应文件满足磋商</w:t>
      </w:r>
      <w:r w:rsidRPr="002F0906">
        <w:rPr>
          <w:rFonts w:ascii="仿宋" w:eastAsia="仿宋" w:hAnsi="仿宋" w:cs="仿宋" w:hint="eastAsia"/>
          <w:kern w:val="0"/>
          <w:sz w:val="24"/>
        </w:rPr>
        <w:t>文件全部资格、技术要求且评分最高的供应商为中选候选人的评审方法；</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t xml:space="preserve">2.荣县中医医院对未中选原因不作任何解释，且提交的所有响应文件均不退回。 </w:t>
      </w:r>
    </w:p>
    <w:p w:rsidR="00784613" w:rsidRPr="002F0906" w:rsidRDefault="00454B46" w:rsidP="000D3694">
      <w:pPr>
        <w:widowControl/>
        <w:spacing w:line="360" w:lineRule="auto"/>
        <w:ind w:firstLineChars="200" w:firstLine="482"/>
        <w:jc w:val="left"/>
        <w:rPr>
          <w:rFonts w:ascii="仿宋" w:eastAsia="仿宋" w:hAnsi="仿宋" w:cs="仿宋"/>
          <w:sz w:val="24"/>
        </w:rPr>
      </w:pPr>
      <w:r w:rsidRPr="002F0906">
        <w:rPr>
          <w:rFonts w:ascii="仿宋" w:eastAsia="仿宋" w:hAnsi="仿宋" w:cs="仿宋" w:hint="eastAsia"/>
          <w:b/>
          <w:bCs/>
          <w:kern w:val="0"/>
          <w:sz w:val="24"/>
        </w:rPr>
        <w:t xml:space="preserve">（八）评定程序 </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hint="eastAsia"/>
          <w:kern w:val="0"/>
          <w:sz w:val="24"/>
        </w:rPr>
        <w:lastRenderedPageBreak/>
        <w:t xml:space="preserve">1. 接收响应文件 </w:t>
      </w:r>
    </w:p>
    <w:p w:rsidR="00784613" w:rsidRPr="002F0906" w:rsidRDefault="00454B46" w:rsidP="000D3694">
      <w:pPr>
        <w:tabs>
          <w:tab w:val="left" w:pos="1134"/>
        </w:tabs>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供应商签到、递交响应文件，并当众接受检查（响应文件的数量、封装、标注等是否规范），没有按照要求进行密封和标识的，采购人有权根据具体情况拒绝接收供应商的响应文件。采购人在监督人员监督的情况下，开封所有响应文件。</w:t>
      </w:r>
    </w:p>
    <w:p w:rsidR="00784613" w:rsidRPr="002F0906" w:rsidRDefault="00454B46" w:rsidP="000D3694">
      <w:pPr>
        <w:tabs>
          <w:tab w:val="left" w:pos="1134"/>
        </w:tabs>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2.评审小组对响应文件进行初步资格审查，初审不合格的按照无效响应文件处理，初审具体内容如下：</w:t>
      </w:r>
    </w:p>
    <w:p w:rsidR="00784613" w:rsidRPr="002F0906" w:rsidRDefault="00454B46" w:rsidP="000D3694">
      <w:pPr>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2.1响应文件未按照响应文件编制要求编制；</w:t>
      </w:r>
    </w:p>
    <w:p w:rsidR="00784613" w:rsidRPr="002F0906" w:rsidRDefault="00454B46" w:rsidP="000D3694">
      <w:pPr>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2.2响应文件中的资料未加盖供应商单位的公章；</w:t>
      </w:r>
    </w:p>
    <w:p w:rsidR="00784613" w:rsidRPr="002F0906" w:rsidRDefault="00454B46" w:rsidP="000D3694">
      <w:pPr>
        <w:tabs>
          <w:tab w:val="left" w:pos="1134"/>
        </w:tabs>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2.3响应文件中法定代表人、委托代理人未签字；</w:t>
      </w:r>
    </w:p>
    <w:p w:rsidR="00784613" w:rsidRPr="002F0906" w:rsidRDefault="00454B46" w:rsidP="000D3694">
      <w:pPr>
        <w:tabs>
          <w:tab w:val="left" w:pos="1134"/>
        </w:tabs>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2.4报价若高于最高限价；</w:t>
      </w:r>
    </w:p>
    <w:p w:rsidR="00784613" w:rsidRPr="002F0906" w:rsidRDefault="00454B46" w:rsidP="000D3694">
      <w:pPr>
        <w:tabs>
          <w:tab w:val="left" w:pos="1134"/>
        </w:tabs>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2.5本</w:t>
      </w:r>
      <w:r w:rsidR="00317547" w:rsidRPr="002F0906">
        <w:rPr>
          <w:rFonts w:ascii="仿宋" w:eastAsia="仿宋" w:hAnsi="仿宋" w:cs="仿宋" w:hint="eastAsia"/>
          <w:kern w:val="0"/>
          <w:sz w:val="24"/>
        </w:rPr>
        <w:t>磋商</w:t>
      </w:r>
      <w:r w:rsidRPr="002F0906">
        <w:rPr>
          <w:rFonts w:ascii="仿宋" w:eastAsia="仿宋" w:hAnsi="仿宋" w:cs="仿宋" w:hint="eastAsia"/>
          <w:kern w:val="0"/>
          <w:sz w:val="24"/>
        </w:rPr>
        <w:t>文件第三部分要求提供的资格要求证明材料。</w:t>
      </w:r>
    </w:p>
    <w:p w:rsidR="00784613" w:rsidRPr="002F0906" w:rsidRDefault="00454B46" w:rsidP="000D3694">
      <w:pPr>
        <w:tabs>
          <w:tab w:val="left" w:pos="1134"/>
        </w:tabs>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3.第二</w:t>
      </w:r>
      <w:r w:rsidRPr="002F0906">
        <w:rPr>
          <w:rFonts w:ascii="仿宋" w:eastAsia="仿宋" w:hAnsi="仿宋" w:cs="仿宋"/>
          <w:kern w:val="0"/>
          <w:sz w:val="24"/>
        </w:rPr>
        <w:t>轮</w:t>
      </w:r>
      <w:r w:rsidRPr="002F0906">
        <w:rPr>
          <w:rFonts w:ascii="仿宋" w:eastAsia="仿宋" w:hAnsi="仿宋" w:cs="仿宋" w:hint="eastAsia"/>
          <w:kern w:val="0"/>
          <w:sz w:val="24"/>
        </w:rPr>
        <w:t>报价</w:t>
      </w:r>
    </w:p>
    <w:p w:rsidR="00784613" w:rsidRPr="002F0906" w:rsidRDefault="00454B46" w:rsidP="000D3694">
      <w:pPr>
        <w:tabs>
          <w:tab w:val="left" w:pos="1134"/>
        </w:tabs>
        <w:spacing w:line="360" w:lineRule="auto"/>
        <w:ind w:firstLineChars="200" w:firstLine="480"/>
        <w:jc w:val="left"/>
        <w:rPr>
          <w:rFonts w:ascii="仿宋" w:eastAsia="仿宋" w:hAnsi="仿宋" w:cs="仿宋"/>
          <w:kern w:val="0"/>
          <w:sz w:val="24"/>
        </w:rPr>
      </w:pPr>
      <w:r w:rsidRPr="002F0906">
        <w:rPr>
          <w:rFonts w:ascii="仿宋" w:eastAsia="仿宋" w:hAnsi="仿宋" w:cs="仿宋" w:hint="eastAsia"/>
          <w:kern w:val="0"/>
          <w:sz w:val="24"/>
        </w:rPr>
        <w:t>通过</w:t>
      </w:r>
      <w:r w:rsidRPr="002F0906">
        <w:rPr>
          <w:rFonts w:ascii="仿宋" w:eastAsia="仿宋" w:hAnsi="仿宋" w:cs="仿宋"/>
          <w:kern w:val="0"/>
          <w:sz w:val="24"/>
        </w:rPr>
        <w:t>初步</w:t>
      </w:r>
      <w:r w:rsidRPr="002F0906">
        <w:rPr>
          <w:rFonts w:ascii="仿宋" w:eastAsia="仿宋" w:hAnsi="仿宋" w:cs="仿宋" w:hint="eastAsia"/>
          <w:kern w:val="0"/>
          <w:sz w:val="24"/>
        </w:rPr>
        <w:t>审查</w:t>
      </w:r>
      <w:r w:rsidRPr="002F0906">
        <w:rPr>
          <w:rFonts w:ascii="仿宋" w:eastAsia="仿宋" w:hAnsi="仿宋" w:cs="仿宋"/>
          <w:kern w:val="0"/>
          <w:sz w:val="24"/>
        </w:rPr>
        <w:t>的供应商</w:t>
      </w:r>
      <w:r w:rsidRPr="002F0906">
        <w:rPr>
          <w:rFonts w:ascii="仿宋" w:eastAsia="仿宋" w:hAnsi="仿宋" w:cs="仿宋" w:hint="eastAsia"/>
          <w:kern w:val="0"/>
          <w:sz w:val="24"/>
        </w:rPr>
        <w:t>，在</w:t>
      </w:r>
      <w:r w:rsidRPr="002F0906">
        <w:rPr>
          <w:rFonts w:ascii="仿宋" w:eastAsia="仿宋" w:hAnsi="仿宋" w:cs="仿宋"/>
          <w:kern w:val="0"/>
          <w:sz w:val="24"/>
        </w:rPr>
        <w:t>规定的</w:t>
      </w:r>
      <w:r w:rsidRPr="002F0906">
        <w:rPr>
          <w:rFonts w:ascii="仿宋" w:eastAsia="仿宋" w:hAnsi="仿宋" w:cs="仿宋" w:hint="eastAsia"/>
          <w:kern w:val="0"/>
          <w:sz w:val="24"/>
        </w:rPr>
        <w:t>时间</w:t>
      </w:r>
      <w:r w:rsidRPr="002F0906">
        <w:rPr>
          <w:rFonts w:ascii="仿宋" w:eastAsia="仿宋" w:hAnsi="仿宋" w:cs="仿宋"/>
          <w:kern w:val="0"/>
          <w:sz w:val="24"/>
        </w:rPr>
        <w:t>内</w:t>
      </w:r>
      <w:r w:rsidRPr="002F0906">
        <w:rPr>
          <w:rFonts w:ascii="仿宋" w:eastAsia="仿宋" w:hAnsi="仿宋" w:cs="仿宋" w:hint="eastAsia"/>
          <w:kern w:val="0"/>
          <w:sz w:val="24"/>
        </w:rPr>
        <w:t>进行</w:t>
      </w:r>
      <w:r w:rsidRPr="002F0906">
        <w:rPr>
          <w:rFonts w:ascii="仿宋" w:eastAsia="仿宋" w:hAnsi="仿宋" w:cs="仿宋"/>
          <w:kern w:val="0"/>
          <w:sz w:val="24"/>
        </w:rPr>
        <w:t>第二</w:t>
      </w:r>
      <w:r w:rsidRPr="002F0906">
        <w:rPr>
          <w:rFonts w:ascii="仿宋" w:eastAsia="仿宋" w:hAnsi="仿宋" w:cs="仿宋" w:hint="eastAsia"/>
          <w:kern w:val="0"/>
          <w:sz w:val="24"/>
        </w:rPr>
        <w:t>轮报价</w:t>
      </w:r>
      <w:r w:rsidRPr="002F0906">
        <w:rPr>
          <w:rFonts w:ascii="仿宋" w:eastAsia="仿宋" w:hAnsi="仿宋" w:cs="仿宋"/>
          <w:kern w:val="0"/>
          <w:sz w:val="24"/>
        </w:rPr>
        <w:t>，</w:t>
      </w:r>
      <w:r w:rsidRPr="002F0906">
        <w:rPr>
          <w:rFonts w:ascii="仿宋" w:eastAsia="仿宋" w:hAnsi="仿宋" w:cs="仿宋" w:hint="eastAsia"/>
          <w:kern w:val="0"/>
          <w:sz w:val="24"/>
        </w:rPr>
        <w:t>供应商</w:t>
      </w:r>
      <w:r w:rsidRPr="002F0906">
        <w:rPr>
          <w:rFonts w:ascii="仿宋" w:eastAsia="仿宋" w:hAnsi="仿宋" w:cs="仿宋"/>
          <w:kern w:val="0"/>
          <w:sz w:val="24"/>
        </w:rPr>
        <w:t>在未提高</w:t>
      </w:r>
      <w:r w:rsidRPr="002F0906">
        <w:rPr>
          <w:rFonts w:ascii="仿宋" w:eastAsia="仿宋" w:hAnsi="仿宋" w:cs="仿宋" w:hint="eastAsia"/>
          <w:kern w:val="0"/>
          <w:sz w:val="24"/>
        </w:rPr>
        <w:t>响应</w:t>
      </w:r>
      <w:r w:rsidRPr="002F0906">
        <w:rPr>
          <w:rFonts w:ascii="仿宋" w:eastAsia="仿宋" w:hAnsi="仿宋" w:cs="仿宋"/>
          <w:kern w:val="0"/>
          <w:sz w:val="24"/>
        </w:rPr>
        <w:t>文件中</w:t>
      </w:r>
      <w:r w:rsidRPr="002F0906">
        <w:rPr>
          <w:rFonts w:ascii="仿宋" w:eastAsia="仿宋" w:hAnsi="仿宋" w:cs="仿宋" w:hint="eastAsia"/>
          <w:kern w:val="0"/>
          <w:sz w:val="24"/>
        </w:rPr>
        <w:t>承诺</w:t>
      </w:r>
      <w:r w:rsidRPr="002F0906">
        <w:rPr>
          <w:rFonts w:ascii="仿宋" w:eastAsia="仿宋" w:hAnsi="仿宋" w:cs="仿宋"/>
          <w:kern w:val="0"/>
          <w:sz w:val="24"/>
        </w:rPr>
        <w:t>的产品</w:t>
      </w:r>
      <w:r w:rsidRPr="002F0906">
        <w:rPr>
          <w:rFonts w:ascii="仿宋" w:eastAsia="仿宋" w:hAnsi="仿宋" w:cs="仿宋" w:hint="eastAsia"/>
          <w:kern w:val="0"/>
          <w:sz w:val="24"/>
        </w:rPr>
        <w:t>及</w:t>
      </w:r>
      <w:r w:rsidRPr="002F0906">
        <w:rPr>
          <w:rFonts w:ascii="仿宋" w:eastAsia="仿宋" w:hAnsi="仿宋" w:cs="仿宋"/>
          <w:kern w:val="0"/>
          <w:sz w:val="24"/>
        </w:rPr>
        <w:t>其服务质量下，</w:t>
      </w:r>
      <w:r w:rsidRPr="002F0906">
        <w:rPr>
          <w:rFonts w:ascii="仿宋" w:eastAsia="仿宋" w:hAnsi="仿宋" w:cs="仿宋" w:hint="eastAsia"/>
          <w:kern w:val="0"/>
          <w:sz w:val="24"/>
        </w:rPr>
        <w:t>其</w:t>
      </w:r>
      <w:r w:rsidRPr="002F0906">
        <w:rPr>
          <w:rFonts w:ascii="仿宋" w:eastAsia="仿宋" w:hAnsi="仿宋" w:cs="仿宋"/>
          <w:kern w:val="0"/>
          <w:sz w:val="24"/>
        </w:rPr>
        <w:t>最后报价不得高于</w:t>
      </w:r>
      <w:r w:rsidRPr="002F0906">
        <w:rPr>
          <w:rFonts w:ascii="仿宋" w:eastAsia="仿宋" w:hAnsi="仿宋" w:cs="仿宋" w:hint="eastAsia"/>
          <w:kern w:val="0"/>
          <w:sz w:val="24"/>
        </w:rPr>
        <w:t>对</w:t>
      </w:r>
      <w:r w:rsidRPr="002F0906">
        <w:rPr>
          <w:rFonts w:ascii="仿宋" w:eastAsia="仿宋" w:hAnsi="仿宋" w:cs="仿宋"/>
          <w:kern w:val="0"/>
          <w:sz w:val="24"/>
        </w:rPr>
        <w:t>该项目之前的报价</w:t>
      </w:r>
      <w:r w:rsidRPr="002F0906">
        <w:rPr>
          <w:rFonts w:ascii="仿宋" w:eastAsia="仿宋" w:hAnsi="仿宋" w:cs="仿宋" w:hint="eastAsia"/>
          <w:kern w:val="0"/>
          <w:sz w:val="24"/>
        </w:rPr>
        <w:t>，</w:t>
      </w:r>
      <w:r w:rsidRPr="002F0906">
        <w:rPr>
          <w:rFonts w:ascii="仿宋" w:eastAsia="仿宋" w:hAnsi="仿宋" w:cs="仿宋"/>
          <w:kern w:val="0"/>
          <w:sz w:val="24"/>
        </w:rPr>
        <w:t>否则，</w:t>
      </w:r>
      <w:r w:rsidRPr="002F0906">
        <w:rPr>
          <w:rFonts w:ascii="仿宋" w:eastAsia="仿宋" w:hAnsi="仿宋" w:cs="仿宋" w:hint="eastAsia"/>
          <w:kern w:val="0"/>
          <w:sz w:val="24"/>
        </w:rPr>
        <w:t>将视为</w:t>
      </w:r>
      <w:r w:rsidRPr="002F0906">
        <w:rPr>
          <w:rFonts w:ascii="仿宋" w:eastAsia="仿宋" w:hAnsi="仿宋" w:cs="仿宋"/>
          <w:kern w:val="0"/>
          <w:sz w:val="24"/>
        </w:rPr>
        <w:t>无效响应</w:t>
      </w:r>
      <w:r w:rsidRPr="002F0906">
        <w:rPr>
          <w:rFonts w:ascii="仿宋" w:eastAsia="仿宋" w:hAnsi="仿宋" w:cs="仿宋" w:hint="eastAsia"/>
          <w:kern w:val="0"/>
          <w:sz w:val="24"/>
        </w:rPr>
        <w:t>，不</w:t>
      </w:r>
      <w:r w:rsidRPr="002F0906">
        <w:rPr>
          <w:rFonts w:ascii="仿宋" w:eastAsia="仿宋" w:hAnsi="仿宋" w:cs="仿宋"/>
          <w:kern w:val="0"/>
          <w:sz w:val="24"/>
        </w:rPr>
        <w:t>允许进入综合评分环节</w:t>
      </w:r>
      <w:r w:rsidRPr="002F0906">
        <w:rPr>
          <w:rFonts w:ascii="仿宋" w:eastAsia="仿宋" w:hAnsi="仿宋" w:cs="仿宋" w:hint="eastAsia"/>
          <w:kern w:val="0"/>
          <w:sz w:val="24"/>
        </w:rPr>
        <w:t>；</w:t>
      </w:r>
    </w:p>
    <w:p w:rsidR="00784613" w:rsidRPr="002F0906" w:rsidRDefault="00454B46" w:rsidP="000D3694">
      <w:pPr>
        <w:tabs>
          <w:tab w:val="left" w:pos="1134"/>
        </w:tabs>
        <w:spacing w:line="360" w:lineRule="auto"/>
        <w:ind w:firstLineChars="200" w:firstLine="480"/>
        <w:jc w:val="left"/>
        <w:rPr>
          <w:rFonts w:ascii="仿宋" w:eastAsia="仿宋" w:hAnsi="仿宋" w:cs="仿宋"/>
          <w:kern w:val="0"/>
          <w:sz w:val="24"/>
        </w:rPr>
      </w:pPr>
      <w:r w:rsidRPr="002F0906">
        <w:rPr>
          <w:rFonts w:ascii="仿宋" w:eastAsia="仿宋" w:hAnsi="仿宋" w:cs="仿宋"/>
          <w:kern w:val="0"/>
          <w:sz w:val="24"/>
        </w:rPr>
        <w:t>4</w:t>
      </w:r>
      <w:r w:rsidRPr="002F0906">
        <w:rPr>
          <w:rFonts w:ascii="仿宋" w:eastAsia="仿宋" w:hAnsi="仿宋" w:cs="仿宋" w:hint="eastAsia"/>
          <w:kern w:val="0"/>
          <w:sz w:val="24"/>
        </w:rPr>
        <w:t>.针对通过初步审查的供应商，评审小组按照第五部分规定的评审办法综合进行打分，并计算综合得分，评审小组根据综合得分情况，由高到低进行排序，评分最高的供应商为中选候选人。综合得分相同的，按报价由低到高顺序排列。得分且报价相同的，按服务方案得分高低顺序排列。得分、报价和服务方案得分均相同的，由采购人自行确定；</w:t>
      </w:r>
    </w:p>
    <w:p w:rsidR="00784613" w:rsidRPr="002F0906" w:rsidRDefault="00454B46" w:rsidP="000D3694">
      <w:pPr>
        <w:pStyle w:val="a0"/>
        <w:spacing w:line="360" w:lineRule="auto"/>
        <w:ind w:firstLineChars="200" w:firstLine="480"/>
        <w:rPr>
          <w:rFonts w:ascii="仿宋" w:eastAsia="仿宋" w:hAnsi="仿宋" w:cs="仿宋"/>
          <w:kern w:val="0"/>
          <w:sz w:val="24"/>
        </w:rPr>
      </w:pPr>
      <w:r w:rsidRPr="002F0906">
        <w:rPr>
          <w:rFonts w:ascii="仿宋" w:eastAsia="仿宋" w:hAnsi="仿宋" w:cs="仿宋"/>
          <w:kern w:val="0"/>
          <w:sz w:val="24"/>
        </w:rPr>
        <w:t>5</w:t>
      </w:r>
      <w:r w:rsidRPr="002F0906">
        <w:rPr>
          <w:rFonts w:ascii="仿宋" w:eastAsia="仿宋" w:hAnsi="仿宋" w:cs="仿宋" w:hint="eastAsia"/>
          <w:kern w:val="0"/>
          <w:sz w:val="24"/>
        </w:rPr>
        <w:t>.在采购过程中符合要求的供应商或者报价未超过采购预算的供应商不足3家的</w:t>
      </w:r>
      <w:r w:rsidRPr="002F0906">
        <w:rPr>
          <w:rFonts w:ascii="仿宋" w:eastAsia="仿宋" w:hAnsi="仿宋" w:cs="仿宋"/>
          <w:kern w:val="0"/>
          <w:sz w:val="24"/>
        </w:rPr>
        <w:t>，</w:t>
      </w:r>
      <w:r w:rsidRPr="002F0906">
        <w:rPr>
          <w:rFonts w:ascii="仿宋" w:eastAsia="仿宋" w:hAnsi="仿宋" w:cs="仿宋" w:hint="eastAsia"/>
          <w:kern w:val="0"/>
          <w:sz w:val="24"/>
        </w:rPr>
        <w:t>该项目应再进行第二次公告采购；</w:t>
      </w:r>
    </w:p>
    <w:p w:rsidR="00784613" w:rsidRPr="002F0906" w:rsidRDefault="00454B46" w:rsidP="000D3694">
      <w:pPr>
        <w:widowControl/>
        <w:spacing w:line="360" w:lineRule="auto"/>
        <w:ind w:firstLineChars="200" w:firstLine="480"/>
        <w:jc w:val="left"/>
        <w:rPr>
          <w:rFonts w:ascii="仿宋" w:eastAsia="仿宋" w:hAnsi="仿宋" w:cs="仿宋"/>
          <w:kern w:val="0"/>
          <w:sz w:val="24"/>
        </w:rPr>
      </w:pPr>
      <w:r w:rsidRPr="002F0906">
        <w:rPr>
          <w:rFonts w:ascii="仿宋" w:eastAsia="仿宋" w:hAnsi="仿宋" w:cs="仿宋"/>
          <w:kern w:val="0"/>
          <w:sz w:val="24"/>
        </w:rPr>
        <w:t>6</w:t>
      </w:r>
      <w:r w:rsidRPr="002F0906">
        <w:rPr>
          <w:rFonts w:ascii="仿宋" w:eastAsia="仿宋" w:hAnsi="仿宋" w:cs="仿宋" w:hint="eastAsia"/>
          <w:kern w:val="0"/>
          <w:sz w:val="24"/>
        </w:rPr>
        <w:t>.</w:t>
      </w:r>
      <w:r w:rsidR="004377BC" w:rsidRPr="002F0906">
        <w:rPr>
          <w:rFonts w:ascii="仿宋" w:eastAsia="仿宋" w:hAnsi="仿宋" w:cs="仿宋" w:hint="eastAsia"/>
          <w:kern w:val="0"/>
          <w:sz w:val="24"/>
        </w:rPr>
        <w:t>中选供应商凭</w:t>
      </w:r>
      <w:r w:rsidR="004377BC" w:rsidRPr="002F0906">
        <w:rPr>
          <w:rFonts w:ascii="仿宋" w:eastAsia="仿宋" w:hAnsi="仿宋" w:cs="仿宋" w:hint="eastAsia"/>
          <w:b/>
          <w:kern w:val="0"/>
          <w:sz w:val="24"/>
          <w:u w:val="single"/>
        </w:rPr>
        <w:t>中选公告（荣县中医医院官网自行下载）</w:t>
      </w:r>
      <w:r w:rsidR="004377BC" w:rsidRPr="002F0906">
        <w:rPr>
          <w:rFonts w:ascii="仿宋" w:eastAsia="仿宋" w:hAnsi="仿宋" w:cs="仿宋" w:hint="eastAsia"/>
          <w:kern w:val="0"/>
          <w:sz w:val="24"/>
        </w:rPr>
        <w:t>在规定时间内到医院签订相应的合同</w:t>
      </w:r>
      <w:r w:rsidRPr="002F0906">
        <w:rPr>
          <w:rFonts w:ascii="仿宋" w:eastAsia="仿宋" w:hAnsi="仿宋" w:cs="仿宋" w:hint="eastAsia"/>
          <w:kern w:val="0"/>
          <w:sz w:val="24"/>
        </w:rPr>
        <w:t>；</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kern w:val="0"/>
          <w:sz w:val="24"/>
        </w:rPr>
        <w:t>7</w:t>
      </w:r>
      <w:r w:rsidRPr="002F0906">
        <w:rPr>
          <w:rFonts w:ascii="仿宋" w:eastAsia="仿宋" w:hAnsi="仿宋" w:cs="仿宋" w:hint="eastAsia"/>
          <w:kern w:val="0"/>
          <w:sz w:val="24"/>
        </w:rPr>
        <w:t>.供应商应当书面澄清、说明或者更正；</w:t>
      </w:r>
    </w:p>
    <w:p w:rsidR="00784613" w:rsidRPr="002F0906" w:rsidRDefault="00454B46" w:rsidP="000D3694">
      <w:pPr>
        <w:widowControl/>
        <w:spacing w:line="360" w:lineRule="auto"/>
        <w:ind w:firstLineChars="200" w:firstLine="480"/>
        <w:jc w:val="left"/>
        <w:rPr>
          <w:rFonts w:ascii="仿宋" w:eastAsia="仿宋" w:hAnsi="仿宋" w:cs="仿宋"/>
          <w:sz w:val="24"/>
        </w:rPr>
      </w:pPr>
      <w:r w:rsidRPr="002F0906">
        <w:rPr>
          <w:rFonts w:ascii="仿宋" w:eastAsia="仿宋" w:hAnsi="仿宋" w:cs="仿宋"/>
          <w:kern w:val="0"/>
          <w:sz w:val="24"/>
        </w:rPr>
        <w:t>8</w:t>
      </w:r>
      <w:r w:rsidRPr="002F0906">
        <w:rPr>
          <w:rFonts w:ascii="仿宋" w:eastAsia="仿宋" w:hAnsi="仿宋" w:cs="仿宋" w:hint="eastAsia"/>
          <w:kern w:val="0"/>
          <w:sz w:val="24"/>
        </w:rPr>
        <w:t>.</w:t>
      </w:r>
      <w:r w:rsidR="00227191" w:rsidRPr="002F0906">
        <w:rPr>
          <w:rFonts w:ascii="仿宋" w:eastAsia="仿宋" w:hAnsi="仿宋" w:cs="仿宋" w:hint="eastAsia"/>
          <w:kern w:val="0"/>
          <w:sz w:val="24"/>
        </w:rPr>
        <w:t>在评审过程中，供应商响应文件实质性符合磋商</w:t>
      </w:r>
      <w:r w:rsidRPr="002F0906">
        <w:rPr>
          <w:rFonts w:ascii="仿宋" w:eastAsia="仿宋" w:hAnsi="仿宋" w:cs="仿宋" w:hint="eastAsia"/>
          <w:kern w:val="0"/>
          <w:sz w:val="24"/>
        </w:rPr>
        <w:t xml:space="preserve">文件要求的前提下，评审小组对响应文件中含义不明确、同类问题表述不一致或者有明显文字和计算错误的内容，应当以书面形式要求供应商作出必要的书面澄清、说明或者更正，并给予供应商必要的反馈时间。 </w:t>
      </w:r>
    </w:p>
    <w:p w:rsidR="00784613" w:rsidRDefault="00784613" w:rsidP="000D3694">
      <w:pPr>
        <w:spacing w:line="360" w:lineRule="auto"/>
        <w:ind w:firstLineChars="200" w:firstLine="480"/>
        <w:rPr>
          <w:rFonts w:ascii="仿宋" w:eastAsia="仿宋" w:hAnsi="仿宋" w:cs="仿宋"/>
          <w:sz w:val="24"/>
        </w:rPr>
      </w:pPr>
    </w:p>
    <w:p w:rsidR="0064560E" w:rsidRPr="0064560E" w:rsidRDefault="0064560E" w:rsidP="0064560E">
      <w:pPr>
        <w:pStyle w:val="a0"/>
        <w:sectPr w:rsidR="0064560E" w:rsidRPr="0064560E" w:rsidSect="00DB5E59">
          <w:footerReference w:type="default" r:id="rId13"/>
          <w:pgSz w:w="11906" w:h="16838"/>
          <w:pgMar w:top="1440" w:right="1418" w:bottom="1440" w:left="1418" w:header="0" w:footer="567" w:gutter="0"/>
          <w:pgNumType w:start="1"/>
          <w:cols w:space="720"/>
          <w:docGrid w:linePitch="312"/>
        </w:sectPr>
      </w:pPr>
    </w:p>
    <w:p w:rsidR="00784613" w:rsidRPr="0064560E" w:rsidRDefault="00454B46" w:rsidP="0064560E">
      <w:pPr>
        <w:numPr>
          <w:ilvl w:val="0"/>
          <w:numId w:val="1"/>
        </w:numPr>
        <w:spacing w:line="360" w:lineRule="auto"/>
        <w:ind w:firstLineChars="200" w:firstLine="562"/>
        <w:jc w:val="center"/>
        <w:outlineLvl w:val="0"/>
        <w:rPr>
          <w:rFonts w:ascii="仿宋" w:eastAsia="仿宋" w:hAnsi="仿宋" w:cs="仿宋"/>
          <w:b/>
          <w:bCs/>
          <w:sz w:val="28"/>
        </w:rPr>
      </w:pPr>
      <w:bookmarkStart w:id="2" w:name="_Toc11090"/>
      <w:r w:rsidRPr="0064560E">
        <w:rPr>
          <w:rFonts w:ascii="仿宋" w:eastAsia="仿宋" w:hAnsi="仿宋" w:cs="仿宋" w:hint="eastAsia"/>
          <w:b/>
          <w:bCs/>
          <w:sz w:val="28"/>
        </w:rPr>
        <w:lastRenderedPageBreak/>
        <w:t>资格要求证明材料</w:t>
      </w:r>
      <w:bookmarkEnd w:id="2"/>
    </w:p>
    <w:p w:rsidR="00784613" w:rsidRPr="002F0906" w:rsidRDefault="00466D9B" w:rsidP="00466D9B">
      <w:pPr>
        <w:tabs>
          <w:tab w:val="left" w:pos="1134"/>
        </w:tabs>
        <w:spacing w:line="360" w:lineRule="auto"/>
        <w:ind w:leftChars="268" w:left="563"/>
        <w:jc w:val="left"/>
        <w:rPr>
          <w:rFonts w:ascii="仿宋" w:eastAsia="仿宋" w:hAnsi="仿宋" w:cs="仿宋"/>
          <w:sz w:val="24"/>
        </w:rPr>
      </w:pPr>
      <w:r w:rsidRPr="002F0906">
        <w:rPr>
          <w:rFonts w:ascii="仿宋" w:eastAsia="仿宋" w:hAnsi="仿宋" w:cs="仿宋" w:hint="eastAsia"/>
          <w:b/>
          <w:bCs/>
          <w:sz w:val="24"/>
        </w:rPr>
        <w:t>一、</w:t>
      </w:r>
      <w:r w:rsidR="00227191" w:rsidRPr="002F0906">
        <w:rPr>
          <w:rFonts w:ascii="仿宋" w:eastAsia="仿宋" w:hAnsi="仿宋" w:cs="仿宋" w:hint="eastAsia"/>
          <w:b/>
          <w:bCs/>
          <w:sz w:val="24"/>
        </w:rPr>
        <w:t>供应商参加磋商</w:t>
      </w:r>
      <w:r w:rsidR="00454B46" w:rsidRPr="002F0906">
        <w:rPr>
          <w:rFonts w:ascii="仿宋" w:eastAsia="仿宋" w:hAnsi="仿宋" w:cs="仿宋" w:hint="eastAsia"/>
          <w:b/>
          <w:bCs/>
          <w:sz w:val="24"/>
        </w:rPr>
        <w:t>应当具备的资格条件</w:t>
      </w:r>
      <w:r w:rsidR="00454B46" w:rsidRPr="002F0906">
        <w:rPr>
          <w:rFonts w:ascii="仿宋" w:eastAsia="仿宋" w:hAnsi="仿宋" w:cs="仿宋" w:hint="eastAsia"/>
          <w:sz w:val="24"/>
        </w:rPr>
        <w:t>：</w:t>
      </w:r>
    </w:p>
    <w:p w:rsidR="004377BC" w:rsidRPr="002F0906" w:rsidRDefault="004377BC" w:rsidP="004377BC">
      <w:pPr>
        <w:tabs>
          <w:tab w:val="left" w:pos="1134"/>
        </w:tabs>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（一）</w:t>
      </w:r>
      <w:r w:rsidRPr="002F0906">
        <w:rPr>
          <w:rFonts w:ascii="仿宋" w:eastAsia="仿宋" w:hAnsi="仿宋" w:cs="仿宋" w:hint="eastAsia"/>
          <w:b/>
          <w:sz w:val="24"/>
        </w:rPr>
        <w:t>在中华人民共和国境内注册，具有独立承担民事责任能力：</w:t>
      </w:r>
    </w:p>
    <w:p w:rsidR="004377BC" w:rsidRPr="002F0906" w:rsidRDefault="004377BC" w:rsidP="004377BC">
      <w:pPr>
        <w:pStyle w:val="ae"/>
        <w:ind w:firstLine="480"/>
        <w:jc w:val="left"/>
        <w:rPr>
          <w:rFonts w:ascii="仿宋" w:eastAsia="仿宋" w:hAnsi="仿宋" w:cs="仿宋"/>
          <w:sz w:val="24"/>
        </w:rPr>
      </w:pPr>
      <w:r w:rsidRPr="002F0906">
        <w:rPr>
          <w:rFonts w:ascii="仿宋" w:eastAsia="仿宋" w:hAnsi="仿宋" w:cs="仿宋" w:hint="eastAsia"/>
          <w:sz w:val="24"/>
        </w:rPr>
        <w:t>①供应商若为企业法人：提供“统一社会信用代码营业执照”复印件；</w:t>
      </w:r>
    </w:p>
    <w:p w:rsidR="004377BC" w:rsidRPr="002F0906" w:rsidRDefault="004377BC" w:rsidP="004377BC">
      <w:pPr>
        <w:pStyle w:val="ae"/>
        <w:ind w:firstLine="480"/>
        <w:jc w:val="left"/>
        <w:rPr>
          <w:rFonts w:ascii="仿宋" w:eastAsia="仿宋" w:hAnsi="仿宋" w:cs="仿宋"/>
          <w:sz w:val="24"/>
        </w:rPr>
      </w:pPr>
      <w:r w:rsidRPr="002F0906">
        <w:rPr>
          <w:rFonts w:ascii="仿宋" w:eastAsia="仿宋" w:hAnsi="仿宋" w:cs="仿宋" w:hint="eastAsia"/>
          <w:sz w:val="24"/>
        </w:rPr>
        <w:t>②若为事业法人：提供“统一社会信用代码法人登记证书”复印件；</w:t>
      </w:r>
    </w:p>
    <w:p w:rsidR="004377BC" w:rsidRPr="002F0906" w:rsidRDefault="004377BC" w:rsidP="004377BC">
      <w:pPr>
        <w:pStyle w:val="ae"/>
        <w:ind w:firstLine="480"/>
        <w:jc w:val="left"/>
        <w:rPr>
          <w:rFonts w:ascii="仿宋" w:eastAsia="仿宋" w:hAnsi="仿宋" w:cs="仿宋"/>
          <w:sz w:val="24"/>
        </w:rPr>
      </w:pPr>
      <w:r w:rsidRPr="002F0906">
        <w:rPr>
          <w:rFonts w:ascii="仿宋" w:eastAsia="仿宋" w:hAnsi="仿宋" w:cs="仿宋" w:hint="eastAsia"/>
          <w:sz w:val="24"/>
        </w:rPr>
        <w:t>③若为其他组织：提供“对应主管部门颁发的准许执业证明文件或营业执照”复印件；</w:t>
      </w:r>
    </w:p>
    <w:p w:rsidR="004377BC" w:rsidRPr="002F0906" w:rsidRDefault="004377BC" w:rsidP="004377BC">
      <w:pPr>
        <w:pStyle w:val="ae"/>
        <w:ind w:firstLine="480"/>
        <w:jc w:val="left"/>
        <w:rPr>
          <w:rFonts w:ascii="仿宋" w:eastAsia="仿宋" w:hAnsi="仿宋" w:cs="仿宋"/>
          <w:sz w:val="24"/>
        </w:rPr>
      </w:pPr>
      <w:r w:rsidRPr="002F0906">
        <w:rPr>
          <w:rFonts w:ascii="仿宋" w:eastAsia="仿宋" w:hAnsi="仿宋" w:cs="仿宋" w:hint="eastAsia"/>
          <w:sz w:val="24"/>
        </w:rPr>
        <w:t>④供应商若为自然人：提供“身份证明材料”复印件。</w:t>
      </w:r>
    </w:p>
    <w:p w:rsidR="004377BC" w:rsidRPr="002F0906" w:rsidRDefault="004377BC" w:rsidP="004377BC">
      <w:pPr>
        <w:pStyle w:val="a0"/>
        <w:rPr>
          <w:rFonts w:ascii="仿宋" w:eastAsia="仿宋" w:hAnsi="仿宋"/>
          <w:sz w:val="24"/>
        </w:rPr>
      </w:pPr>
    </w:p>
    <w:p w:rsidR="004377BC" w:rsidRPr="002F0906" w:rsidRDefault="004377BC" w:rsidP="004377BC">
      <w:pPr>
        <w:spacing w:line="360" w:lineRule="auto"/>
        <w:ind w:firstLineChars="200" w:firstLine="482"/>
        <w:jc w:val="left"/>
        <w:rPr>
          <w:rFonts w:ascii="仿宋" w:eastAsia="仿宋" w:hAnsi="仿宋" w:cs="仿宋"/>
          <w:sz w:val="24"/>
        </w:rPr>
      </w:pPr>
      <w:r w:rsidRPr="002F0906">
        <w:rPr>
          <w:rFonts w:ascii="仿宋" w:eastAsia="仿宋" w:hAnsi="仿宋" w:cs="仿宋" w:hint="eastAsia"/>
          <w:b/>
          <w:sz w:val="24"/>
        </w:rPr>
        <w:t>（二）具有良好的商业信誉和健全的财务会计制度：</w:t>
      </w:r>
      <w:r w:rsidRPr="002F0906">
        <w:rPr>
          <w:rFonts w:ascii="仿宋" w:eastAsia="仿宋" w:hAnsi="仿宋" w:cs="仿宋" w:hint="eastAsia"/>
          <w:bCs/>
          <w:sz w:val="24"/>
        </w:rPr>
        <w:t>提供承诺函原件。</w:t>
      </w:r>
    </w:p>
    <w:p w:rsidR="004377BC" w:rsidRPr="002F0906" w:rsidRDefault="004377BC" w:rsidP="004377BC">
      <w:pPr>
        <w:spacing w:line="360" w:lineRule="auto"/>
        <w:ind w:firstLineChars="200" w:firstLine="482"/>
        <w:jc w:val="left"/>
        <w:rPr>
          <w:rFonts w:ascii="仿宋" w:eastAsia="仿宋" w:hAnsi="仿宋" w:cs="仿宋"/>
          <w:sz w:val="24"/>
        </w:rPr>
      </w:pPr>
      <w:r w:rsidRPr="002F0906">
        <w:rPr>
          <w:rFonts w:ascii="仿宋" w:eastAsia="仿宋" w:hAnsi="仿宋" w:cs="仿宋" w:hint="eastAsia"/>
          <w:b/>
          <w:sz w:val="24"/>
        </w:rPr>
        <w:t>（三）具备履行合同所必需的设备和专业技术能力：</w:t>
      </w:r>
      <w:r w:rsidRPr="002F0906">
        <w:rPr>
          <w:rFonts w:ascii="仿宋" w:eastAsia="仿宋" w:hAnsi="仿宋" w:cs="仿宋" w:hint="eastAsia"/>
          <w:sz w:val="24"/>
        </w:rPr>
        <w:t>提供供应商能力情况说明或同等效力的其他证明材料或声明函。</w:t>
      </w:r>
    </w:p>
    <w:p w:rsidR="004377BC" w:rsidRPr="002F0906" w:rsidRDefault="004377BC" w:rsidP="004377BC">
      <w:pPr>
        <w:pStyle w:val="a0"/>
        <w:spacing w:line="360" w:lineRule="auto"/>
        <w:ind w:firstLineChars="200" w:firstLine="482"/>
        <w:rPr>
          <w:rFonts w:ascii="仿宋" w:eastAsia="仿宋" w:hAnsi="仿宋"/>
          <w:sz w:val="24"/>
        </w:rPr>
      </w:pPr>
      <w:r w:rsidRPr="002F0906">
        <w:rPr>
          <w:rFonts w:ascii="仿宋" w:eastAsia="仿宋" w:hAnsi="仿宋" w:hint="eastAsia"/>
          <w:b/>
          <w:sz w:val="24"/>
        </w:rPr>
        <w:t>（四）具有依法缴纳税收和社会保障资金的良好记录：</w:t>
      </w:r>
      <w:r w:rsidRPr="002F0906">
        <w:rPr>
          <w:rFonts w:ascii="仿宋" w:eastAsia="仿宋" w:hAnsi="仿宋" w:hint="eastAsia"/>
          <w:sz w:val="24"/>
        </w:rPr>
        <w:t>提供承诺函或证明材料复印件。</w:t>
      </w:r>
    </w:p>
    <w:p w:rsidR="004377BC" w:rsidRPr="002F0906" w:rsidRDefault="004377BC" w:rsidP="004377BC">
      <w:pPr>
        <w:spacing w:line="360" w:lineRule="auto"/>
        <w:ind w:firstLineChars="200" w:firstLine="482"/>
        <w:jc w:val="left"/>
        <w:rPr>
          <w:rFonts w:ascii="仿宋" w:eastAsia="仿宋" w:hAnsi="仿宋" w:cs="仿宋"/>
          <w:sz w:val="24"/>
        </w:rPr>
      </w:pPr>
      <w:r w:rsidRPr="002F0906">
        <w:rPr>
          <w:rFonts w:ascii="仿宋" w:eastAsia="仿宋" w:hAnsi="仿宋" w:cs="仿宋" w:hint="eastAsia"/>
          <w:b/>
          <w:sz w:val="24"/>
        </w:rPr>
        <w:t>（五）参加采购活动前三年内，在经营活动中没有重大违法记录：</w:t>
      </w:r>
      <w:r w:rsidRPr="002F0906">
        <w:rPr>
          <w:rFonts w:ascii="仿宋" w:eastAsia="仿宋" w:hAnsi="仿宋" w:cs="仿宋" w:hint="eastAsia"/>
          <w:sz w:val="24"/>
        </w:rPr>
        <w:t>提供承诺函。</w:t>
      </w:r>
    </w:p>
    <w:p w:rsidR="00784613" w:rsidRPr="002F0906" w:rsidRDefault="00C20122" w:rsidP="00C20122">
      <w:pPr>
        <w:pStyle w:val="a0"/>
        <w:spacing w:line="360" w:lineRule="auto"/>
        <w:ind w:firstLineChars="200" w:firstLine="480"/>
        <w:rPr>
          <w:rFonts w:ascii="仿宋" w:eastAsia="仿宋" w:hAnsi="仿宋" w:cs="仿宋"/>
          <w:sz w:val="24"/>
        </w:rPr>
      </w:pPr>
      <w:r w:rsidRPr="002F0906">
        <w:rPr>
          <w:rFonts w:ascii="仿宋" w:eastAsia="仿宋" w:hAnsi="仿宋" w:cs="仿宋" w:hint="eastAsia"/>
          <w:sz w:val="24"/>
        </w:rPr>
        <w:t>（六</w:t>
      </w:r>
      <w:r w:rsidR="00454B46" w:rsidRPr="002F0906">
        <w:rPr>
          <w:rFonts w:ascii="仿宋" w:eastAsia="仿宋" w:hAnsi="仿宋" w:cs="仿宋" w:hint="eastAsia"/>
          <w:sz w:val="24"/>
        </w:rPr>
        <w:t>）本项目不接受联合体</w:t>
      </w:r>
      <w:r w:rsidR="003E1018" w:rsidRPr="002F0906">
        <w:rPr>
          <w:rFonts w:ascii="仿宋" w:eastAsia="仿宋" w:hAnsi="仿宋" w:cs="仿宋" w:hint="eastAsia"/>
          <w:bCs/>
          <w:sz w:val="24"/>
        </w:rPr>
        <w:t>投标</w:t>
      </w:r>
      <w:r w:rsidR="00454B46" w:rsidRPr="002F0906">
        <w:rPr>
          <w:rFonts w:ascii="仿宋" w:eastAsia="仿宋" w:hAnsi="仿宋" w:cs="仿宋" w:hint="eastAsia"/>
          <w:bCs/>
          <w:sz w:val="24"/>
        </w:rPr>
        <w:t>；</w:t>
      </w:r>
    </w:p>
    <w:p w:rsidR="00784613" w:rsidRPr="002F0906" w:rsidRDefault="00C20122" w:rsidP="00C20122">
      <w:pPr>
        <w:pStyle w:val="a0"/>
        <w:spacing w:line="360" w:lineRule="auto"/>
        <w:ind w:firstLineChars="200" w:firstLine="480"/>
        <w:rPr>
          <w:rFonts w:ascii="仿宋" w:eastAsia="仿宋" w:hAnsi="仿宋" w:cs="仿宋"/>
          <w:sz w:val="24"/>
        </w:rPr>
      </w:pPr>
      <w:r w:rsidRPr="002F0906">
        <w:rPr>
          <w:rFonts w:ascii="仿宋" w:eastAsia="仿宋" w:hAnsi="仿宋" w:cs="仿宋" w:hint="eastAsia"/>
          <w:sz w:val="24"/>
        </w:rPr>
        <w:t>（七</w:t>
      </w:r>
      <w:r w:rsidR="00454B46" w:rsidRPr="002F0906">
        <w:rPr>
          <w:rFonts w:ascii="仿宋" w:eastAsia="仿宋" w:hAnsi="仿宋" w:cs="仿宋" w:hint="eastAsia"/>
          <w:sz w:val="24"/>
        </w:rPr>
        <w:t>）本项目规定的其他要求</w:t>
      </w:r>
      <w:r w:rsidR="00286891">
        <w:rPr>
          <w:rFonts w:ascii="仿宋" w:eastAsia="仿宋" w:hAnsi="仿宋" w:cs="仿宋" w:hint="eastAsia"/>
          <w:sz w:val="24"/>
        </w:rPr>
        <w:t>（如有涉及）</w:t>
      </w:r>
      <w:r w:rsidR="00454B46" w:rsidRPr="002F0906">
        <w:rPr>
          <w:rFonts w:ascii="仿宋" w:eastAsia="仿宋" w:hAnsi="仿宋" w:cs="仿宋" w:hint="eastAsia"/>
          <w:sz w:val="24"/>
        </w:rPr>
        <w:t>：</w:t>
      </w:r>
    </w:p>
    <w:p w:rsidR="00784613" w:rsidRPr="005565AE" w:rsidRDefault="00466D9B" w:rsidP="000D3694">
      <w:pPr>
        <w:tabs>
          <w:tab w:val="left" w:pos="1134"/>
        </w:tabs>
        <w:spacing w:line="360" w:lineRule="auto"/>
        <w:ind w:firstLineChars="200" w:firstLine="480"/>
        <w:jc w:val="left"/>
        <w:rPr>
          <w:rFonts w:ascii="仿宋" w:eastAsia="仿宋" w:hAnsi="仿宋" w:cs="仿宋"/>
          <w:sz w:val="24"/>
        </w:rPr>
      </w:pPr>
      <w:r w:rsidRPr="005565AE">
        <w:rPr>
          <w:rFonts w:ascii="仿宋" w:eastAsia="仿宋" w:hAnsi="仿宋" w:cs="仿宋" w:hint="eastAsia"/>
          <w:sz w:val="24"/>
        </w:rPr>
        <w:t>1.</w:t>
      </w:r>
      <w:r w:rsidR="00454B46" w:rsidRPr="005565AE">
        <w:rPr>
          <w:rFonts w:ascii="仿宋" w:eastAsia="仿宋" w:hAnsi="仿宋" w:cs="仿宋" w:hint="eastAsia"/>
          <w:sz w:val="24"/>
        </w:rPr>
        <w:t>产品所涉及逐级授权经销商和厂家的企业法人营业执照；</w:t>
      </w:r>
    </w:p>
    <w:p w:rsidR="00784613" w:rsidRPr="005565AE" w:rsidRDefault="00466D9B" w:rsidP="000D3694">
      <w:pPr>
        <w:tabs>
          <w:tab w:val="left" w:pos="1134"/>
        </w:tabs>
        <w:spacing w:line="360" w:lineRule="auto"/>
        <w:ind w:firstLineChars="200" w:firstLine="480"/>
        <w:jc w:val="left"/>
        <w:rPr>
          <w:rFonts w:ascii="仿宋" w:eastAsia="仿宋" w:hAnsi="仿宋" w:cs="仿宋"/>
          <w:sz w:val="24"/>
        </w:rPr>
      </w:pPr>
      <w:r w:rsidRPr="005565AE">
        <w:rPr>
          <w:rFonts w:ascii="仿宋" w:eastAsia="仿宋" w:hAnsi="仿宋" w:cs="仿宋" w:hint="eastAsia"/>
          <w:sz w:val="24"/>
        </w:rPr>
        <w:t>2.</w:t>
      </w:r>
      <w:r w:rsidR="00454B46" w:rsidRPr="005565AE">
        <w:rPr>
          <w:rFonts w:ascii="仿宋" w:eastAsia="仿宋" w:hAnsi="仿宋" w:cs="仿宋" w:hint="eastAsia"/>
          <w:sz w:val="24"/>
        </w:rPr>
        <w:t>产品所涉及逐级授权经销商的医疗器械生产（经营）许可证或生产（经营）企业备案表；</w:t>
      </w:r>
    </w:p>
    <w:p w:rsidR="00784613" w:rsidRPr="002F0906" w:rsidRDefault="00466D9B" w:rsidP="000D3694">
      <w:pPr>
        <w:tabs>
          <w:tab w:val="left" w:pos="1134"/>
        </w:tabs>
        <w:spacing w:line="360" w:lineRule="auto"/>
        <w:ind w:firstLineChars="200" w:firstLine="480"/>
        <w:jc w:val="left"/>
        <w:rPr>
          <w:rFonts w:ascii="仿宋" w:eastAsia="仿宋" w:hAnsi="仿宋" w:cs="仿宋"/>
          <w:sz w:val="24"/>
        </w:rPr>
      </w:pPr>
      <w:r w:rsidRPr="005565AE">
        <w:rPr>
          <w:rFonts w:ascii="仿宋" w:eastAsia="仿宋" w:hAnsi="仿宋" w:cs="仿宋" w:hint="eastAsia"/>
          <w:sz w:val="24"/>
        </w:rPr>
        <w:t>3.</w:t>
      </w:r>
      <w:r w:rsidR="00454B46" w:rsidRPr="005565AE">
        <w:rPr>
          <w:rFonts w:ascii="仿宋" w:eastAsia="仿宋" w:hAnsi="仿宋" w:cs="仿宋" w:hint="eastAsia"/>
          <w:sz w:val="24"/>
        </w:rPr>
        <w:t>委托授权书（逐级）；</w:t>
      </w:r>
    </w:p>
    <w:p w:rsidR="00784613" w:rsidRPr="002F0906" w:rsidRDefault="00466D9B" w:rsidP="000D3694">
      <w:pPr>
        <w:tabs>
          <w:tab w:val="left" w:pos="1134"/>
        </w:tabs>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4.</w:t>
      </w:r>
      <w:r w:rsidR="00454B46" w:rsidRPr="002F0906">
        <w:rPr>
          <w:rFonts w:ascii="仿宋" w:eastAsia="仿宋" w:hAnsi="仿宋" w:cs="仿宋" w:hint="eastAsia"/>
          <w:sz w:val="24"/>
        </w:rPr>
        <w:t>法定代表人授权委托书和身份证复印件；</w:t>
      </w:r>
    </w:p>
    <w:p w:rsidR="00784613" w:rsidRPr="002F0906" w:rsidRDefault="00466D9B" w:rsidP="000D3694">
      <w:pPr>
        <w:tabs>
          <w:tab w:val="left" w:pos="1134"/>
        </w:tabs>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5.</w:t>
      </w:r>
      <w:r w:rsidR="00454B46" w:rsidRPr="002F0906">
        <w:rPr>
          <w:rFonts w:ascii="仿宋" w:eastAsia="仿宋" w:hAnsi="仿宋" w:cs="仿宋" w:hint="eastAsia"/>
          <w:sz w:val="24"/>
        </w:rPr>
        <w:t>医疗器械产品注册证或备案凭证；</w:t>
      </w:r>
    </w:p>
    <w:p w:rsidR="00784613" w:rsidRPr="002F0906" w:rsidRDefault="00784613" w:rsidP="000D3694">
      <w:pPr>
        <w:pStyle w:val="a0"/>
        <w:ind w:firstLineChars="200" w:firstLine="480"/>
        <w:rPr>
          <w:rFonts w:ascii="仿宋" w:eastAsia="仿宋" w:hAnsi="仿宋"/>
          <w:sz w:val="24"/>
        </w:rPr>
      </w:pPr>
    </w:p>
    <w:p w:rsidR="00784613" w:rsidRPr="002F0906" w:rsidRDefault="00784613" w:rsidP="000D3694">
      <w:pPr>
        <w:spacing w:line="360" w:lineRule="auto"/>
        <w:ind w:firstLineChars="200" w:firstLine="482"/>
        <w:jc w:val="center"/>
        <w:rPr>
          <w:rFonts w:ascii="仿宋" w:eastAsia="仿宋" w:hAnsi="仿宋" w:cs="仿宋"/>
          <w:b/>
          <w:bCs/>
          <w:sz w:val="24"/>
        </w:rPr>
      </w:pPr>
    </w:p>
    <w:p w:rsidR="00784613" w:rsidRPr="002F0906" w:rsidRDefault="00784613" w:rsidP="000D3694">
      <w:pPr>
        <w:pStyle w:val="a0"/>
        <w:ind w:firstLineChars="200" w:firstLine="482"/>
        <w:rPr>
          <w:rFonts w:ascii="仿宋" w:eastAsia="仿宋" w:hAnsi="仿宋" w:cs="仿宋"/>
          <w:b/>
          <w:bCs/>
          <w:sz w:val="24"/>
        </w:rPr>
      </w:pPr>
    </w:p>
    <w:p w:rsidR="00784613" w:rsidRPr="002F0906" w:rsidRDefault="00784613" w:rsidP="000D3694">
      <w:pPr>
        <w:ind w:firstLineChars="200" w:firstLine="482"/>
        <w:rPr>
          <w:rFonts w:ascii="仿宋" w:eastAsia="仿宋" w:hAnsi="仿宋" w:cs="仿宋"/>
          <w:b/>
          <w:bCs/>
          <w:sz w:val="24"/>
        </w:rPr>
      </w:pPr>
    </w:p>
    <w:p w:rsidR="00784613" w:rsidRPr="002F0906" w:rsidRDefault="00784613" w:rsidP="000D3694">
      <w:pPr>
        <w:pStyle w:val="a0"/>
        <w:ind w:firstLineChars="200" w:firstLine="482"/>
        <w:rPr>
          <w:rFonts w:ascii="仿宋" w:eastAsia="仿宋" w:hAnsi="仿宋" w:cs="仿宋"/>
          <w:b/>
          <w:bCs/>
          <w:sz w:val="24"/>
        </w:rPr>
      </w:pPr>
    </w:p>
    <w:p w:rsidR="00784613" w:rsidRPr="002F0906" w:rsidRDefault="00784613" w:rsidP="000D3694">
      <w:pPr>
        <w:ind w:firstLineChars="200" w:firstLine="482"/>
        <w:rPr>
          <w:rFonts w:ascii="仿宋" w:eastAsia="仿宋" w:hAnsi="仿宋" w:cs="仿宋"/>
          <w:b/>
          <w:bCs/>
          <w:sz w:val="24"/>
        </w:rPr>
      </w:pPr>
    </w:p>
    <w:p w:rsidR="00784613" w:rsidRPr="002F0906" w:rsidRDefault="00784613" w:rsidP="000D3694">
      <w:pPr>
        <w:pStyle w:val="a0"/>
        <w:ind w:firstLineChars="200" w:firstLine="480"/>
        <w:rPr>
          <w:rFonts w:ascii="仿宋" w:eastAsia="仿宋" w:hAnsi="仿宋"/>
          <w:sz w:val="24"/>
        </w:rPr>
      </w:pPr>
    </w:p>
    <w:p w:rsidR="00784613" w:rsidRPr="002F0906" w:rsidRDefault="00784613" w:rsidP="000D3694">
      <w:pPr>
        <w:pStyle w:val="a0"/>
        <w:ind w:firstLineChars="200" w:firstLine="480"/>
        <w:rPr>
          <w:rFonts w:ascii="仿宋" w:eastAsia="仿宋" w:hAnsi="仿宋"/>
          <w:sz w:val="24"/>
        </w:rPr>
      </w:pPr>
    </w:p>
    <w:p w:rsidR="00784613" w:rsidRPr="002F0906" w:rsidRDefault="00784613" w:rsidP="000D3694">
      <w:pPr>
        <w:ind w:firstLineChars="200" w:firstLine="480"/>
        <w:rPr>
          <w:rFonts w:ascii="仿宋" w:eastAsia="仿宋" w:hAnsi="仿宋"/>
          <w:sz w:val="24"/>
        </w:rPr>
      </w:pPr>
    </w:p>
    <w:p w:rsidR="00784613" w:rsidRPr="002F0906" w:rsidRDefault="00784613" w:rsidP="000D3694">
      <w:pPr>
        <w:pStyle w:val="a0"/>
        <w:ind w:firstLineChars="200" w:firstLine="480"/>
        <w:rPr>
          <w:rFonts w:ascii="仿宋" w:eastAsia="仿宋" w:hAnsi="仿宋"/>
          <w:sz w:val="24"/>
        </w:rPr>
      </w:pPr>
    </w:p>
    <w:p w:rsidR="00784613" w:rsidRPr="002F0906" w:rsidRDefault="00784613" w:rsidP="000D3694">
      <w:pPr>
        <w:ind w:firstLineChars="200" w:firstLine="480"/>
        <w:rPr>
          <w:rFonts w:ascii="仿宋" w:eastAsia="仿宋" w:hAnsi="仿宋"/>
          <w:sz w:val="24"/>
        </w:rPr>
      </w:pPr>
    </w:p>
    <w:p w:rsidR="00784613" w:rsidRPr="002F0906" w:rsidRDefault="00784613" w:rsidP="000D3694">
      <w:pPr>
        <w:pStyle w:val="a0"/>
        <w:ind w:firstLineChars="200" w:firstLine="480"/>
        <w:rPr>
          <w:rFonts w:ascii="仿宋" w:eastAsia="仿宋" w:hAnsi="仿宋"/>
          <w:sz w:val="24"/>
        </w:rPr>
      </w:pPr>
    </w:p>
    <w:p w:rsidR="00784613" w:rsidRPr="002F0906" w:rsidRDefault="00784613" w:rsidP="000D3694">
      <w:pPr>
        <w:ind w:firstLineChars="200" w:firstLine="480"/>
        <w:rPr>
          <w:rFonts w:ascii="仿宋" w:eastAsia="仿宋" w:hAnsi="仿宋"/>
          <w:sz w:val="24"/>
        </w:rPr>
      </w:pPr>
    </w:p>
    <w:p w:rsidR="00784613" w:rsidRPr="002F0906" w:rsidRDefault="00784613" w:rsidP="000D3694">
      <w:pPr>
        <w:pStyle w:val="a0"/>
        <w:ind w:firstLineChars="200" w:firstLine="480"/>
        <w:rPr>
          <w:rFonts w:ascii="仿宋" w:eastAsia="仿宋" w:hAnsi="仿宋"/>
          <w:sz w:val="24"/>
        </w:rPr>
      </w:pPr>
    </w:p>
    <w:p w:rsidR="00784613" w:rsidRPr="002F0906" w:rsidRDefault="00784613" w:rsidP="004377BC">
      <w:pPr>
        <w:pStyle w:val="a0"/>
        <w:rPr>
          <w:rFonts w:ascii="仿宋" w:eastAsia="仿宋" w:hAnsi="仿宋" w:cs="仿宋"/>
          <w:sz w:val="24"/>
        </w:rPr>
      </w:pPr>
    </w:p>
    <w:p w:rsidR="00784613" w:rsidRPr="002F0906" w:rsidRDefault="00E44FF9" w:rsidP="004377BC">
      <w:pPr>
        <w:numPr>
          <w:ilvl w:val="0"/>
          <w:numId w:val="1"/>
        </w:numPr>
        <w:spacing w:line="360" w:lineRule="auto"/>
        <w:ind w:firstLineChars="200" w:firstLine="562"/>
        <w:jc w:val="center"/>
        <w:outlineLvl w:val="0"/>
        <w:rPr>
          <w:rFonts w:ascii="仿宋" w:eastAsia="仿宋" w:hAnsi="仿宋" w:cs="仿宋"/>
          <w:sz w:val="28"/>
        </w:rPr>
      </w:pPr>
      <w:bookmarkStart w:id="3" w:name="_Toc16114"/>
      <w:bookmarkStart w:id="4" w:name="_Toc27566"/>
      <w:r>
        <w:rPr>
          <w:rFonts w:ascii="仿宋" w:eastAsia="仿宋" w:hAnsi="仿宋" w:cs="仿宋" w:hint="eastAsia"/>
          <w:b/>
          <w:bCs/>
          <w:sz w:val="28"/>
        </w:rPr>
        <w:t>采购项目技术、服务及</w:t>
      </w:r>
      <w:r w:rsidR="00454B46" w:rsidRPr="002F0906">
        <w:rPr>
          <w:rFonts w:ascii="仿宋" w:eastAsia="仿宋" w:hAnsi="仿宋" w:cs="仿宋" w:hint="eastAsia"/>
          <w:b/>
          <w:bCs/>
          <w:sz w:val="28"/>
        </w:rPr>
        <w:t>商务要求</w:t>
      </w:r>
      <w:bookmarkEnd w:id="3"/>
      <w:bookmarkEnd w:id="4"/>
    </w:p>
    <w:p w:rsidR="00784613" w:rsidRPr="002F0906" w:rsidRDefault="003A053B" w:rsidP="004377BC">
      <w:pPr>
        <w:pStyle w:val="a0"/>
        <w:spacing w:line="360" w:lineRule="auto"/>
        <w:ind w:firstLineChars="200" w:firstLine="560"/>
        <w:rPr>
          <w:rFonts w:ascii="仿宋" w:eastAsia="仿宋" w:hAnsi="仿宋" w:cs="仿宋"/>
          <w:bCs/>
          <w:sz w:val="28"/>
        </w:rPr>
      </w:pPr>
      <w:r w:rsidRPr="002F0906">
        <w:rPr>
          <w:rFonts w:ascii="仿宋" w:eastAsia="仿宋" w:hAnsi="仿宋" w:cs="仿宋" w:hint="eastAsia"/>
          <w:bCs/>
          <w:sz w:val="28"/>
        </w:rPr>
        <w:t>一、</w:t>
      </w:r>
      <w:r w:rsidR="00454B46" w:rsidRPr="002F0906">
        <w:rPr>
          <w:rFonts w:ascii="仿宋" w:eastAsia="仿宋" w:hAnsi="仿宋" w:cs="仿宋" w:hint="eastAsia"/>
          <w:bCs/>
          <w:sz w:val="28"/>
        </w:rPr>
        <w:t>技术</w:t>
      </w:r>
      <w:r w:rsidRPr="002F0906">
        <w:rPr>
          <w:rFonts w:ascii="仿宋" w:eastAsia="仿宋" w:hAnsi="仿宋" w:cs="仿宋" w:hint="eastAsia"/>
          <w:bCs/>
          <w:sz w:val="28"/>
        </w:rPr>
        <w:t>和</w:t>
      </w:r>
      <w:r w:rsidR="00057ED2" w:rsidRPr="002F0906">
        <w:rPr>
          <w:rFonts w:ascii="仿宋" w:eastAsia="仿宋" w:hAnsi="仿宋" w:cs="仿宋" w:hint="eastAsia"/>
          <w:bCs/>
          <w:sz w:val="28"/>
        </w:rPr>
        <w:t>服务</w:t>
      </w:r>
      <w:r w:rsidR="00454B46" w:rsidRPr="002F0906">
        <w:rPr>
          <w:rFonts w:ascii="仿宋" w:eastAsia="仿宋" w:hAnsi="仿宋" w:cs="仿宋" w:hint="eastAsia"/>
          <w:bCs/>
          <w:sz w:val="28"/>
        </w:rPr>
        <w:t>要求</w:t>
      </w:r>
    </w:p>
    <w:p w:rsidR="002F0906" w:rsidRPr="002F0906" w:rsidRDefault="002F0906" w:rsidP="002F0906">
      <w:pPr>
        <w:pStyle w:val="a0"/>
        <w:spacing w:line="360" w:lineRule="auto"/>
        <w:ind w:firstLineChars="200" w:firstLine="562"/>
        <w:jc w:val="center"/>
        <w:rPr>
          <w:rFonts w:ascii="仿宋" w:eastAsia="仿宋" w:hAnsi="仿宋"/>
          <w:b/>
          <w:sz w:val="28"/>
        </w:rPr>
      </w:pPr>
      <w:r w:rsidRPr="002F0906">
        <w:rPr>
          <w:rFonts w:ascii="仿宋" w:eastAsia="仿宋" w:hAnsi="仿宋" w:hint="eastAsia"/>
          <w:b/>
          <w:sz w:val="28"/>
        </w:rPr>
        <w:t>包1</w:t>
      </w:r>
    </w:p>
    <w:p w:rsidR="00784613" w:rsidRPr="002F0906" w:rsidRDefault="00A139E4" w:rsidP="004377BC">
      <w:pPr>
        <w:pStyle w:val="a0"/>
        <w:spacing w:line="360" w:lineRule="auto"/>
        <w:ind w:firstLineChars="200" w:firstLine="562"/>
        <w:rPr>
          <w:rFonts w:ascii="仿宋" w:eastAsia="仿宋" w:hAnsi="仿宋"/>
          <w:b/>
          <w:sz w:val="28"/>
        </w:rPr>
      </w:pPr>
      <w:r w:rsidRPr="002F0906">
        <w:rPr>
          <w:rFonts w:ascii="仿宋" w:eastAsia="仿宋" w:hAnsi="仿宋" w:hint="eastAsia"/>
          <w:b/>
          <w:sz w:val="28"/>
        </w:rPr>
        <w:t>1、</w:t>
      </w:r>
      <w:r w:rsidRPr="002F0906">
        <w:rPr>
          <w:rFonts w:ascii="仿宋" w:eastAsia="仿宋" w:hAnsi="仿宋"/>
          <w:b/>
          <w:sz w:val="28"/>
        </w:rPr>
        <w:t>24小时动态心电图工作站</w:t>
      </w:r>
    </w:p>
    <w:p w:rsidR="00A139E4" w:rsidRPr="003F3502" w:rsidRDefault="00A139E4" w:rsidP="003F3502">
      <w:pPr>
        <w:spacing w:line="360" w:lineRule="auto"/>
        <w:ind w:firstLineChars="200" w:firstLine="482"/>
        <w:rPr>
          <w:rFonts w:ascii="仿宋" w:eastAsia="仿宋" w:hAnsi="仿宋"/>
          <w:b/>
          <w:kern w:val="0"/>
          <w:sz w:val="24"/>
        </w:rPr>
      </w:pPr>
      <w:r w:rsidRPr="003F3502">
        <w:rPr>
          <w:rFonts w:ascii="仿宋" w:eastAsia="仿宋" w:hAnsi="仿宋" w:hint="eastAsia"/>
          <w:b/>
          <w:kern w:val="0"/>
          <w:sz w:val="24"/>
        </w:rPr>
        <w:t>1.1</w:t>
      </w:r>
      <w:r w:rsidRPr="003F3502">
        <w:rPr>
          <w:rFonts w:ascii="仿宋" w:eastAsia="仿宋" w:hAnsi="仿宋"/>
          <w:b/>
          <w:kern w:val="0"/>
          <w:sz w:val="24"/>
        </w:rPr>
        <w:t>采集盒</w:t>
      </w:r>
    </w:p>
    <w:p w:rsidR="00A139E4" w:rsidRPr="002F0906" w:rsidRDefault="00A139E4" w:rsidP="003A053B">
      <w:pPr>
        <w:spacing w:line="360" w:lineRule="auto"/>
        <w:ind w:firstLineChars="200" w:firstLine="480"/>
        <w:rPr>
          <w:rFonts w:ascii="仿宋" w:eastAsia="仿宋" w:hAnsi="仿宋"/>
          <w:color w:val="000000"/>
          <w:kern w:val="0"/>
          <w:sz w:val="24"/>
        </w:rPr>
      </w:pPr>
      <w:r w:rsidRPr="002F0906">
        <w:rPr>
          <w:rFonts w:ascii="仿宋" w:eastAsia="仿宋" w:hAnsi="仿宋"/>
          <w:color w:val="000000"/>
          <w:kern w:val="0"/>
          <w:sz w:val="24"/>
        </w:rPr>
        <w:t>1.1</w:t>
      </w:r>
      <w:r w:rsidR="0033355A" w:rsidRPr="002F0906">
        <w:rPr>
          <w:rFonts w:ascii="仿宋" w:eastAsia="仿宋" w:hAnsi="仿宋" w:hint="eastAsia"/>
          <w:color w:val="000000"/>
          <w:kern w:val="0"/>
          <w:sz w:val="24"/>
        </w:rPr>
        <w:t>.1</w:t>
      </w:r>
      <w:r w:rsidRPr="002F0906">
        <w:rPr>
          <w:rFonts w:ascii="仿宋" w:eastAsia="仿宋" w:hAnsi="仿宋"/>
          <w:color w:val="000000"/>
          <w:kern w:val="0"/>
          <w:sz w:val="24"/>
        </w:rPr>
        <w:t>外形精巧，体积小，重量</w:t>
      </w:r>
      <w:r w:rsidRPr="002F0906">
        <w:rPr>
          <w:rFonts w:ascii="仿宋" w:eastAsia="仿宋" w:hAnsi="仿宋" w:hint="eastAsia"/>
          <w:color w:val="000000"/>
          <w:kern w:val="0"/>
          <w:sz w:val="24"/>
        </w:rPr>
        <w:t>≤</w:t>
      </w:r>
      <w:r w:rsidRPr="002F0906">
        <w:rPr>
          <w:rFonts w:ascii="仿宋" w:eastAsia="仿宋" w:hAnsi="仿宋"/>
          <w:color w:val="000000"/>
          <w:kern w:val="0"/>
          <w:sz w:val="24"/>
        </w:rPr>
        <w:t>50g，方便受检者佩戴;</w:t>
      </w:r>
      <w:r w:rsidRPr="002F0906">
        <w:rPr>
          <w:rFonts w:ascii="仿宋" w:eastAsia="仿宋" w:hAnsi="仿宋"/>
          <w:color w:val="000000"/>
          <w:sz w:val="24"/>
        </w:rPr>
        <w:t xml:space="preserve"> </w:t>
      </w:r>
    </w:p>
    <w:p w:rsidR="00A139E4" w:rsidRPr="002F0906" w:rsidRDefault="00A139E4" w:rsidP="003A053B">
      <w:pPr>
        <w:spacing w:line="360" w:lineRule="auto"/>
        <w:ind w:firstLineChars="200" w:firstLine="480"/>
        <w:rPr>
          <w:rFonts w:ascii="仿宋" w:eastAsia="仿宋" w:hAnsi="仿宋"/>
          <w:color w:val="000000"/>
          <w:kern w:val="0"/>
          <w:sz w:val="24"/>
        </w:rPr>
      </w:pPr>
      <w:r w:rsidRPr="002F0906">
        <w:rPr>
          <w:rFonts w:ascii="仿宋" w:eastAsia="仿宋" w:hAnsi="仿宋"/>
          <w:color w:val="000000"/>
          <w:kern w:val="0"/>
          <w:sz w:val="24"/>
        </w:rPr>
        <w:t>1.</w:t>
      </w:r>
      <w:r w:rsidR="0033355A" w:rsidRPr="002F0906">
        <w:rPr>
          <w:rFonts w:ascii="仿宋" w:eastAsia="仿宋" w:hAnsi="仿宋" w:hint="eastAsia"/>
          <w:color w:val="000000"/>
          <w:kern w:val="0"/>
          <w:sz w:val="24"/>
        </w:rPr>
        <w:t>1.</w:t>
      </w:r>
      <w:r w:rsidRPr="002F0906">
        <w:rPr>
          <w:rFonts w:ascii="仿宋" w:eastAsia="仿宋" w:hAnsi="仿宋"/>
          <w:color w:val="000000"/>
          <w:kern w:val="0"/>
          <w:sz w:val="24"/>
        </w:rPr>
        <w:t>2 SD卡存储，容量</w:t>
      </w:r>
      <w:r w:rsidRPr="002F0906">
        <w:rPr>
          <w:rFonts w:ascii="仿宋" w:eastAsia="仿宋" w:hAnsi="仿宋" w:hint="eastAsia"/>
          <w:color w:val="000000"/>
          <w:kern w:val="0"/>
          <w:sz w:val="24"/>
        </w:rPr>
        <w:t>≥</w:t>
      </w:r>
      <w:r w:rsidRPr="002F0906">
        <w:rPr>
          <w:rFonts w:ascii="仿宋" w:eastAsia="仿宋" w:hAnsi="仿宋"/>
          <w:color w:val="000000"/>
          <w:kern w:val="0"/>
          <w:sz w:val="24"/>
        </w:rPr>
        <w:t>1G</w:t>
      </w:r>
      <w:r w:rsidR="0033355A" w:rsidRPr="002F0906">
        <w:rPr>
          <w:rFonts w:ascii="仿宋" w:eastAsia="仿宋" w:hAnsi="仿宋" w:hint="eastAsia"/>
          <w:color w:val="000000"/>
          <w:kern w:val="0"/>
          <w:sz w:val="24"/>
        </w:rPr>
        <w:t>；</w:t>
      </w:r>
    </w:p>
    <w:p w:rsidR="00A139E4" w:rsidRPr="002F0906" w:rsidRDefault="00A139E4" w:rsidP="005565AE">
      <w:pPr>
        <w:spacing w:line="360" w:lineRule="auto"/>
        <w:ind w:firstLineChars="200" w:firstLine="482"/>
        <w:rPr>
          <w:rFonts w:ascii="仿宋" w:eastAsia="仿宋" w:hAnsi="仿宋"/>
          <w:color w:val="000000"/>
          <w:kern w:val="0"/>
          <w:sz w:val="24"/>
        </w:rPr>
      </w:pPr>
      <w:r w:rsidRPr="005565AE">
        <w:rPr>
          <w:rFonts w:ascii="仿宋" w:eastAsia="仿宋" w:hAnsi="仿宋"/>
          <w:b/>
          <w:color w:val="000000"/>
          <w:sz w:val="24"/>
        </w:rPr>
        <w:t>*</w:t>
      </w:r>
      <w:r w:rsidRPr="005565AE">
        <w:rPr>
          <w:rFonts w:ascii="仿宋" w:eastAsia="仿宋" w:hAnsi="仿宋"/>
          <w:b/>
          <w:color w:val="000000"/>
          <w:kern w:val="0"/>
          <w:sz w:val="24"/>
        </w:rPr>
        <w:t>1.</w:t>
      </w:r>
      <w:r w:rsidR="0033355A" w:rsidRPr="005565AE">
        <w:rPr>
          <w:rFonts w:ascii="仿宋" w:eastAsia="仿宋" w:hAnsi="仿宋" w:hint="eastAsia"/>
          <w:b/>
          <w:color w:val="000000"/>
          <w:kern w:val="0"/>
          <w:sz w:val="24"/>
        </w:rPr>
        <w:t>1.</w:t>
      </w:r>
      <w:r w:rsidRPr="005565AE">
        <w:rPr>
          <w:rFonts w:ascii="仿宋" w:eastAsia="仿宋" w:hAnsi="仿宋"/>
          <w:b/>
          <w:color w:val="000000"/>
          <w:kern w:val="0"/>
          <w:sz w:val="24"/>
        </w:rPr>
        <w:t>3</w:t>
      </w:r>
      <w:r w:rsidRPr="002F0906">
        <w:rPr>
          <w:rFonts w:ascii="仿宋" w:eastAsia="仿宋" w:hAnsi="仿宋"/>
          <w:color w:val="000000"/>
          <w:sz w:val="24"/>
        </w:rPr>
        <w:t xml:space="preserve"> 1.46寸全彩LCD液晶</w:t>
      </w:r>
      <w:r w:rsidRPr="002F0906">
        <w:rPr>
          <w:rFonts w:ascii="仿宋" w:eastAsia="仿宋" w:hAnsi="仿宋"/>
          <w:color w:val="000000"/>
          <w:kern w:val="0"/>
          <w:sz w:val="24"/>
        </w:rPr>
        <w:t>屏幕可显示波形、电池电量、记录时间、记录状态、病人信息、事件标记、起搏状态等信息</w:t>
      </w:r>
      <w:r w:rsidR="0033355A" w:rsidRPr="002F0906">
        <w:rPr>
          <w:rFonts w:ascii="仿宋" w:eastAsia="仿宋" w:hAnsi="仿宋" w:hint="eastAsia"/>
          <w:color w:val="000000"/>
          <w:kern w:val="0"/>
          <w:sz w:val="24"/>
        </w:rPr>
        <w:t>；</w:t>
      </w:r>
    </w:p>
    <w:p w:rsidR="00A139E4" w:rsidRPr="002F0906" w:rsidRDefault="00A139E4" w:rsidP="005565AE">
      <w:pPr>
        <w:spacing w:line="360" w:lineRule="auto"/>
        <w:ind w:firstLineChars="200" w:firstLine="482"/>
        <w:rPr>
          <w:rFonts w:ascii="仿宋" w:eastAsia="仿宋" w:hAnsi="仿宋"/>
          <w:color w:val="000000"/>
          <w:sz w:val="24"/>
        </w:rPr>
      </w:pPr>
      <w:r w:rsidRPr="005565AE">
        <w:rPr>
          <w:rFonts w:ascii="仿宋" w:eastAsia="仿宋" w:hAnsi="仿宋"/>
          <w:b/>
          <w:color w:val="000000"/>
          <w:sz w:val="24"/>
        </w:rPr>
        <w:t>*1.</w:t>
      </w:r>
      <w:r w:rsidR="0033355A" w:rsidRPr="005565AE">
        <w:rPr>
          <w:rFonts w:ascii="仿宋" w:eastAsia="仿宋" w:hAnsi="仿宋" w:hint="eastAsia"/>
          <w:b/>
          <w:color w:val="000000"/>
          <w:sz w:val="24"/>
        </w:rPr>
        <w:t>1.</w:t>
      </w:r>
      <w:r w:rsidRPr="005565AE">
        <w:rPr>
          <w:rFonts w:ascii="仿宋" w:eastAsia="仿宋" w:hAnsi="仿宋"/>
          <w:b/>
          <w:color w:val="000000"/>
          <w:sz w:val="24"/>
        </w:rPr>
        <w:t>4</w:t>
      </w:r>
      <w:r w:rsidRPr="002F0906">
        <w:rPr>
          <w:rFonts w:ascii="仿宋" w:eastAsia="仿宋" w:hAnsi="仿宋"/>
          <w:b/>
          <w:color w:val="000000"/>
          <w:sz w:val="24"/>
        </w:rPr>
        <w:t xml:space="preserve"> </w:t>
      </w:r>
      <w:r w:rsidRPr="002F0906">
        <w:rPr>
          <w:rFonts w:ascii="仿宋" w:eastAsia="仿宋" w:hAnsi="仿宋"/>
          <w:color w:val="000000"/>
          <w:sz w:val="24"/>
        </w:rPr>
        <w:t>配备3键键盘，方便设置记录器的记录参数、波形切换等操作；</w:t>
      </w:r>
      <w:r w:rsidRPr="002F0906">
        <w:rPr>
          <w:rFonts w:ascii="仿宋" w:eastAsia="仿宋" w:hAnsi="仿宋"/>
          <w:color w:val="000000"/>
          <w:kern w:val="0"/>
          <w:sz w:val="24"/>
        </w:rPr>
        <w:t>具有事件按钮，可以准确记录事件发生的时间</w:t>
      </w:r>
      <w:r w:rsidR="0033355A" w:rsidRPr="002F0906">
        <w:rPr>
          <w:rFonts w:ascii="仿宋" w:eastAsia="仿宋" w:hAnsi="仿宋" w:hint="eastAsia"/>
          <w:color w:val="000000"/>
          <w:kern w:val="0"/>
          <w:sz w:val="24"/>
        </w:rPr>
        <w:t>；</w:t>
      </w:r>
    </w:p>
    <w:p w:rsidR="00A139E4" w:rsidRPr="002F0906" w:rsidRDefault="00A139E4" w:rsidP="005565AE">
      <w:pPr>
        <w:spacing w:line="360" w:lineRule="auto"/>
        <w:ind w:firstLineChars="200" w:firstLine="482"/>
        <w:rPr>
          <w:rFonts w:ascii="仿宋" w:eastAsia="仿宋" w:hAnsi="仿宋"/>
          <w:color w:val="000000"/>
          <w:kern w:val="0"/>
          <w:sz w:val="24"/>
        </w:rPr>
      </w:pPr>
      <w:r w:rsidRPr="005565AE">
        <w:rPr>
          <w:rFonts w:ascii="仿宋" w:eastAsia="仿宋" w:hAnsi="仿宋"/>
          <w:b/>
          <w:color w:val="000000"/>
          <w:sz w:val="24"/>
        </w:rPr>
        <w:t>*</w:t>
      </w:r>
      <w:r w:rsidRPr="005565AE">
        <w:rPr>
          <w:rFonts w:ascii="仿宋" w:eastAsia="仿宋" w:hAnsi="仿宋"/>
          <w:b/>
          <w:color w:val="000000"/>
          <w:kern w:val="0"/>
          <w:sz w:val="24"/>
        </w:rPr>
        <w:t>1.</w:t>
      </w:r>
      <w:r w:rsidR="0033355A" w:rsidRPr="005565AE">
        <w:rPr>
          <w:rFonts w:ascii="仿宋" w:eastAsia="仿宋" w:hAnsi="仿宋" w:hint="eastAsia"/>
          <w:b/>
          <w:color w:val="000000"/>
          <w:kern w:val="0"/>
          <w:sz w:val="24"/>
        </w:rPr>
        <w:t>1.</w:t>
      </w:r>
      <w:r w:rsidRPr="005565AE">
        <w:rPr>
          <w:rFonts w:ascii="仿宋" w:eastAsia="仿宋" w:hAnsi="仿宋"/>
          <w:b/>
          <w:color w:val="000000"/>
          <w:kern w:val="0"/>
          <w:sz w:val="24"/>
        </w:rPr>
        <w:t>5</w:t>
      </w:r>
      <w:r w:rsidRPr="002F0906">
        <w:rPr>
          <w:rFonts w:ascii="仿宋" w:eastAsia="仿宋" w:hAnsi="仿宋"/>
          <w:color w:val="000000"/>
          <w:kern w:val="0"/>
          <w:sz w:val="24"/>
        </w:rPr>
        <w:t>灵活的数据传输方式，同时支持SD卡和USB2.0高速传输、读取数据</w:t>
      </w:r>
      <w:r w:rsidR="0033355A" w:rsidRPr="002F0906">
        <w:rPr>
          <w:rFonts w:ascii="仿宋" w:eastAsia="仿宋" w:hAnsi="仿宋" w:hint="eastAsia"/>
          <w:color w:val="000000"/>
          <w:kern w:val="0"/>
          <w:sz w:val="24"/>
        </w:rPr>
        <w:t>；</w:t>
      </w:r>
    </w:p>
    <w:p w:rsidR="00A139E4" w:rsidRPr="002F0906" w:rsidRDefault="00A139E4" w:rsidP="003A053B">
      <w:pPr>
        <w:spacing w:line="360" w:lineRule="auto"/>
        <w:ind w:firstLineChars="200" w:firstLine="480"/>
        <w:rPr>
          <w:rFonts w:ascii="仿宋" w:eastAsia="仿宋" w:hAnsi="仿宋"/>
          <w:color w:val="000000"/>
          <w:kern w:val="0"/>
          <w:sz w:val="24"/>
        </w:rPr>
      </w:pPr>
      <w:r w:rsidRPr="002F0906">
        <w:rPr>
          <w:rFonts w:ascii="仿宋" w:eastAsia="仿宋" w:hAnsi="仿宋"/>
          <w:color w:val="000000"/>
          <w:kern w:val="0"/>
          <w:sz w:val="24"/>
        </w:rPr>
        <w:t>1.</w:t>
      </w:r>
      <w:r w:rsidR="0033355A" w:rsidRPr="002F0906">
        <w:rPr>
          <w:rFonts w:ascii="仿宋" w:eastAsia="仿宋" w:hAnsi="仿宋" w:hint="eastAsia"/>
          <w:color w:val="000000"/>
          <w:kern w:val="0"/>
          <w:sz w:val="24"/>
        </w:rPr>
        <w:t>1.6</w:t>
      </w:r>
      <w:r w:rsidRPr="002F0906">
        <w:rPr>
          <w:rFonts w:ascii="仿宋" w:eastAsia="仿宋" w:hAnsi="仿宋"/>
          <w:color w:val="000000"/>
          <w:kern w:val="0"/>
          <w:sz w:val="24"/>
        </w:rPr>
        <w:t>病历保护功能，如果监测到记录器中含有没有分析的数据，记录盒会报警提示，保证数据不丢失</w:t>
      </w:r>
      <w:r w:rsidR="0033355A" w:rsidRPr="002F0906">
        <w:rPr>
          <w:rFonts w:ascii="仿宋" w:eastAsia="仿宋" w:hAnsi="仿宋" w:hint="eastAsia"/>
          <w:color w:val="000000"/>
          <w:kern w:val="0"/>
          <w:sz w:val="24"/>
        </w:rPr>
        <w:t>；</w:t>
      </w:r>
    </w:p>
    <w:p w:rsidR="00A139E4" w:rsidRPr="002F0906" w:rsidRDefault="00A139E4" w:rsidP="003A053B">
      <w:pPr>
        <w:spacing w:line="360" w:lineRule="auto"/>
        <w:ind w:firstLineChars="200" w:firstLine="480"/>
        <w:rPr>
          <w:rFonts w:ascii="仿宋" w:eastAsia="仿宋" w:hAnsi="仿宋"/>
          <w:color w:val="000000"/>
          <w:kern w:val="0"/>
          <w:sz w:val="24"/>
        </w:rPr>
      </w:pPr>
      <w:r w:rsidRPr="002F0906">
        <w:rPr>
          <w:rFonts w:ascii="仿宋" w:eastAsia="仿宋" w:hAnsi="仿宋"/>
          <w:color w:val="000000"/>
          <w:kern w:val="0"/>
          <w:sz w:val="24"/>
        </w:rPr>
        <w:t>1.</w:t>
      </w:r>
      <w:r w:rsidR="0033355A" w:rsidRPr="002F0906">
        <w:rPr>
          <w:rFonts w:ascii="仿宋" w:eastAsia="仿宋" w:hAnsi="仿宋" w:hint="eastAsia"/>
          <w:color w:val="000000"/>
          <w:kern w:val="0"/>
          <w:sz w:val="24"/>
        </w:rPr>
        <w:t>1.7</w:t>
      </w:r>
      <w:r w:rsidRPr="002F0906">
        <w:rPr>
          <w:rFonts w:ascii="仿宋" w:eastAsia="仿宋" w:hAnsi="仿宋"/>
          <w:color w:val="000000"/>
          <w:kern w:val="0"/>
          <w:sz w:val="24"/>
        </w:rPr>
        <w:t>电子标签：支持分析软件电子登记、记录器键盘输入病例号等方法进行电子标签标注，记录前将病人基本信息（病例号、姓名、性别、年龄等）写入记录数据包中，彻底避免回放时患者记录器可能相互混淆的问题</w:t>
      </w:r>
      <w:r w:rsidR="0033355A" w:rsidRPr="002F0906">
        <w:rPr>
          <w:rFonts w:ascii="仿宋" w:eastAsia="仿宋" w:hAnsi="仿宋" w:hint="eastAsia"/>
          <w:color w:val="000000"/>
          <w:kern w:val="0"/>
          <w:sz w:val="24"/>
        </w:rPr>
        <w:t>；</w:t>
      </w:r>
    </w:p>
    <w:p w:rsidR="00A139E4" w:rsidRPr="002F0906" w:rsidRDefault="00A139E4" w:rsidP="003A053B">
      <w:pPr>
        <w:spacing w:line="360" w:lineRule="auto"/>
        <w:ind w:firstLineChars="200" w:firstLine="480"/>
        <w:rPr>
          <w:rFonts w:ascii="仿宋" w:eastAsia="仿宋" w:hAnsi="仿宋"/>
          <w:color w:val="000000"/>
          <w:sz w:val="24"/>
        </w:rPr>
      </w:pPr>
      <w:r w:rsidRPr="002F0906">
        <w:rPr>
          <w:rFonts w:ascii="仿宋" w:eastAsia="仿宋" w:hAnsi="仿宋"/>
          <w:color w:val="000000"/>
          <w:sz w:val="24"/>
        </w:rPr>
        <w:t>1.</w:t>
      </w:r>
      <w:r w:rsidR="0033355A" w:rsidRPr="002F0906">
        <w:rPr>
          <w:rFonts w:ascii="仿宋" w:eastAsia="仿宋" w:hAnsi="仿宋" w:hint="eastAsia"/>
          <w:color w:val="000000"/>
          <w:sz w:val="24"/>
        </w:rPr>
        <w:t>1.</w:t>
      </w:r>
      <w:r w:rsidRPr="002F0906">
        <w:rPr>
          <w:rFonts w:ascii="仿宋" w:eastAsia="仿宋" w:hAnsi="仿宋"/>
          <w:color w:val="000000"/>
          <w:sz w:val="24"/>
        </w:rPr>
        <w:t>8电极脱落提示</w:t>
      </w:r>
      <w:r w:rsidR="0033355A" w:rsidRPr="002F0906">
        <w:rPr>
          <w:rFonts w:ascii="仿宋" w:eastAsia="仿宋" w:hAnsi="仿宋" w:hint="eastAsia"/>
          <w:color w:val="000000"/>
          <w:sz w:val="24"/>
        </w:rPr>
        <w:t>；</w:t>
      </w:r>
    </w:p>
    <w:p w:rsidR="00A139E4" w:rsidRPr="002F0906" w:rsidRDefault="00A139E4" w:rsidP="003A053B">
      <w:pPr>
        <w:spacing w:line="360" w:lineRule="auto"/>
        <w:ind w:firstLineChars="200" w:firstLine="480"/>
        <w:rPr>
          <w:rFonts w:ascii="仿宋" w:eastAsia="仿宋" w:hAnsi="仿宋"/>
          <w:color w:val="000000"/>
          <w:sz w:val="24"/>
        </w:rPr>
      </w:pPr>
      <w:r w:rsidRPr="002F0906">
        <w:rPr>
          <w:rFonts w:ascii="仿宋" w:eastAsia="仿宋" w:hAnsi="仿宋"/>
          <w:color w:val="000000"/>
          <w:sz w:val="24"/>
        </w:rPr>
        <w:t>1.</w:t>
      </w:r>
      <w:r w:rsidR="0033355A" w:rsidRPr="002F0906">
        <w:rPr>
          <w:rFonts w:ascii="仿宋" w:eastAsia="仿宋" w:hAnsi="仿宋" w:hint="eastAsia"/>
          <w:color w:val="000000"/>
          <w:sz w:val="24"/>
        </w:rPr>
        <w:t>1.</w:t>
      </w:r>
      <w:r w:rsidR="0033355A" w:rsidRPr="002F0906">
        <w:rPr>
          <w:rFonts w:ascii="仿宋" w:eastAsia="仿宋" w:hAnsi="仿宋"/>
          <w:color w:val="000000"/>
          <w:sz w:val="24"/>
        </w:rPr>
        <w:t>9</w:t>
      </w:r>
      <w:r w:rsidRPr="002F0906">
        <w:rPr>
          <w:rFonts w:ascii="仿宋" w:eastAsia="仿宋" w:hAnsi="仿宋"/>
          <w:color w:val="000000"/>
          <w:sz w:val="24"/>
        </w:rPr>
        <w:t>功耗低，1节AAA电池可支持不少于144小时的动态心电记录，有效避免记录过程中更换电池而影响数据采集的连续性</w:t>
      </w:r>
      <w:r w:rsidR="0033355A" w:rsidRPr="002F0906">
        <w:rPr>
          <w:rFonts w:ascii="仿宋" w:eastAsia="仿宋" w:hAnsi="仿宋" w:hint="eastAsia"/>
          <w:color w:val="000000"/>
          <w:sz w:val="24"/>
        </w:rPr>
        <w:t>；</w:t>
      </w:r>
    </w:p>
    <w:p w:rsidR="00A139E4" w:rsidRPr="002F0906" w:rsidRDefault="00A139E4" w:rsidP="003A053B">
      <w:pPr>
        <w:spacing w:line="360" w:lineRule="auto"/>
        <w:ind w:firstLineChars="200" w:firstLine="480"/>
        <w:rPr>
          <w:rFonts w:ascii="仿宋" w:eastAsia="仿宋" w:hAnsi="仿宋"/>
          <w:sz w:val="24"/>
        </w:rPr>
      </w:pPr>
      <w:r w:rsidRPr="002F0906">
        <w:rPr>
          <w:rFonts w:ascii="仿宋" w:eastAsia="仿宋" w:hAnsi="仿宋"/>
          <w:color w:val="000000"/>
          <w:sz w:val="24"/>
        </w:rPr>
        <w:t>1.</w:t>
      </w:r>
      <w:r w:rsidR="0033355A" w:rsidRPr="002F0906">
        <w:rPr>
          <w:rFonts w:ascii="仿宋" w:eastAsia="仿宋" w:hAnsi="仿宋" w:hint="eastAsia"/>
          <w:color w:val="000000"/>
          <w:sz w:val="24"/>
        </w:rPr>
        <w:t>1.</w:t>
      </w:r>
      <w:r w:rsidRPr="002F0906">
        <w:rPr>
          <w:rFonts w:ascii="仿宋" w:eastAsia="仿宋" w:hAnsi="仿宋"/>
          <w:color w:val="000000"/>
          <w:sz w:val="24"/>
        </w:rPr>
        <w:t>10</w:t>
      </w:r>
      <w:r w:rsidRPr="002F0906">
        <w:rPr>
          <w:rFonts w:ascii="仿宋" w:eastAsia="仿宋" w:hAnsi="仿宋"/>
          <w:sz w:val="24"/>
        </w:rPr>
        <w:t>电源管理，电池欠压检测提示，长时间空闲状态或记录结束30</w:t>
      </w:r>
      <w:r w:rsidR="0033355A" w:rsidRPr="002F0906">
        <w:rPr>
          <w:rFonts w:ascii="仿宋" w:eastAsia="仿宋" w:hAnsi="仿宋"/>
          <w:sz w:val="24"/>
        </w:rPr>
        <w:t>分钟后将自动关闭电源，节约电池电量，防止电池漏液</w:t>
      </w:r>
      <w:r w:rsidR="0033355A" w:rsidRPr="002F0906">
        <w:rPr>
          <w:rFonts w:ascii="仿宋" w:eastAsia="仿宋" w:hAnsi="仿宋" w:hint="eastAsia"/>
          <w:sz w:val="24"/>
        </w:rPr>
        <w:t>；</w:t>
      </w:r>
    </w:p>
    <w:p w:rsidR="00A139E4" w:rsidRPr="002F0906" w:rsidRDefault="00A139E4" w:rsidP="003A053B">
      <w:pPr>
        <w:spacing w:line="360" w:lineRule="auto"/>
        <w:ind w:firstLineChars="200" w:firstLine="480"/>
        <w:rPr>
          <w:rFonts w:ascii="仿宋" w:eastAsia="仿宋" w:hAnsi="仿宋"/>
          <w:color w:val="000000"/>
          <w:sz w:val="24"/>
        </w:rPr>
      </w:pPr>
      <w:r w:rsidRPr="002F0906">
        <w:rPr>
          <w:rFonts w:ascii="仿宋" w:eastAsia="仿宋" w:hAnsi="仿宋" w:hint="eastAsia"/>
          <w:sz w:val="24"/>
        </w:rPr>
        <w:t>1.</w:t>
      </w:r>
      <w:r w:rsidR="0033355A" w:rsidRPr="002F0906">
        <w:rPr>
          <w:rFonts w:ascii="仿宋" w:eastAsia="仿宋" w:hAnsi="仿宋" w:hint="eastAsia"/>
          <w:sz w:val="24"/>
        </w:rPr>
        <w:t>1.</w:t>
      </w:r>
      <w:r w:rsidRPr="002F0906">
        <w:rPr>
          <w:rFonts w:ascii="仿宋" w:eastAsia="仿宋" w:hAnsi="仿宋" w:hint="eastAsia"/>
          <w:sz w:val="24"/>
        </w:rPr>
        <w:t>11防水等级：采集盒支持I</w:t>
      </w:r>
      <w:r w:rsidRPr="002F0906">
        <w:rPr>
          <w:rFonts w:ascii="仿宋" w:eastAsia="仿宋" w:hAnsi="仿宋"/>
          <w:sz w:val="24"/>
        </w:rPr>
        <w:t>PX7</w:t>
      </w:r>
      <w:r w:rsidRPr="002F0906">
        <w:rPr>
          <w:rFonts w:ascii="仿宋" w:eastAsia="仿宋" w:hAnsi="仿宋" w:hint="eastAsia"/>
          <w:sz w:val="24"/>
        </w:rPr>
        <w:t>防水</w:t>
      </w:r>
      <w:r w:rsidR="0033355A" w:rsidRPr="002F0906">
        <w:rPr>
          <w:rFonts w:ascii="仿宋" w:eastAsia="仿宋" w:hAnsi="仿宋" w:hint="eastAsia"/>
          <w:sz w:val="24"/>
        </w:rPr>
        <w:t>；</w:t>
      </w:r>
    </w:p>
    <w:p w:rsidR="00A139E4" w:rsidRPr="002F0906" w:rsidRDefault="00A139E4" w:rsidP="003A053B">
      <w:pPr>
        <w:spacing w:line="360" w:lineRule="auto"/>
        <w:ind w:firstLineChars="200" w:firstLine="480"/>
        <w:rPr>
          <w:rFonts w:ascii="仿宋" w:eastAsia="仿宋" w:hAnsi="仿宋"/>
          <w:color w:val="000000"/>
          <w:sz w:val="24"/>
        </w:rPr>
      </w:pPr>
      <w:r w:rsidRPr="002F0906">
        <w:rPr>
          <w:rFonts w:ascii="仿宋" w:eastAsia="仿宋" w:hAnsi="仿宋"/>
          <w:color w:val="000000"/>
          <w:sz w:val="24"/>
        </w:rPr>
        <w:t>1.</w:t>
      </w:r>
      <w:r w:rsidR="0033355A" w:rsidRPr="002F0906">
        <w:rPr>
          <w:rFonts w:ascii="仿宋" w:eastAsia="仿宋" w:hAnsi="仿宋" w:hint="eastAsia"/>
          <w:color w:val="000000"/>
          <w:sz w:val="24"/>
        </w:rPr>
        <w:t>1.</w:t>
      </w:r>
      <w:r w:rsidRPr="002F0906">
        <w:rPr>
          <w:rFonts w:ascii="仿宋" w:eastAsia="仿宋" w:hAnsi="仿宋"/>
          <w:color w:val="000000"/>
          <w:sz w:val="24"/>
        </w:rPr>
        <w:t>12</w:t>
      </w:r>
      <w:r w:rsidRPr="002F0906">
        <w:rPr>
          <w:rFonts w:ascii="仿宋" w:eastAsia="仿宋" w:hAnsi="仿宋" w:hint="eastAsia"/>
          <w:color w:val="000000"/>
          <w:sz w:val="24"/>
        </w:rPr>
        <w:t>动态心电</w:t>
      </w:r>
      <w:r w:rsidRPr="002F0906">
        <w:rPr>
          <w:rFonts w:ascii="仿宋" w:eastAsia="仿宋" w:hAnsi="仿宋"/>
          <w:color w:val="000000"/>
          <w:sz w:val="24"/>
        </w:rPr>
        <w:t>采样率</w:t>
      </w:r>
      <w:r w:rsidRPr="002F0906">
        <w:rPr>
          <w:rFonts w:ascii="仿宋" w:eastAsia="仿宋" w:hAnsi="仿宋" w:hint="eastAsia"/>
          <w:color w:val="000000"/>
          <w:sz w:val="24"/>
        </w:rPr>
        <w:t>：</w:t>
      </w:r>
      <w:r w:rsidRPr="002F0906">
        <w:rPr>
          <w:rFonts w:ascii="仿宋" w:eastAsia="仿宋" w:hAnsi="仿宋"/>
          <w:color w:val="000000"/>
          <w:sz w:val="24"/>
        </w:rPr>
        <w:t>25600HZ</w:t>
      </w:r>
      <w:r w:rsidR="0033355A" w:rsidRPr="002F0906">
        <w:rPr>
          <w:rFonts w:ascii="仿宋" w:eastAsia="仿宋" w:hAnsi="仿宋" w:hint="eastAsia"/>
          <w:color w:val="000000"/>
          <w:sz w:val="24"/>
        </w:rPr>
        <w:t>。</w:t>
      </w:r>
    </w:p>
    <w:p w:rsidR="00A139E4" w:rsidRPr="002F0906" w:rsidRDefault="0033355A" w:rsidP="003A053B">
      <w:pPr>
        <w:spacing w:line="360" w:lineRule="auto"/>
        <w:ind w:firstLineChars="200" w:firstLine="482"/>
        <w:rPr>
          <w:rFonts w:ascii="仿宋" w:eastAsia="仿宋" w:hAnsi="仿宋"/>
          <w:b/>
          <w:kern w:val="0"/>
          <w:sz w:val="24"/>
        </w:rPr>
      </w:pPr>
      <w:r w:rsidRPr="002F0906">
        <w:rPr>
          <w:rFonts w:ascii="仿宋" w:eastAsia="仿宋" w:hAnsi="仿宋" w:hint="eastAsia"/>
          <w:b/>
          <w:kern w:val="0"/>
          <w:sz w:val="24"/>
        </w:rPr>
        <w:t>1.2</w:t>
      </w:r>
      <w:r w:rsidR="00A139E4" w:rsidRPr="002F0906">
        <w:rPr>
          <w:rFonts w:ascii="仿宋" w:eastAsia="仿宋" w:hAnsi="仿宋"/>
          <w:b/>
          <w:kern w:val="0"/>
          <w:sz w:val="24"/>
        </w:rPr>
        <w:t>信号处理</w:t>
      </w:r>
    </w:p>
    <w:p w:rsidR="00A139E4" w:rsidRPr="002F0906" w:rsidRDefault="0033355A" w:rsidP="003A053B">
      <w:pPr>
        <w:spacing w:line="360" w:lineRule="auto"/>
        <w:ind w:firstLineChars="200" w:firstLine="480"/>
        <w:rPr>
          <w:rFonts w:ascii="仿宋" w:eastAsia="仿宋" w:hAnsi="仿宋"/>
          <w:kern w:val="0"/>
          <w:sz w:val="24"/>
        </w:rPr>
      </w:pPr>
      <w:r w:rsidRPr="002F0906">
        <w:rPr>
          <w:rFonts w:ascii="仿宋" w:eastAsia="仿宋" w:hAnsi="仿宋" w:hint="eastAsia"/>
          <w:kern w:val="0"/>
          <w:sz w:val="24"/>
        </w:rPr>
        <w:t>1.</w:t>
      </w:r>
      <w:r w:rsidR="00A139E4" w:rsidRPr="002F0906">
        <w:rPr>
          <w:rFonts w:ascii="仿宋" w:eastAsia="仿宋" w:hAnsi="仿宋"/>
          <w:kern w:val="0"/>
          <w:sz w:val="24"/>
        </w:rPr>
        <w:t>2.1频率响应：0.05～60Hz</w:t>
      </w:r>
      <w:r w:rsidRPr="002F0906">
        <w:rPr>
          <w:rFonts w:ascii="仿宋" w:eastAsia="仿宋" w:hAnsi="仿宋" w:hint="eastAsia"/>
          <w:kern w:val="0"/>
          <w:sz w:val="24"/>
        </w:rPr>
        <w:t>；</w:t>
      </w:r>
      <w:r w:rsidR="00A139E4" w:rsidRPr="002F0906">
        <w:rPr>
          <w:rFonts w:ascii="仿宋" w:eastAsia="仿宋" w:hAnsi="仿宋"/>
          <w:kern w:val="0"/>
          <w:sz w:val="24"/>
        </w:rPr>
        <w:t xml:space="preserve"> </w:t>
      </w:r>
    </w:p>
    <w:p w:rsidR="00A139E4" w:rsidRPr="002F0906" w:rsidRDefault="0033355A" w:rsidP="003A053B">
      <w:pPr>
        <w:spacing w:line="360" w:lineRule="auto"/>
        <w:ind w:firstLineChars="200" w:firstLine="480"/>
        <w:rPr>
          <w:rFonts w:ascii="仿宋" w:eastAsia="仿宋" w:hAnsi="仿宋"/>
          <w:kern w:val="0"/>
          <w:sz w:val="24"/>
        </w:rPr>
      </w:pPr>
      <w:r w:rsidRPr="002F0906">
        <w:rPr>
          <w:rFonts w:ascii="仿宋" w:eastAsia="仿宋" w:hAnsi="仿宋" w:hint="eastAsia"/>
          <w:kern w:val="0"/>
          <w:sz w:val="24"/>
        </w:rPr>
        <w:lastRenderedPageBreak/>
        <w:t>1.</w:t>
      </w:r>
      <w:r w:rsidR="00A139E4" w:rsidRPr="002F0906">
        <w:rPr>
          <w:rFonts w:ascii="仿宋" w:eastAsia="仿宋" w:hAnsi="仿宋"/>
          <w:kern w:val="0"/>
          <w:sz w:val="24"/>
        </w:rPr>
        <w:t>2.2输入阻抗：</w:t>
      </w:r>
      <w:r w:rsidR="00A139E4" w:rsidRPr="002F0906">
        <w:rPr>
          <w:rFonts w:ascii="仿宋" w:eastAsia="仿宋" w:hAnsi="仿宋"/>
          <w:color w:val="000000"/>
          <w:kern w:val="0"/>
          <w:sz w:val="24"/>
        </w:rPr>
        <w:t>≥20MΩ</w:t>
      </w:r>
      <w:r w:rsidRPr="002F0906">
        <w:rPr>
          <w:rFonts w:ascii="仿宋" w:eastAsia="仿宋" w:hAnsi="仿宋" w:hint="eastAsia"/>
          <w:color w:val="000000"/>
          <w:kern w:val="0"/>
          <w:sz w:val="24"/>
        </w:rPr>
        <w:t>；</w:t>
      </w:r>
    </w:p>
    <w:p w:rsidR="00A139E4" w:rsidRPr="002F0906" w:rsidRDefault="0033355A" w:rsidP="003A053B">
      <w:pPr>
        <w:spacing w:line="360" w:lineRule="auto"/>
        <w:ind w:firstLineChars="200" w:firstLine="480"/>
        <w:rPr>
          <w:rFonts w:ascii="仿宋" w:eastAsia="仿宋" w:hAnsi="仿宋"/>
          <w:kern w:val="0"/>
          <w:sz w:val="24"/>
        </w:rPr>
      </w:pPr>
      <w:r w:rsidRPr="002F0906">
        <w:rPr>
          <w:rFonts w:ascii="仿宋" w:eastAsia="仿宋" w:hAnsi="仿宋" w:hint="eastAsia"/>
          <w:kern w:val="0"/>
          <w:sz w:val="24"/>
        </w:rPr>
        <w:t>1.</w:t>
      </w:r>
      <w:r w:rsidR="00A139E4" w:rsidRPr="002F0906">
        <w:rPr>
          <w:rFonts w:ascii="仿宋" w:eastAsia="仿宋" w:hAnsi="仿宋"/>
          <w:kern w:val="0"/>
          <w:sz w:val="24"/>
        </w:rPr>
        <w:t>2.3输入回路电流：</w:t>
      </w:r>
      <w:r w:rsidRPr="002F0906">
        <w:rPr>
          <w:rFonts w:ascii="仿宋" w:eastAsia="仿宋" w:hAnsi="仿宋"/>
          <w:kern w:val="0"/>
          <w:sz w:val="24"/>
        </w:rPr>
        <w:t>≤0.1μA</w:t>
      </w:r>
      <w:r w:rsidRPr="002F0906">
        <w:rPr>
          <w:rFonts w:ascii="仿宋" w:eastAsia="仿宋" w:hAnsi="仿宋" w:hint="eastAsia"/>
          <w:kern w:val="0"/>
          <w:sz w:val="24"/>
        </w:rPr>
        <w:t>；</w:t>
      </w:r>
    </w:p>
    <w:p w:rsidR="00A139E4" w:rsidRPr="002F0906" w:rsidRDefault="0033355A" w:rsidP="003A053B">
      <w:pPr>
        <w:spacing w:line="360" w:lineRule="auto"/>
        <w:ind w:firstLineChars="200" w:firstLine="480"/>
        <w:rPr>
          <w:rFonts w:ascii="仿宋" w:eastAsia="仿宋" w:hAnsi="仿宋"/>
          <w:kern w:val="0"/>
          <w:sz w:val="24"/>
        </w:rPr>
      </w:pPr>
      <w:r w:rsidRPr="002F0906">
        <w:rPr>
          <w:rFonts w:ascii="仿宋" w:eastAsia="仿宋" w:hAnsi="仿宋" w:hint="eastAsia"/>
          <w:kern w:val="0"/>
          <w:sz w:val="24"/>
        </w:rPr>
        <w:t>1.</w:t>
      </w:r>
      <w:r w:rsidR="00A139E4" w:rsidRPr="002F0906">
        <w:rPr>
          <w:rFonts w:ascii="仿宋" w:eastAsia="仿宋" w:hAnsi="仿宋"/>
          <w:kern w:val="0"/>
          <w:sz w:val="24"/>
        </w:rPr>
        <w:t>2.4噪声电平：≤50μVp-p</w:t>
      </w:r>
      <w:r w:rsidRPr="002F0906">
        <w:rPr>
          <w:rFonts w:ascii="仿宋" w:eastAsia="仿宋" w:hAnsi="仿宋" w:hint="eastAsia"/>
          <w:kern w:val="0"/>
          <w:sz w:val="24"/>
        </w:rPr>
        <w:t>；</w:t>
      </w:r>
    </w:p>
    <w:p w:rsidR="00A139E4" w:rsidRPr="002F0906" w:rsidRDefault="0033355A" w:rsidP="003A053B">
      <w:pPr>
        <w:spacing w:line="360" w:lineRule="auto"/>
        <w:ind w:firstLineChars="200" w:firstLine="480"/>
        <w:rPr>
          <w:rFonts w:ascii="仿宋" w:eastAsia="仿宋" w:hAnsi="仿宋"/>
          <w:kern w:val="0"/>
          <w:sz w:val="24"/>
        </w:rPr>
      </w:pPr>
      <w:r w:rsidRPr="002F0906">
        <w:rPr>
          <w:rFonts w:ascii="仿宋" w:eastAsia="仿宋" w:hAnsi="仿宋" w:hint="eastAsia"/>
          <w:kern w:val="0"/>
          <w:sz w:val="24"/>
        </w:rPr>
        <w:t>1.</w:t>
      </w:r>
      <w:r w:rsidR="00A139E4" w:rsidRPr="002F0906">
        <w:rPr>
          <w:rFonts w:ascii="仿宋" w:eastAsia="仿宋" w:hAnsi="仿宋"/>
          <w:kern w:val="0"/>
          <w:sz w:val="24"/>
        </w:rPr>
        <w:t>2.5极化电压：</w:t>
      </w:r>
      <w:r w:rsidRPr="002F0906">
        <w:rPr>
          <w:rFonts w:ascii="仿宋" w:eastAsia="仿宋" w:hAnsi="仿宋"/>
          <w:kern w:val="0"/>
          <w:sz w:val="24"/>
        </w:rPr>
        <w:t>±300mV</w:t>
      </w:r>
      <w:r w:rsidRPr="002F0906">
        <w:rPr>
          <w:rFonts w:ascii="仿宋" w:eastAsia="仿宋" w:hAnsi="仿宋" w:hint="eastAsia"/>
          <w:kern w:val="0"/>
          <w:sz w:val="24"/>
        </w:rPr>
        <w:t>；</w:t>
      </w:r>
    </w:p>
    <w:p w:rsidR="00A139E4" w:rsidRPr="002F0906" w:rsidRDefault="0033355A" w:rsidP="003A053B">
      <w:pPr>
        <w:spacing w:line="360" w:lineRule="auto"/>
        <w:ind w:firstLineChars="200" w:firstLine="480"/>
        <w:rPr>
          <w:rFonts w:ascii="仿宋" w:eastAsia="仿宋" w:hAnsi="仿宋"/>
          <w:kern w:val="0"/>
          <w:sz w:val="24"/>
        </w:rPr>
      </w:pPr>
      <w:r w:rsidRPr="002F0906">
        <w:rPr>
          <w:rFonts w:ascii="仿宋" w:eastAsia="仿宋" w:hAnsi="仿宋" w:hint="eastAsia"/>
          <w:kern w:val="0"/>
          <w:sz w:val="24"/>
        </w:rPr>
        <w:t>1.</w:t>
      </w:r>
      <w:r w:rsidR="00A139E4" w:rsidRPr="002F0906">
        <w:rPr>
          <w:rFonts w:ascii="仿宋" w:eastAsia="仿宋" w:hAnsi="仿宋"/>
          <w:kern w:val="0"/>
          <w:sz w:val="24"/>
        </w:rPr>
        <w:t>2.6共模抑制比（CMRR）：≥100dB</w:t>
      </w:r>
      <w:r w:rsidRPr="002F0906">
        <w:rPr>
          <w:rFonts w:ascii="仿宋" w:eastAsia="仿宋" w:hAnsi="仿宋" w:hint="eastAsia"/>
          <w:kern w:val="0"/>
          <w:sz w:val="24"/>
        </w:rPr>
        <w:t>；</w:t>
      </w:r>
    </w:p>
    <w:p w:rsidR="00A139E4" w:rsidRPr="002F0906" w:rsidRDefault="0033355A" w:rsidP="003A053B">
      <w:pPr>
        <w:spacing w:line="360" w:lineRule="auto"/>
        <w:ind w:firstLineChars="200" w:firstLine="480"/>
        <w:rPr>
          <w:rFonts w:ascii="仿宋" w:eastAsia="仿宋" w:hAnsi="仿宋"/>
          <w:kern w:val="0"/>
          <w:sz w:val="24"/>
        </w:rPr>
      </w:pPr>
      <w:r w:rsidRPr="002F0906">
        <w:rPr>
          <w:rFonts w:ascii="仿宋" w:eastAsia="仿宋" w:hAnsi="仿宋" w:hint="eastAsia"/>
          <w:kern w:val="0"/>
          <w:sz w:val="24"/>
        </w:rPr>
        <w:t>1.</w:t>
      </w:r>
      <w:r w:rsidR="00A139E4" w:rsidRPr="002F0906">
        <w:rPr>
          <w:rFonts w:ascii="仿宋" w:eastAsia="仿宋" w:hAnsi="仿宋"/>
          <w:kern w:val="0"/>
          <w:sz w:val="24"/>
        </w:rPr>
        <w:t>2.7时间常数：</w:t>
      </w:r>
      <w:r w:rsidRPr="002F0906">
        <w:rPr>
          <w:rFonts w:ascii="仿宋" w:eastAsia="仿宋" w:hAnsi="仿宋"/>
          <w:kern w:val="0"/>
          <w:sz w:val="24"/>
        </w:rPr>
        <w:t>≥3.2s</w:t>
      </w:r>
      <w:r w:rsidRPr="002F0906">
        <w:rPr>
          <w:rFonts w:ascii="仿宋" w:eastAsia="仿宋" w:hAnsi="仿宋" w:hint="eastAsia"/>
          <w:kern w:val="0"/>
          <w:sz w:val="24"/>
        </w:rPr>
        <w:t>；</w:t>
      </w:r>
    </w:p>
    <w:p w:rsidR="00A139E4" w:rsidRPr="002F0906" w:rsidRDefault="0033355A" w:rsidP="003A053B">
      <w:pPr>
        <w:spacing w:line="360" w:lineRule="auto"/>
        <w:ind w:firstLineChars="200" w:firstLine="480"/>
        <w:rPr>
          <w:rFonts w:ascii="仿宋" w:eastAsia="仿宋" w:hAnsi="仿宋"/>
          <w:kern w:val="0"/>
          <w:sz w:val="24"/>
        </w:rPr>
      </w:pPr>
      <w:r w:rsidRPr="002F0906">
        <w:rPr>
          <w:rFonts w:ascii="仿宋" w:eastAsia="仿宋" w:hAnsi="仿宋" w:hint="eastAsia"/>
          <w:kern w:val="0"/>
          <w:sz w:val="24"/>
        </w:rPr>
        <w:t>1.</w:t>
      </w:r>
      <w:r w:rsidR="00A139E4" w:rsidRPr="002F0906">
        <w:rPr>
          <w:rFonts w:ascii="仿宋" w:eastAsia="仿宋" w:hAnsi="仿宋"/>
          <w:kern w:val="0"/>
          <w:sz w:val="24"/>
        </w:rPr>
        <w:t>2.8</w:t>
      </w:r>
      <w:r w:rsidR="00A139E4" w:rsidRPr="002F0906">
        <w:rPr>
          <w:rFonts w:ascii="仿宋" w:eastAsia="仿宋" w:hAnsi="仿宋"/>
          <w:color w:val="000000"/>
          <w:kern w:val="0"/>
          <w:sz w:val="24"/>
        </w:rPr>
        <w:t>增益：5mm/mV、10mm/mV、20mm/mV</w:t>
      </w:r>
      <w:r w:rsidRPr="002F0906">
        <w:rPr>
          <w:rFonts w:ascii="仿宋" w:eastAsia="仿宋" w:hAnsi="仿宋" w:hint="eastAsia"/>
          <w:color w:val="000000"/>
          <w:kern w:val="0"/>
          <w:sz w:val="24"/>
        </w:rPr>
        <w:t>；</w:t>
      </w:r>
    </w:p>
    <w:p w:rsidR="00A139E4" w:rsidRPr="002F0906" w:rsidRDefault="0033355A" w:rsidP="003A053B">
      <w:pPr>
        <w:spacing w:line="360" w:lineRule="auto"/>
        <w:ind w:firstLineChars="200" w:firstLine="480"/>
        <w:rPr>
          <w:rFonts w:ascii="仿宋" w:eastAsia="仿宋" w:hAnsi="仿宋"/>
          <w:kern w:val="0"/>
          <w:sz w:val="24"/>
        </w:rPr>
      </w:pPr>
      <w:r w:rsidRPr="002F0906">
        <w:rPr>
          <w:rFonts w:ascii="仿宋" w:eastAsia="仿宋" w:hAnsi="仿宋" w:hint="eastAsia"/>
          <w:kern w:val="0"/>
          <w:sz w:val="24"/>
        </w:rPr>
        <w:t>1.</w:t>
      </w:r>
      <w:r w:rsidR="00A139E4" w:rsidRPr="002F0906">
        <w:rPr>
          <w:rFonts w:ascii="仿宋" w:eastAsia="仿宋" w:hAnsi="仿宋"/>
          <w:kern w:val="0"/>
          <w:sz w:val="24"/>
        </w:rPr>
        <w:t>2.9记录通道</w:t>
      </w:r>
      <w:r w:rsidR="00A139E4" w:rsidRPr="002F0906">
        <w:rPr>
          <w:rFonts w:ascii="仿宋" w:eastAsia="仿宋" w:hAnsi="仿宋"/>
          <w:color w:val="000000"/>
          <w:kern w:val="0"/>
          <w:sz w:val="24"/>
        </w:rPr>
        <w:t>：</w:t>
      </w:r>
      <w:r w:rsidR="00A139E4" w:rsidRPr="002F0906">
        <w:rPr>
          <w:rFonts w:ascii="仿宋" w:eastAsia="仿宋" w:hAnsi="仿宋" w:hint="eastAsia"/>
          <w:sz w:val="24"/>
        </w:rPr>
        <w:t>12导、</w:t>
      </w:r>
      <w:r w:rsidR="00A139E4" w:rsidRPr="002F0906">
        <w:rPr>
          <w:rFonts w:ascii="仿宋" w:eastAsia="仿宋" w:hAnsi="仿宋"/>
          <w:sz w:val="24"/>
        </w:rPr>
        <w:t>3</w:t>
      </w:r>
      <w:r w:rsidR="00A139E4" w:rsidRPr="002F0906">
        <w:rPr>
          <w:rFonts w:ascii="仿宋" w:eastAsia="仿宋" w:hAnsi="仿宋" w:hint="eastAsia"/>
          <w:sz w:val="24"/>
        </w:rPr>
        <w:t>导二合一</w:t>
      </w:r>
      <w:r w:rsidR="00A139E4" w:rsidRPr="002F0906">
        <w:rPr>
          <w:rFonts w:ascii="仿宋" w:eastAsia="仿宋" w:hAnsi="仿宋" w:hint="eastAsia"/>
          <w:kern w:val="0"/>
          <w:sz w:val="24"/>
        </w:rPr>
        <w:t>，自动识别导联类型、完成记录模式切换</w:t>
      </w:r>
      <w:r w:rsidR="00A139E4" w:rsidRPr="002F0906">
        <w:rPr>
          <w:rFonts w:ascii="仿宋" w:eastAsia="仿宋" w:hAnsi="仿宋"/>
          <w:kern w:val="0"/>
          <w:sz w:val="24"/>
        </w:rPr>
        <w:t xml:space="preserve">  </w:t>
      </w:r>
      <w:r w:rsidRPr="002F0906">
        <w:rPr>
          <w:rFonts w:ascii="仿宋" w:eastAsia="仿宋" w:hAnsi="仿宋" w:hint="eastAsia"/>
          <w:kern w:val="0"/>
          <w:sz w:val="24"/>
        </w:rPr>
        <w:t>；</w:t>
      </w:r>
      <w:r w:rsidR="00A139E4" w:rsidRPr="002F0906">
        <w:rPr>
          <w:rFonts w:ascii="仿宋" w:eastAsia="仿宋" w:hAnsi="仿宋"/>
          <w:kern w:val="0"/>
          <w:sz w:val="24"/>
        </w:rPr>
        <w:t xml:space="preserve"> </w:t>
      </w:r>
    </w:p>
    <w:p w:rsidR="00A139E4" w:rsidRPr="002F0906" w:rsidRDefault="0033355A" w:rsidP="005565AE">
      <w:pPr>
        <w:spacing w:line="360" w:lineRule="auto"/>
        <w:ind w:firstLineChars="200" w:firstLine="482"/>
        <w:rPr>
          <w:rFonts w:ascii="仿宋" w:eastAsia="仿宋" w:hAnsi="仿宋"/>
          <w:kern w:val="0"/>
          <w:sz w:val="24"/>
        </w:rPr>
      </w:pPr>
      <w:r w:rsidRPr="005565AE">
        <w:rPr>
          <w:rFonts w:ascii="仿宋" w:eastAsia="仿宋" w:hAnsi="仿宋" w:hint="eastAsia"/>
          <w:b/>
          <w:sz w:val="24"/>
        </w:rPr>
        <w:t>1.</w:t>
      </w:r>
      <w:r w:rsidR="00A139E4" w:rsidRPr="005565AE">
        <w:rPr>
          <w:rFonts w:ascii="仿宋" w:eastAsia="仿宋" w:hAnsi="仿宋"/>
          <w:b/>
          <w:kern w:val="0"/>
          <w:sz w:val="24"/>
        </w:rPr>
        <w:t>2.10</w:t>
      </w:r>
      <w:r w:rsidR="005565AE" w:rsidRPr="005565AE">
        <w:rPr>
          <w:rFonts w:ascii="仿宋" w:eastAsia="仿宋" w:hAnsi="仿宋"/>
          <w:b/>
          <w:sz w:val="24"/>
        </w:rPr>
        <w:t>*</w:t>
      </w:r>
      <w:r w:rsidR="00A139E4" w:rsidRPr="002F0906">
        <w:rPr>
          <w:rFonts w:ascii="仿宋" w:eastAsia="仿宋" w:hAnsi="仿宋"/>
          <w:kern w:val="0"/>
          <w:sz w:val="24"/>
        </w:rPr>
        <w:t>采样率：128、256、512、1024Hz可调，无需返厂即可根据需要进行调整</w:t>
      </w:r>
      <w:r w:rsidRPr="002F0906">
        <w:rPr>
          <w:rFonts w:ascii="仿宋" w:eastAsia="仿宋" w:hAnsi="仿宋" w:hint="eastAsia"/>
          <w:kern w:val="0"/>
          <w:sz w:val="24"/>
        </w:rPr>
        <w:t>；</w:t>
      </w:r>
    </w:p>
    <w:p w:rsidR="00A139E4" w:rsidRPr="002F0906" w:rsidRDefault="0033355A" w:rsidP="005565AE">
      <w:pPr>
        <w:spacing w:line="360" w:lineRule="auto"/>
        <w:ind w:firstLineChars="200" w:firstLine="482"/>
        <w:rPr>
          <w:rFonts w:ascii="仿宋" w:eastAsia="仿宋" w:hAnsi="仿宋"/>
          <w:kern w:val="0"/>
          <w:sz w:val="24"/>
        </w:rPr>
      </w:pPr>
      <w:r w:rsidRPr="005565AE">
        <w:rPr>
          <w:rFonts w:ascii="仿宋" w:eastAsia="仿宋" w:hAnsi="仿宋" w:hint="eastAsia"/>
          <w:b/>
          <w:sz w:val="24"/>
        </w:rPr>
        <w:t>1.</w:t>
      </w:r>
      <w:r w:rsidR="00A139E4" w:rsidRPr="005565AE">
        <w:rPr>
          <w:rFonts w:ascii="仿宋" w:eastAsia="仿宋" w:hAnsi="仿宋"/>
          <w:b/>
          <w:kern w:val="0"/>
          <w:sz w:val="24"/>
        </w:rPr>
        <w:t>2.11</w:t>
      </w:r>
      <w:r w:rsidR="005565AE" w:rsidRPr="005565AE">
        <w:rPr>
          <w:rFonts w:ascii="仿宋" w:eastAsia="仿宋" w:hAnsi="仿宋"/>
          <w:b/>
          <w:sz w:val="24"/>
        </w:rPr>
        <w:t>*</w:t>
      </w:r>
      <w:r w:rsidR="00A139E4" w:rsidRPr="002F0906">
        <w:rPr>
          <w:rFonts w:ascii="仿宋" w:eastAsia="仿宋" w:hAnsi="仿宋"/>
          <w:kern w:val="0"/>
          <w:sz w:val="24"/>
        </w:rPr>
        <w:t xml:space="preserve"> A/D转换精度：8、12、14、16、18位可调，无需返厂即可根据需要进行调整</w:t>
      </w:r>
      <w:r w:rsidRPr="002F0906">
        <w:rPr>
          <w:rFonts w:ascii="仿宋" w:eastAsia="仿宋" w:hAnsi="仿宋" w:hint="eastAsia"/>
          <w:kern w:val="0"/>
          <w:sz w:val="24"/>
        </w:rPr>
        <w:t>；</w:t>
      </w:r>
    </w:p>
    <w:p w:rsidR="00A139E4" w:rsidRPr="002F0906" w:rsidRDefault="0033355A" w:rsidP="003A053B">
      <w:pPr>
        <w:spacing w:line="360" w:lineRule="auto"/>
        <w:ind w:firstLineChars="200" w:firstLine="482"/>
        <w:rPr>
          <w:rFonts w:ascii="仿宋" w:eastAsia="仿宋" w:hAnsi="仿宋"/>
          <w:kern w:val="0"/>
          <w:sz w:val="24"/>
        </w:rPr>
      </w:pPr>
      <w:r w:rsidRPr="002F0906">
        <w:rPr>
          <w:rFonts w:ascii="仿宋" w:eastAsia="仿宋" w:hAnsi="仿宋" w:hint="eastAsia"/>
          <w:b/>
          <w:sz w:val="24"/>
        </w:rPr>
        <w:t>1.</w:t>
      </w:r>
      <w:r w:rsidR="00A139E4" w:rsidRPr="002F0906">
        <w:rPr>
          <w:rFonts w:ascii="仿宋" w:eastAsia="仿宋" w:hAnsi="仿宋"/>
          <w:kern w:val="0"/>
          <w:sz w:val="24"/>
        </w:rPr>
        <w:t>2.12</w:t>
      </w:r>
      <w:r w:rsidR="005565AE" w:rsidRPr="005565AE">
        <w:rPr>
          <w:rFonts w:ascii="仿宋" w:eastAsia="仿宋" w:hAnsi="仿宋"/>
          <w:b/>
          <w:sz w:val="24"/>
        </w:rPr>
        <w:t>*</w:t>
      </w:r>
      <w:r w:rsidR="00A139E4" w:rsidRPr="002F0906">
        <w:rPr>
          <w:rFonts w:ascii="仿宋" w:eastAsia="仿宋" w:hAnsi="仿宋"/>
          <w:kern w:val="0"/>
          <w:sz w:val="24"/>
        </w:rPr>
        <w:t>记录天数：0、1、2天可调</w:t>
      </w:r>
      <w:r w:rsidRPr="002F0906">
        <w:rPr>
          <w:rFonts w:ascii="仿宋" w:eastAsia="仿宋" w:hAnsi="仿宋" w:hint="eastAsia"/>
          <w:kern w:val="0"/>
          <w:sz w:val="24"/>
        </w:rPr>
        <w:t>；</w:t>
      </w:r>
    </w:p>
    <w:p w:rsidR="00A139E4" w:rsidRPr="002F0906" w:rsidRDefault="0033355A" w:rsidP="003A053B">
      <w:pPr>
        <w:spacing w:line="360" w:lineRule="auto"/>
        <w:ind w:firstLineChars="200" w:firstLine="480"/>
        <w:rPr>
          <w:rFonts w:ascii="仿宋" w:eastAsia="仿宋" w:hAnsi="仿宋"/>
          <w:kern w:val="0"/>
          <w:sz w:val="24"/>
        </w:rPr>
      </w:pPr>
      <w:r w:rsidRPr="002F0906">
        <w:rPr>
          <w:rFonts w:ascii="仿宋" w:eastAsia="仿宋" w:hAnsi="仿宋" w:hint="eastAsia"/>
          <w:kern w:val="0"/>
          <w:sz w:val="24"/>
        </w:rPr>
        <w:t>1.</w:t>
      </w:r>
      <w:r w:rsidR="00A139E4" w:rsidRPr="002F0906">
        <w:rPr>
          <w:rFonts w:ascii="仿宋" w:eastAsia="仿宋" w:hAnsi="仿宋"/>
          <w:kern w:val="0"/>
          <w:sz w:val="24"/>
        </w:rPr>
        <w:t>2.13起搏检测：多通道同时检测，可识别±2mV~±200mV, 0.1~2.0ms的起搏信号</w:t>
      </w:r>
      <w:r w:rsidRPr="002F0906">
        <w:rPr>
          <w:rFonts w:ascii="仿宋" w:eastAsia="仿宋" w:hAnsi="仿宋" w:hint="eastAsia"/>
          <w:kern w:val="0"/>
          <w:sz w:val="24"/>
        </w:rPr>
        <w:t>。</w:t>
      </w:r>
    </w:p>
    <w:p w:rsidR="00A139E4" w:rsidRPr="002F0906" w:rsidRDefault="0033355A" w:rsidP="003A053B">
      <w:pPr>
        <w:spacing w:line="360" w:lineRule="auto"/>
        <w:ind w:firstLineChars="200" w:firstLine="482"/>
        <w:rPr>
          <w:rFonts w:ascii="仿宋" w:eastAsia="仿宋" w:hAnsi="仿宋"/>
          <w:b/>
          <w:kern w:val="0"/>
          <w:sz w:val="24"/>
        </w:rPr>
      </w:pPr>
      <w:r w:rsidRPr="002F0906">
        <w:rPr>
          <w:rFonts w:ascii="仿宋" w:eastAsia="仿宋" w:hAnsi="仿宋" w:hint="eastAsia"/>
          <w:b/>
          <w:kern w:val="0"/>
          <w:sz w:val="24"/>
        </w:rPr>
        <w:t>1.3</w:t>
      </w:r>
      <w:r w:rsidR="00A139E4" w:rsidRPr="002F0906">
        <w:rPr>
          <w:rFonts w:ascii="仿宋" w:eastAsia="仿宋" w:hAnsi="仿宋"/>
          <w:b/>
          <w:kern w:val="0"/>
          <w:sz w:val="24"/>
        </w:rPr>
        <w:t>分析软件</w:t>
      </w:r>
    </w:p>
    <w:p w:rsidR="00A139E4" w:rsidRPr="002F0906" w:rsidRDefault="0033355A" w:rsidP="003A053B">
      <w:pPr>
        <w:spacing w:line="360" w:lineRule="auto"/>
        <w:ind w:firstLineChars="200" w:firstLine="480"/>
        <w:rPr>
          <w:rFonts w:ascii="仿宋" w:eastAsia="仿宋" w:hAnsi="仿宋"/>
          <w:kern w:val="0"/>
          <w:sz w:val="24"/>
        </w:rPr>
      </w:pPr>
      <w:r w:rsidRPr="002F0906">
        <w:rPr>
          <w:rFonts w:ascii="仿宋" w:eastAsia="仿宋" w:hAnsi="仿宋" w:hint="eastAsia"/>
          <w:kern w:val="0"/>
          <w:sz w:val="24"/>
        </w:rPr>
        <w:t>1.</w:t>
      </w:r>
      <w:r w:rsidR="00A139E4" w:rsidRPr="002F0906">
        <w:rPr>
          <w:rFonts w:ascii="仿宋" w:eastAsia="仿宋" w:hAnsi="仿宋"/>
          <w:kern w:val="0"/>
          <w:sz w:val="24"/>
        </w:rPr>
        <w:t>3.1 软件同时兼容3/12导联记录盒</w:t>
      </w:r>
      <w:r w:rsidRPr="002F0906">
        <w:rPr>
          <w:rFonts w:ascii="仿宋" w:eastAsia="仿宋" w:hAnsi="仿宋" w:hint="eastAsia"/>
          <w:kern w:val="0"/>
          <w:sz w:val="24"/>
        </w:rPr>
        <w:t>；</w:t>
      </w:r>
    </w:p>
    <w:p w:rsidR="00A139E4" w:rsidRPr="002F0906" w:rsidRDefault="0033355A" w:rsidP="005565AE">
      <w:pPr>
        <w:spacing w:line="360" w:lineRule="auto"/>
        <w:ind w:firstLineChars="200" w:firstLine="482"/>
        <w:rPr>
          <w:rFonts w:ascii="仿宋" w:eastAsia="仿宋" w:hAnsi="仿宋"/>
          <w:kern w:val="0"/>
          <w:sz w:val="24"/>
        </w:rPr>
      </w:pPr>
      <w:r w:rsidRPr="005565AE">
        <w:rPr>
          <w:rFonts w:ascii="仿宋" w:eastAsia="仿宋" w:hAnsi="仿宋" w:hint="eastAsia"/>
          <w:b/>
          <w:sz w:val="24"/>
        </w:rPr>
        <w:t>1.</w:t>
      </w:r>
      <w:r w:rsidR="00A139E4" w:rsidRPr="005565AE">
        <w:rPr>
          <w:rFonts w:ascii="仿宋" w:eastAsia="仿宋" w:hAnsi="仿宋"/>
          <w:b/>
          <w:sz w:val="24"/>
        </w:rPr>
        <w:t>3.2</w:t>
      </w:r>
      <w:r w:rsidR="005565AE" w:rsidRPr="005565AE">
        <w:rPr>
          <w:rFonts w:ascii="仿宋" w:eastAsia="仿宋" w:hAnsi="仿宋"/>
          <w:b/>
          <w:sz w:val="24"/>
        </w:rPr>
        <w:t>*</w:t>
      </w:r>
      <w:r w:rsidR="00A139E4" w:rsidRPr="002F0906">
        <w:rPr>
          <w:rFonts w:ascii="仿宋" w:eastAsia="仿宋" w:hAnsi="仿宋"/>
          <w:sz w:val="24"/>
        </w:rPr>
        <w:t xml:space="preserve"> </w:t>
      </w:r>
      <w:r w:rsidR="00A139E4" w:rsidRPr="002F0906">
        <w:rPr>
          <w:rFonts w:ascii="仿宋" w:eastAsia="仿宋" w:hAnsi="仿宋"/>
          <w:kern w:val="0"/>
          <w:sz w:val="24"/>
        </w:rPr>
        <w:t>根据用户需要，可自由配置软件界面工作流程</w:t>
      </w:r>
      <w:r w:rsidRPr="002F0906">
        <w:rPr>
          <w:rFonts w:ascii="仿宋" w:eastAsia="仿宋" w:hAnsi="仿宋" w:hint="eastAsia"/>
          <w:kern w:val="0"/>
          <w:sz w:val="24"/>
        </w:rPr>
        <w:t>；</w:t>
      </w:r>
    </w:p>
    <w:p w:rsidR="00A139E4" w:rsidRPr="002F0906" w:rsidRDefault="0033355A" w:rsidP="003A053B">
      <w:pPr>
        <w:spacing w:line="360" w:lineRule="auto"/>
        <w:ind w:firstLineChars="200" w:firstLine="480"/>
        <w:rPr>
          <w:rFonts w:ascii="仿宋" w:eastAsia="仿宋" w:hAnsi="仿宋"/>
          <w:color w:val="000000"/>
          <w:sz w:val="24"/>
        </w:rPr>
      </w:pPr>
      <w:r w:rsidRPr="002F0906">
        <w:rPr>
          <w:rFonts w:ascii="仿宋" w:eastAsia="仿宋" w:hAnsi="仿宋" w:hint="eastAsia"/>
          <w:kern w:val="0"/>
          <w:sz w:val="24"/>
        </w:rPr>
        <w:t>1.</w:t>
      </w:r>
      <w:r w:rsidR="00A139E4" w:rsidRPr="002F0906">
        <w:rPr>
          <w:rFonts w:ascii="仿宋" w:eastAsia="仿宋" w:hAnsi="仿宋"/>
          <w:kern w:val="0"/>
          <w:sz w:val="24"/>
        </w:rPr>
        <w:t>3.3 专用儿童模式：提供针对</w:t>
      </w:r>
      <w:r w:rsidR="00A139E4" w:rsidRPr="002F0906">
        <w:rPr>
          <w:rFonts w:ascii="仿宋" w:eastAsia="仿宋" w:hAnsi="仿宋"/>
          <w:color w:val="000000"/>
          <w:sz w:val="24"/>
        </w:rPr>
        <w:t>儿童的特异性分析算法来进行儿童患者的数据分析，提高分析的准确性</w:t>
      </w:r>
      <w:r w:rsidRPr="002F0906">
        <w:rPr>
          <w:rFonts w:ascii="仿宋" w:eastAsia="仿宋" w:hAnsi="仿宋" w:hint="eastAsia"/>
          <w:color w:val="000000"/>
          <w:sz w:val="24"/>
        </w:rPr>
        <w:t>；</w:t>
      </w:r>
    </w:p>
    <w:p w:rsidR="00A139E4" w:rsidRPr="002F0906" w:rsidRDefault="0033355A" w:rsidP="005565AE">
      <w:pPr>
        <w:spacing w:line="360" w:lineRule="auto"/>
        <w:ind w:firstLineChars="200" w:firstLine="482"/>
        <w:rPr>
          <w:rFonts w:ascii="仿宋" w:eastAsia="仿宋" w:hAnsi="仿宋"/>
          <w:kern w:val="0"/>
          <w:sz w:val="24"/>
        </w:rPr>
      </w:pPr>
      <w:r w:rsidRPr="005565AE">
        <w:rPr>
          <w:rFonts w:ascii="仿宋" w:eastAsia="仿宋" w:hAnsi="仿宋" w:hint="eastAsia"/>
          <w:b/>
          <w:sz w:val="24"/>
        </w:rPr>
        <w:t>1.</w:t>
      </w:r>
      <w:r w:rsidR="00A139E4" w:rsidRPr="005565AE">
        <w:rPr>
          <w:rFonts w:ascii="仿宋" w:eastAsia="仿宋" w:hAnsi="仿宋"/>
          <w:b/>
          <w:sz w:val="24"/>
        </w:rPr>
        <w:t>3.4</w:t>
      </w:r>
      <w:r w:rsidR="005565AE" w:rsidRPr="005565AE">
        <w:rPr>
          <w:rFonts w:ascii="仿宋" w:eastAsia="仿宋" w:hAnsi="仿宋"/>
          <w:b/>
          <w:sz w:val="24"/>
        </w:rPr>
        <w:t>*</w:t>
      </w:r>
      <w:r w:rsidR="00A139E4" w:rsidRPr="005565AE">
        <w:rPr>
          <w:rFonts w:ascii="仿宋" w:eastAsia="仿宋" w:hAnsi="仿宋"/>
          <w:b/>
          <w:sz w:val="24"/>
        </w:rPr>
        <w:t xml:space="preserve"> </w:t>
      </w:r>
      <w:r w:rsidR="00A139E4" w:rsidRPr="002F0906">
        <w:rPr>
          <w:rFonts w:ascii="仿宋" w:eastAsia="仿宋" w:hAnsi="仿宋"/>
          <w:sz w:val="24"/>
        </w:rPr>
        <w:t>心电数据滤波：提供工频滤波、基线漂移滤波、低通滤波等多种滤波功能，提高所采集的心电信号质量</w:t>
      </w:r>
      <w:r w:rsidRPr="002F0906">
        <w:rPr>
          <w:rFonts w:ascii="仿宋" w:eastAsia="仿宋" w:hAnsi="仿宋" w:hint="eastAsia"/>
          <w:sz w:val="24"/>
        </w:rPr>
        <w:t>；</w:t>
      </w:r>
    </w:p>
    <w:p w:rsidR="00A139E4" w:rsidRPr="002F0906" w:rsidRDefault="0033355A" w:rsidP="003A053B">
      <w:pPr>
        <w:spacing w:line="360" w:lineRule="auto"/>
        <w:ind w:firstLineChars="200" w:firstLine="480"/>
        <w:rPr>
          <w:rFonts w:ascii="仿宋" w:eastAsia="仿宋" w:hAnsi="仿宋"/>
          <w:color w:val="000000"/>
          <w:kern w:val="0"/>
          <w:sz w:val="24"/>
        </w:rPr>
      </w:pPr>
      <w:r w:rsidRPr="002F0906">
        <w:rPr>
          <w:rFonts w:ascii="仿宋" w:eastAsia="仿宋" w:hAnsi="仿宋" w:hint="eastAsia"/>
          <w:color w:val="000000"/>
          <w:kern w:val="0"/>
          <w:sz w:val="24"/>
        </w:rPr>
        <w:t>1.</w:t>
      </w:r>
      <w:r w:rsidR="00A139E4" w:rsidRPr="002F0906">
        <w:rPr>
          <w:rFonts w:ascii="仿宋" w:eastAsia="仿宋" w:hAnsi="仿宋"/>
          <w:color w:val="000000"/>
          <w:kern w:val="0"/>
          <w:sz w:val="24"/>
        </w:rPr>
        <w:t>3.5 心电波形自学习功能，实现模板高效匹配</w:t>
      </w:r>
      <w:r w:rsidRPr="002F0906">
        <w:rPr>
          <w:rFonts w:ascii="仿宋" w:eastAsia="仿宋" w:hAnsi="仿宋" w:hint="eastAsia"/>
          <w:color w:val="000000"/>
          <w:kern w:val="0"/>
          <w:sz w:val="24"/>
        </w:rPr>
        <w:t>；</w:t>
      </w:r>
    </w:p>
    <w:p w:rsidR="00A139E4" w:rsidRPr="002F0906" w:rsidRDefault="0033355A" w:rsidP="003A053B">
      <w:pPr>
        <w:spacing w:line="360" w:lineRule="auto"/>
        <w:ind w:firstLineChars="200" w:firstLine="480"/>
        <w:rPr>
          <w:rFonts w:ascii="仿宋" w:eastAsia="仿宋" w:hAnsi="仿宋"/>
          <w:kern w:val="0"/>
          <w:sz w:val="24"/>
        </w:rPr>
      </w:pPr>
      <w:r w:rsidRPr="002F0906">
        <w:rPr>
          <w:rFonts w:ascii="仿宋" w:eastAsia="仿宋" w:hAnsi="仿宋" w:hint="eastAsia"/>
          <w:kern w:val="0"/>
          <w:sz w:val="24"/>
        </w:rPr>
        <w:t>1.</w:t>
      </w:r>
      <w:r w:rsidR="00A139E4" w:rsidRPr="002F0906">
        <w:rPr>
          <w:rFonts w:ascii="仿宋" w:eastAsia="仿宋" w:hAnsi="仿宋"/>
          <w:kern w:val="0"/>
          <w:sz w:val="24"/>
        </w:rPr>
        <w:t>3.6 心电图编辑窗口具有自动播放功能，播放速度可调</w:t>
      </w:r>
      <w:r w:rsidRPr="002F0906">
        <w:rPr>
          <w:rFonts w:ascii="仿宋" w:eastAsia="仿宋" w:hAnsi="仿宋" w:hint="eastAsia"/>
          <w:kern w:val="0"/>
          <w:sz w:val="24"/>
        </w:rPr>
        <w:t>；</w:t>
      </w:r>
    </w:p>
    <w:p w:rsidR="00A139E4" w:rsidRPr="002F0906" w:rsidRDefault="0033355A" w:rsidP="003A053B">
      <w:pPr>
        <w:spacing w:line="360" w:lineRule="auto"/>
        <w:ind w:firstLineChars="200" w:firstLine="480"/>
        <w:rPr>
          <w:rFonts w:ascii="仿宋" w:eastAsia="仿宋" w:hAnsi="仿宋"/>
          <w:color w:val="000000"/>
          <w:kern w:val="0"/>
          <w:sz w:val="24"/>
        </w:rPr>
      </w:pPr>
      <w:r w:rsidRPr="002F0906">
        <w:rPr>
          <w:rFonts w:ascii="仿宋" w:eastAsia="仿宋" w:hAnsi="仿宋" w:hint="eastAsia"/>
          <w:color w:val="000000"/>
          <w:sz w:val="24"/>
        </w:rPr>
        <w:t>1.</w:t>
      </w:r>
      <w:r w:rsidR="00A139E4" w:rsidRPr="002F0906">
        <w:rPr>
          <w:rFonts w:ascii="仿宋" w:eastAsia="仿宋" w:hAnsi="仿宋"/>
          <w:color w:val="000000"/>
          <w:sz w:val="24"/>
        </w:rPr>
        <w:t>3.7 具备多种实用心电图编辑工具：如测量、波形放大、导联反转、保存片段图等，方便医生进行心电波形的查看及保存</w:t>
      </w:r>
      <w:r w:rsidRPr="002F0906">
        <w:rPr>
          <w:rFonts w:ascii="仿宋" w:eastAsia="仿宋" w:hAnsi="仿宋" w:hint="eastAsia"/>
          <w:color w:val="000000"/>
          <w:sz w:val="24"/>
        </w:rPr>
        <w:t>；</w:t>
      </w:r>
    </w:p>
    <w:p w:rsidR="00A139E4" w:rsidRPr="002F0906" w:rsidRDefault="0033355A" w:rsidP="003A053B">
      <w:pPr>
        <w:spacing w:line="360" w:lineRule="auto"/>
        <w:ind w:firstLineChars="200" w:firstLine="480"/>
        <w:rPr>
          <w:rFonts w:ascii="仿宋" w:eastAsia="仿宋" w:hAnsi="仿宋"/>
          <w:color w:val="000000"/>
          <w:kern w:val="0"/>
          <w:sz w:val="24"/>
        </w:rPr>
      </w:pPr>
      <w:r w:rsidRPr="002F0906">
        <w:rPr>
          <w:rFonts w:ascii="仿宋" w:eastAsia="仿宋" w:hAnsi="仿宋" w:hint="eastAsia"/>
          <w:color w:val="000000"/>
          <w:kern w:val="0"/>
          <w:sz w:val="24"/>
        </w:rPr>
        <w:t>1.</w:t>
      </w:r>
      <w:r w:rsidR="00A139E4" w:rsidRPr="002F0906">
        <w:rPr>
          <w:rFonts w:ascii="仿宋" w:eastAsia="仿宋" w:hAnsi="仿宋"/>
          <w:color w:val="000000"/>
          <w:kern w:val="0"/>
          <w:sz w:val="24"/>
        </w:rPr>
        <w:t>3.8 丰富的心律失常分析手段：</w:t>
      </w:r>
      <w:r w:rsidR="00A139E4" w:rsidRPr="002F0906">
        <w:rPr>
          <w:rFonts w:ascii="仿宋" w:eastAsia="仿宋" w:hAnsi="仿宋"/>
          <w:color w:val="000000"/>
          <w:sz w:val="24"/>
        </w:rPr>
        <w:t>自动识别各类心律失常，可根据需要修改心律失常的自动判别参数，支持自定义心律失常事件</w:t>
      </w:r>
      <w:r w:rsidRPr="002F0906">
        <w:rPr>
          <w:rFonts w:ascii="仿宋" w:eastAsia="仿宋" w:hAnsi="仿宋" w:hint="eastAsia"/>
          <w:color w:val="000000"/>
          <w:sz w:val="24"/>
        </w:rPr>
        <w:t>；</w:t>
      </w:r>
    </w:p>
    <w:p w:rsidR="00A139E4" w:rsidRPr="002F0906" w:rsidRDefault="0033355A" w:rsidP="005565AE">
      <w:pPr>
        <w:spacing w:line="360" w:lineRule="auto"/>
        <w:ind w:firstLineChars="200" w:firstLine="482"/>
        <w:rPr>
          <w:rFonts w:ascii="仿宋" w:eastAsia="仿宋" w:hAnsi="仿宋"/>
          <w:color w:val="000000"/>
          <w:kern w:val="0"/>
          <w:sz w:val="24"/>
        </w:rPr>
      </w:pPr>
      <w:r w:rsidRPr="005565AE">
        <w:rPr>
          <w:rFonts w:ascii="仿宋" w:eastAsia="仿宋" w:hAnsi="仿宋" w:hint="eastAsia"/>
          <w:b/>
          <w:sz w:val="24"/>
        </w:rPr>
        <w:t>1.</w:t>
      </w:r>
      <w:r w:rsidR="00A139E4" w:rsidRPr="005565AE">
        <w:rPr>
          <w:rFonts w:ascii="仿宋" w:eastAsia="仿宋" w:hAnsi="仿宋"/>
          <w:b/>
          <w:color w:val="000000"/>
          <w:kern w:val="0"/>
          <w:sz w:val="24"/>
        </w:rPr>
        <w:t>3.9</w:t>
      </w:r>
      <w:r w:rsidR="005565AE" w:rsidRPr="005565AE">
        <w:rPr>
          <w:rFonts w:ascii="仿宋" w:eastAsia="仿宋" w:hAnsi="仿宋"/>
          <w:b/>
          <w:sz w:val="24"/>
        </w:rPr>
        <w:t>*</w:t>
      </w:r>
      <w:r w:rsidR="00A139E4" w:rsidRPr="002F0906">
        <w:rPr>
          <w:rFonts w:ascii="仿宋" w:eastAsia="仿宋" w:hAnsi="仿宋"/>
          <w:color w:val="000000"/>
          <w:kern w:val="0"/>
          <w:sz w:val="24"/>
        </w:rPr>
        <w:t xml:space="preserve"> 准确的QRS形态分类，</w:t>
      </w:r>
      <w:r w:rsidR="00A139E4" w:rsidRPr="002F0906">
        <w:rPr>
          <w:rFonts w:ascii="仿宋" w:eastAsia="仿宋" w:hAnsi="仿宋" w:hint="eastAsia"/>
          <w:color w:val="000000"/>
          <w:kern w:val="0"/>
          <w:sz w:val="24"/>
        </w:rPr>
        <w:t>可自动识别</w:t>
      </w:r>
      <w:r w:rsidR="00A139E4" w:rsidRPr="002F0906">
        <w:rPr>
          <w:rFonts w:ascii="仿宋" w:eastAsia="仿宋" w:hAnsi="仿宋"/>
          <w:color w:val="000000"/>
          <w:kern w:val="0"/>
          <w:sz w:val="24"/>
        </w:rPr>
        <w:t>正常、房早、室早、</w:t>
      </w:r>
      <w:r w:rsidR="00A139E4" w:rsidRPr="002F0906">
        <w:rPr>
          <w:rFonts w:ascii="仿宋" w:eastAsia="仿宋" w:hAnsi="仿宋" w:hint="eastAsia"/>
          <w:color w:val="000000"/>
          <w:kern w:val="0"/>
          <w:sz w:val="24"/>
        </w:rPr>
        <w:t>插入性室早、</w:t>
      </w:r>
      <w:r w:rsidR="00A139E4" w:rsidRPr="002F0906">
        <w:rPr>
          <w:rFonts w:ascii="仿宋" w:eastAsia="仿宋" w:hAnsi="仿宋"/>
          <w:color w:val="000000"/>
          <w:kern w:val="0"/>
          <w:sz w:val="24"/>
        </w:rPr>
        <w:t>起搏、伪差等</w:t>
      </w:r>
      <w:r w:rsidR="00A139E4" w:rsidRPr="002F0906">
        <w:rPr>
          <w:rFonts w:ascii="仿宋" w:eastAsia="仿宋" w:hAnsi="仿宋" w:hint="eastAsia"/>
          <w:color w:val="000000"/>
          <w:kern w:val="0"/>
          <w:sz w:val="24"/>
        </w:rPr>
        <w:t>心拍类型，并支持</w:t>
      </w:r>
      <w:r w:rsidR="00A139E4" w:rsidRPr="002F0906">
        <w:rPr>
          <w:rFonts w:ascii="仿宋" w:eastAsia="仿宋" w:hAnsi="仿宋"/>
          <w:color w:val="000000"/>
          <w:kern w:val="0"/>
          <w:sz w:val="24"/>
        </w:rPr>
        <w:t>不少于20种模板分类选项</w:t>
      </w:r>
      <w:r w:rsidRPr="002F0906">
        <w:rPr>
          <w:rFonts w:ascii="仿宋" w:eastAsia="仿宋" w:hAnsi="仿宋" w:hint="eastAsia"/>
          <w:color w:val="000000"/>
          <w:kern w:val="0"/>
          <w:sz w:val="24"/>
        </w:rPr>
        <w:t>；</w:t>
      </w:r>
    </w:p>
    <w:p w:rsidR="00A139E4" w:rsidRPr="002F0906" w:rsidRDefault="0033355A" w:rsidP="003A053B">
      <w:pPr>
        <w:spacing w:line="360" w:lineRule="auto"/>
        <w:ind w:firstLineChars="200" w:firstLine="480"/>
        <w:rPr>
          <w:rFonts w:ascii="仿宋" w:eastAsia="仿宋" w:hAnsi="仿宋"/>
          <w:color w:val="000000"/>
          <w:sz w:val="24"/>
        </w:rPr>
      </w:pPr>
      <w:r w:rsidRPr="002F0906">
        <w:rPr>
          <w:rFonts w:ascii="仿宋" w:eastAsia="仿宋" w:hAnsi="仿宋" w:hint="eastAsia"/>
          <w:color w:val="000000"/>
          <w:sz w:val="24"/>
        </w:rPr>
        <w:t>1.</w:t>
      </w:r>
      <w:r w:rsidR="00A139E4" w:rsidRPr="002F0906">
        <w:rPr>
          <w:rFonts w:ascii="仿宋" w:eastAsia="仿宋" w:hAnsi="仿宋"/>
          <w:color w:val="000000"/>
          <w:sz w:val="24"/>
        </w:rPr>
        <w:t>3.10 模板编辑功能：具有模板合并和拆分功能，方便医生进行快速归类，并对</w:t>
      </w:r>
      <w:r w:rsidR="00A139E4" w:rsidRPr="002F0906">
        <w:rPr>
          <w:rFonts w:ascii="仿宋" w:eastAsia="仿宋" w:hAnsi="仿宋"/>
          <w:color w:val="000000"/>
          <w:sz w:val="24"/>
        </w:rPr>
        <w:lastRenderedPageBreak/>
        <w:t>编辑过的模板进行标记</w:t>
      </w:r>
      <w:r w:rsidRPr="002F0906">
        <w:rPr>
          <w:rFonts w:ascii="仿宋" w:eastAsia="仿宋" w:hAnsi="仿宋" w:hint="eastAsia"/>
          <w:color w:val="000000"/>
          <w:sz w:val="24"/>
        </w:rPr>
        <w:t>；</w:t>
      </w:r>
    </w:p>
    <w:p w:rsidR="00A139E4" w:rsidRPr="002F0906" w:rsidRDefault="0033355A" w:rsidP="003A053B">
      <w:pPr>
        <w:spacing w:line="360" w:lineRule="auto"/>
        <w:ind w:firstLineChars="200" w:firstLine="480"/>
        <w:rPr>
          <w:rFonts w:ascii="仿宋" w:eastAsia="仿宋" w:hAnsi="仿宋"/>
          <w:color w:val="000000"/>
          <w:sz w:val="24"/>
        </w:rPr>
      </w:pPr>
      <w:r w:rsidRPr="002F0906">
        <w:rPr>
          <w:rFonts w:ascii="仿宋" w:eastAsia="仿宋" w:hAnsi="仿宋" w:hint="eastAsia"/>
          <w:color w:val="000000"/>
          <w:sz w:val="24"/>
        </w:rPr>
        <w:t>1.</w:t>
      </w:r>
      <w:r w:rsidR="00A139E4" w:rsidRPr="002F0906">
        <w:rPr>
          <w:rFonts w:ascii="仿宋" w:eastAsia="仿宋" w:hAnsi="仿宋"/>
          <w:color w:val="000000"/>
          <w:sz w:val="24"/>
        </w:rPr>
        <w:t>3.11 可同屏显示主模板、子模板、心拍、心电图窗口，支持模板的单拍/多拍显示，使操作的心拍情况一目了然，无需来回切换页面即可完成模板编辑</w:t>
      </w:r>
      <w:r w:rsidRPr="002F0906">
        <w:rPr>
          <w:rFonts w:ascii="仿宋" w:eastAsia="仿宋" w:hAnsi="仿宋" w:hint="eastAsia"/>
          <w:color w:val="000000"/>
          <w:sz w:val="24"/>
        </w:rPr>
        <w:t>；</w:t>
      </w:r>
    </w:p>
    <w:p w:rsidR="00A139E4" w:rsidRPr="002F0906" w:rsidRDefault="0033355A" w:rsidP="003A053B">
      <w:pPr>
        <w:spacing w:line="360" w:lineRule="auto"/>
        <w:ind w:firstLineChars="200" w:firstLine="480"/>
        <w:rPr>
          <w:rFonts w:ascii="仿宋" w:eastAsia="仿宋" w:hAnsi="仿宋"/>
          <w:color w:val="000000"/>
          <w:sz w:val="24"/>
        </w:rPr>
      </w:pPr>
      <w:r w:rsidRPr="002F0906">
        <w:rPr>
          <w:rFonts w:ascii="仿宋" w:eastAsia="仿宋" w:hAnsi="仿宋" w:hint="eastAsia"/>
          <w:color w:val="000000"/>
          <w:kern w:val="0"/>
          <w:sz w:val="24"/>
        </w:rPr>
        <w:t>1.</w:t>
      </w:r>
      <w:r w:rsidR="00A139E4" w:rsidRPr="002F0906">
        <w:rPr>
          <w:rFonts w:ascii="仿宋" w:eastAsia="仿宋" w:hAnsi="仿宋"/>
          <w:color w:val="000000"/>
          <w:kern w:val="0"/>
          <w:sz w:val="24"/>
        </w:rPr>
        <w:t>3.12 散点图分析：</w:t>
      </w:r>
      <w:r w:rsidR="00A139E4" w:rsidRPr="002F0906">
        <w:rPr>
          <w:rFonts w:ascii="仿宋" w:eastAsia="仿宋" w:hAnsi="仿宋"/>
          <w:color w:val="000000"/>
          <w:sz w:val="24"/>
        </w:rPr>
        <w:t>可以提供Lorenz散点图、差值散点图、24小时散点图、小时散点图、时序散点图</w:t>
      </w:r>
      <w:r w:rsidR="00A139E4" w:rsidRPr="002F0906">
        <w:rPr>
          <w:rFonts w:ascii="仿宋" w:eastAsia="仿宋" w:hAnsi="仿宋"/>
          <w:color w:val="000000"/>
          <w:kern w:val="0"/>
          <w:sz w:val="24"/>
        </w:rPr>
        <w:t>等多种散点图工具，支持散点图反向定位心搏操作，帮助医生快速诊断异常心搏；</w:t>
      </w:r>
      <w:r w:rsidR="00A139E4" w:rsidRPr="002F0906">
        <w:rPr>
          <w:rFonts w:ascii="仿宋" w:eastAsia="仿宋" w:hAnsi="仿宋"/>
          <w:color w:val="000000"/>
          <w:sz w:val="24"/>
        </w:rPr>
        <w:t>支持任意时间段散点图显示，实现快速编辑和确认短暂房颤、短阵过速心律失常现象</w:t>
      </w:r>
      <w:r w:rsidRPr="002F0906">
        <w:rPr>
          <w:rFonts w:ascii="仿宋" w:eastAsia="仿宋" w:hAnsi="仿宋" w:hint="eastAsia"/>
          <w:color w:val="000000"/>
          <w:sz w:val="24"/>
        </w:rPr>
        <w:t>；</w:t>
      </w:r>
    </w:p>
    <w:p w:rsidR="00A139E4" w:rsidRPr="002F0906" w:rsidRDefault="0033355A" w:rsidP="003A053B">
      <w:pPr>
        <w:spacing w:line="360" w:lineRule="auto"/>
        <w:ind w:firstLineChars="200" w:firstLine="480"/>
        <w:rPr>
          <w:rFonts w:ascii="仿宋" w:eastAsia="仿宋" w:hAnsi="仿宋"/>
          <w:kern w:val="0"/>
          <w:sz w:val="24"/>
        </w:rPr>
      </w:pPr>
      <w:r w:rsidRPr="002F0906">
        <w:rPr>
          <w:rFonts w:ascii="仿宋" w:eastAsia="仿宋" w:hAnsi="仿宋" w:hint="eastAsia"/>
          <w:color w:val="000000"/>
          <w:kern w:val="0"/>
          <w:sz w:val="24"/>
        </w:rPr>
        <w:t>1.</w:t>
      </w:r>
      <w:r w:rsidR="00A139E4" w:rsidRPr="002F0906">
        <w:rPr>
          <w:rFonts w:ascii="仿宋" w:eastAsia="仿宋" w:hAnsi="仿宋"/>
          <w:color w:val="000000"/>
          <w:kern w:val="0"/>
          <w:sz w:val="24"/>
        </w:rPr>
        <w:t>3.13 叠加图分析：提供心搏叠加窗口，</w:t>
      </w:r>
      <w:r w:rsidR="00A139E4" w:rsidRPr="002F0906">
        <w:rPr>
          <w:rFonts w:ascii="仿宋" w:eastAsia="仿宋" w:hAnsi="仿宋"/>
          <w:kern w:val="0"/>
          <w:sz w:val="24"/>
        </w:rPr>
        <w:t>具有反混淆分析功能，能根据心搏形态差异对异常心</w:t>
      </w:r>
      <w:r w:rsidR="00A139E4" w:rsidRPr="002F0906">
        <w:rPr>
          <w:rFonts w:ascii="仿宋" w:eastAsia="仿宋" w:hAnsi="仿宋"/>
          <w:color w:val="000000"/>
          <w:sz w:val="24"/>
        </w:rPr>
        <w:t>搏（特别是宽QRS波群或伪差）进行</w:t>
      </w:r>
      <w:r w:rsidR="00A139E4" w:rsidRPr="002F0906">
        <w:rPr>
          <w:rFonts w:ascii="仿宋" w:eastAsia="仿宋" w:hAnsi="仿宋"/>
          <w:kern w:val="0"/>
          <w:sz w:val="24"/>
        </w:rPr>
        <w:t>快速分辨、圈选，并加以修改</w:t>
      </w:r>
      <w:r w:rsidRPr="002F0906">
        <w:rPr>
          <w:rFonts w:ascii="仿宋" w:eastAsia="仿宋" w:hAnsi="仿宋" w:hint="eastAsia"/>
          <w:kern w:val="0"/>
          <w:sz w:val="24"/>
        </w:rPr>
        <w:t>；</w:t>
      </w:r>
    </w:p>
    <w:p w:rsidR="00A139E4" w:rsidRPr="002F0906" w:rsidRDefault="0033355A" w:rsidP="005565AE">
      <w:pPr>
        <w:spacing w:line="360" w:lineRule="auto"/>
        <w:ind w:firstLineChars="200" w:firstLine="482"/>
        <w:rPr>
          <w:rFonts w:ascii="仿宋" w:eastAsia="仿宋" w:hAnsi="仿宋"/>
          <w:kern w:val="0"/>
          <w:sz w:val="24"/>
        </w:rPr>
      </w:pPr>
      <w:r w:rsidRPr="005565AE">
        <w:rPr>
          <w:rFonts w:ascii="仿宋" w:eastAsia="仿宋" w:hAnsi="仿宋" w:hint="eastAsia"/>
          <w:b/>
          <w:color w:val="000000"/>
          <w:sz w:val="24"/>
        </w:rPr>
        <w:t>1.</w:t>
      </w:r>
      <w:r w:rsidR="00A139E4" w:rsidRPr="005565AE">
        <w:rPr>
          <w:rFonts w:ascii="仿宋" w:eastAsia="仿宋" w:hAnsi="仿宋"/>
          <w:b/>
          <w:color w:val="000000"/>
          <w:sz w:val="24"/>
        </w:rPr>
        <w:t>3.14</w:t>
      </w:r>
      <w:r w:rsidR="005565AE" w:rsidRPr="005565AE">
        <w:rPr>
          <w:rFonts w:ascii="仿宋" w:eastAsia="仿宋" w:hAnsi="仿宋"/>
          <w:b/>
          <w:sz w:val="24"/>
        </w:rPr>
        <w:t>*</w:t>
      </w:r>
      <w:r w:rsidR="00A139E4" w:rsidRPr="002F0906">
        <w:rPr>
          <w:rFonts w:ascii="仿宋" w:eastAsia="仿宋" w:hAnsi="仿宋"/>
          <w:b/>
          <w:color w:val="000000"/>
          <w:sz w:val="24"/>
        </w:rPr>
        <w:t xml:space="preserve"> </w:t>
      </w:r>
      <w:r w:rsidR="00A139E4" w:rsidRPr="002F0906">
        <w:rPr>
          <w:rFonts w:ascii="仿宋" w:eastAsia="仿宋" w:hAnsi="仿宋"/>
          <w:color w:val="000000"/>
          <w:kern w:val="0"/>
          <w:sz w:val="24"/>
        </w:rPr>
        <w:t>散点+叠加图</w:t>
      </w:r>
      <w:r w:rsidR="00A139E4" w:rsidRPr="002F0906">
        <w:rPr>
          <w:rFonts w:ascii="仿宋" w:eastAsia="仿宋" w:hAnsi="仿宋"/>
          <w:kern w:val="0"/>
          <w:sz w:val="24"/>
        </w:rPr>
        <w:t>分析：同屏显示所选模板的散点图+叠加图，同时结合RR间期和波形形态实现心拍的快速分类，大大提高工作效率</w:t>
      </w:r>
      <w:r w:rsidRPr="002F0906">
        <w:rPr>
          <w:rFonts w:ascii="仿宋" w:eastAsia="仿宋" w:hAnsi="仿宋" w:hint="eastAsia"/>
          <w:kern w:val="0"/>
          <w:sz w:val="24"/>
        </w:rPr>
        <w:t>；</w:t>
      </w:r>
    </w:p>
    <w:p w:rsidR="00A139E4" w:rsidRPr="002F0906" w:rsidRDefault="0033355A" w:rsidP="003A053B">
      <w:pPr>
        <w:spacing w:line="360" w:lineRule="auto"/>
        <w:ind w:firstLineChars="200" w:firstLine="480"/>
        <w:rPr>
          <w:rFonts w:ascii="仿宋" w:eastAsia="仿宋" w:hAnsi="仿宋"/>
          <w:kern w:val="0"/>
          <w:sz w:val="24"/>
        </w:rPr>
      </w:pPr>
      <w:r w:rsidRPr="002F0906">
        <w:rPr>
          <w:rFonts w:ascii="仿宋" w:eastAsia="仿宋" w:hAnsi="仿宋" w:hint="eastAsia"/>
          <w:kern w:val="0"/>
          <w:sz w:val="24"/>
        </w:rPr>
        <w:t>1.</w:t>
      </w:r>
      <w:r w:rsidR="00A139E4" w:rsidRPr="002F0906">
        <w:rPr>
          <w:rFonts w:ascii="仿宋" w:eastAsia="仿宋" w:hAnsi="仿宋"/>
          <w:kern w:val="0"/>
          <w:sz w:val="24"/>
        </w:rPr>
        <w:t>3.15 直方图分析：可以提供R-R间期、R-V间期、R-R提前量、R-V提前量、RR间期比、起搏到起搏等20多种常用分布直方图分析工具</w:t>
      </w:r>
      <w:r w:rsidRPr="002F0906">
        <w:rPr>
          <w:rFonts w:ascii="仿宋" w:eastAsia="仿宋" w:hAnsi="仿宋" w:hint="eastAsia"/>
          <w:kern w:val="0"/>
          <w:sz w:val="24"/>
        </w:rPr>
        <w:t>；</w:t>
      </w:r>
    </w:p>
    <w:p w:rsidR="00A139E4" w:rsidRPr="002F0906" w:rsidRDefault="0033355A" w:rsidP="003A053B">
      <w:pPr>
        <w:spacing w:line="360" w:lineRule="auto"/>
        <w:ind w:firstLineChars="200" w:firstLine="480"/>
        <w:rPr>
          <w:rFonts w:ascii="仿宋" w:eastAsia="仿宋" w:hAnsi="仿宋"/>
          <w:kern w:val="0"/>
          <w:sz w:val="24"/>
        </w:rPr>
      </w:pPr>
      <w:r w:rsidRPr="002F0906">
        <w:rPr>
          <w:rFonts w:ascii="仿宋" w:eastAsia="仿宋" w:hAnsi="仿宋" w:hint="eastAsia"/>
          <w:kern w:val="0"/>
          <w:sz w:val="24"/>
        </w:rPr>
        <w:t>1.</w:t>
      </w:r>
      <w:r w:rsidR="00A139E4" w:rsidRPr="002F0906">
        <w:rPr>
          <w:rFonts w:ascii="仿宋" w:eastAsia="仿宋" w:hAnsi="仿宋"/>
          <w:kern w:val="0"/>
          <w:sz w:val="24"/>
        </w:rPr>
        <w:t>3.16 房颤/房扑自动分析：一键自动检测房颤/房扑，列表显示房颤/房扑发生的时间、持续时间等，支持对房颤/房扑事件的手动修改</w:t>
      </w:r>
      <w:r w:rsidRPr="002F0906">
        <w:rPr>
          <w:rFonts w:ascii="仿宋" w:eastAsia="仿宋" w:hAnsi="仿宋" w:hint="eastAsia"/>
          <w:kern w:val="0"/>
          <w:sz w:val="24"/>
        </w:rPr>
        <w:t>；</w:t>
      </w:r>
    </w:p>
    <w:p w:rsidR="0033355A" w:rsidRPr="002F0906" w:rsidRDefault="0033355A" w:rsidP="005565AE">
      <w:pPr>
        <w:spacing w:line="360" w:lineRule="auto"/>
        <w:ind w:firstLineChars="200" w:firstLine="482"/>
        <w:rPr>
          <w:rFonts w:ascii="仿宋" w:eastAsia="仿宋" w:hAnsi="仿宋"/>
          <w:kern w:val="0"/>
          <w:sz w:val="24"/>
        </w:rPr>
      </w:pPr>
      <w:r w:rsidRPr="005565AE">
        <w:rPr>
          <w:rFonts w:ascii="仿宋" w:eastAsia="仿宋" w:hAnsi="仿宋" w:hint="eastAsia"/>
          <w:b/>
          <w:sz w:val="24"/>
        </w:rPr>
        <w:t>1.</w:t>
      </w:r>
      <w:r w:rsidR="00A139E4" w:rsidRPr="005565AE">
        <w:rPr>
          <w:rFonts w:ascii="仿宋" w:eastAsia="仿宋" w:hAnsi="仿宋"/>
          <w:b/>
          <w:sz w:val="24"/>
        </w:rPr>
        <w:t>3.17</w:t>
      </w:r>
      <w:r w:rsidR="005565AE" w:rsidRPr="005565AE">
        <w:rPr>
          <w:rFonts w:ascii="仿宋" w:eastAsia="仿宋" w:hAnsi="仿宋"/>
          <w:b/>
          <w:sz w:val="24"/>
        </w:rPr>
        <w:t>*</w:t>
      </w:r>
      <w:r w:rsidR="00A139E4" w:rsidRPr="002F0906">
        <w:rPr>
          <w:rFonts w:ascii="仿宋" w:eastAsia="仿宋" w:hAnsi="仿宋"/>
          <w:b/>
          <w:sz w:val="24"/>
        </w:rPr>
        <w:t xml:space="preserve"> </w:t>
      </w:r>
      <w:r w:rsidR="00A139E4" w:rsidRPr="002F0906">
        <w:rPr>
          <w:rFonts w:ascii="仿宋" w:eastAsia="仿宋" w:hAnsi="仿宋"/>
          <w:kern w:val="0"/>
          <w:sz w:val="24"/>
        </w:rPr>
        <w:t>ST段分析：软件支持对全导联ST段抬高、压低情况进行自动列表统计，并显示ST段变化的趋势，方便快速地查找各个时间点心电图和ST段变化；可手动修改/添加/删除ST事件；支持单独界面的ST段重分析操作，有效避免重分析操作对已修改模板的影响</w:t>
      </w:r>
      <w:r w:rsidRPr="002F0906">
        <w:rPr>
          <w:rFonts w:ascii="仿宋" w:eastAsia="仿宋" w:hAnsi="仿宋" w:hint="eastAsia"/>
          <w:kern w:val="0"/>
          <w:sz w:val="24"/>
        </w:rPr>
        <w:t>；</w:t>
      </w:r>
    </w:p>
    <w:p w:rsidR="00A139E4" w:rsidRPr="002F0906" w:rsidRDefault="0033355A" w:rsidP="003A053B">
      <w:pPr>
        <w:spacing w:line="360" w:lineRule="auto"/>
        <w:ind w:firstLineChars="200" w:firstLine="480"/>
        <w:rPr>
          <w:rFonts w:ascii="仿宋" w:eastAsia="仿宋" w:hAnsi="仿宋"/>
          <w:kern w:val="0"/>
          <w:sz w:val="24"/>
        </w:rPr>
      </w:pPr>
      <w:r w:rsidRPr="002F0906">
        <w:rPr>
          <w:rFonts w:ascii="仿宋" w:eastAsia="仿宋" w:hAnsi="仿宋" w:hint="eastAsia"/>
          <w:sz w:val="24"/>
        </w:rPr>
        <w:t>1.</w:t>
      </w:r>
      <w:r w:rsidR="00A139E4" w:rsidRPr="002F0906">
        <w:rPr>
          <w:rFonts w:ascii="仿宋" w:eastAsia="仿宋" w:hAnsi="仿宋"/>
          <w:sz w:val="24"/>
        </w:rPr>
        <w:t>3.18 多通道采集起搏器脉冲信号，</w:t>
      </w:r>
      <w:r w:rsidR="00A139E4" w:rsidRPr="002F0906">
        <w:rPr>
          <w:rFonts w:ascii="仿宋" w:eastAsia="仿宋" w:hAnsi="仿宋"/>
          <w:kern w:val="0"/>
          <w:sz w:val="24"/>
        </w:rPr>
        <w:t>起博采样率达10000点/秒；并</w:t>
      </w:r>
      <w:r w:rsidR="00A139E4" w:rsidRPr="002F0906">
        <w:rPr>
          <w:rFonts w:ascii="仿宋" w:eastAsia="仿宋" w:hAnsi="仿宋"/>
          <w:sz w:val="24"/>
        </w:rPr>
        <w:t>可对AOO、VOO、AAI、VVI、DDD等十六种起搏器进行分析</w:t>
      </w:r>
      <w:r w:rsidRPr="002F0906">
        <w:rPr>
          <w:rFonts w:ascii="仿宋" w:eastAsia="仿宋" w:hAnsi="仿宋" w:hint="eastAsia"/>
          <w:sz w:val="24"/>
        </w:rPr>
        <w:t>；</w:t>
      </w:r>
    </w:p>
    <w:p w:rsidR="00A139E4" w:rsidRPr="002F0906" w:rsidRDefault="0033355A" w:rsidP="003A053B">
      <w:pPr>
        <w:spacing w:line="360" w:lineRule="auto"/>
        <w:ind w:firstLineChars="200" w:firstLine="480"/>
        <w:rPr>
          <w:rFonts w:ascii="仿宋" w:eastAsia="仿宋" w:hAnsi="仿宋"/>
          <w:sz w:val="24"/>
        </w:rPr>
      </w:pPr>
      <w:r w:rsidRPr="002F0906">
        <w:rPr>
          <w:rFonts w:ascii="仿宋" w:eastAsia="仿宋" w:hAnsi="仿宋" w:hint="eastAsia"/>
          <w:kern w:val="0"/>
          <w:sz w:val="24"/>
        </w:rPr>
        <w:t>1.3</w:t>
      </w:r>
      <w:r w:rsidR="00A139E4" w:rsidRPr="002F0906">
        <w:rPr>
          <w:rFonts w:ascii="仿宋" w:eastAsia="仿宋" w:hAnsi="仿宋"/>
          <w:kern w:val="0"/>
          <w:sz w:val="24"/>
        </w:rPr>
        <w:t>.19 支持</w:t>
      </w:r>
      <w:r w:rsidR="00A139E4" w:rsidRPr="002F0906">
        <w:rPr>
          <w:rFonts w:ascii="仿宋" w:eastAsia="仿宋" w:hAnsi="仿宋"/>
          <w:sz w:val="24"/>
        </w:rPr>
        <w:t>心率变异自动分析：从R-R间期散点图、时域趋势图、频域趋势图、时域趋势表、频域趋势表、长时程心率变异、心率变异三维图、心律减速力等多个方面进行分析</w:t>
      </w:r>
      <w:r w:rsidRPr="002F0906">
        <w:rPr>
          <w:rFonts w:ascii="仿宋" w:eastAsia="仿宋" w:hAnsi="仿宋" w:hint="eastAsia"/>
          <w:sz w:val="24"/>
        </w:rPr>
        <w:t>；</w:t>
      </w:r>
    </w:p>
    <w:p w:rsidR="00A139E4" w:rsidRPr="002F0906" w:rsidRDefault="0033355A" w:rsidP="003A053B">
      <w:pPr>
        <w:spacing w:line="360" w:lineRule="auto"/>
        <w:ind w:firstLineChars="200" w:firstLine="480"/>
        <w:rPr>
          <w:rFonts w:ascii="仿宋" w:eastAsia="仿宋" w:hAnsi="仿宋"/>
          <w:sz w:val="24"/>
        </w:rPr>
      </w:pPr>
      <w:r w:rsidRPr="002F0906">
        <w:rPr>
          <w:rFonts w:ascii="仿宋" w:eastAsia="仿宋" w:hAnsi="仿宋" w:hint="eastAsia"/>
          <w:sz w:val="24"/>
        </w:rPr>
        <w:t>1.</w:t>
      </w:r>
      <w:r w:rsidR="00A139E4" w:rsidRPr="002F0906">
        <w:rPr>
          <w:rFonts w:ascii="仿宋" w:eastAsia="仿宋" w:hAnsi="仿宋"/>
          <w:sz w:val="24"/>
        </w:rPr>
        <w:t>3.20 具有QT分析功能：可提供QT趋表、QT直方图、QT离散度等多种分析工具</w:t>
      </w:r>
      <w:r w:rsidRPr="002F0906">
        <w:rPr>
          <w:rFonts w:ascii="仿宋" w:eastAsia="仿宋" w:hAnsi="仿宋" w:hint="eastAsia"/>
          <w:sz w:val="24"/>
        </w:rPr>
        <w:t>；</w:t>
      </w:r>
    </w:p>
    <w:p w:rsidR="00A139E4" w:rsidRPr="002F0906" w:rsidRDefault="0033355A" w:rsidP="003A053B">
      <w:pPr>
        <w:spacing w:line="360" w:lineRule="auto"/>
        <w:ind w:firstLineChars="200" w:firstLine="480"/>
        <w:rPr>
          <w:rFonts w:ascii="仿宋" w:eastAsia="仿宋" w:hAnsi="仿宋"/>
          <w:sz w:val="24"/>
        </w:rPr>
      </w:pPr>
      <w:r w:rsidRPr="002F0906">
        <w:rPr>
          <w:rFonts w:ascii="仿宋" w:eastAsia="仿宋" w:hAnsi="仿宋" w:hint="eastAsia"/>
          <w:sz w:val="24"/>
        </w:rPr>
        <w:t>1.</w:t>
      </w:r>
      <w:r w:rsidR="00A139E4" w:rsidRPr="002F0906">
        <w:rPr>
          <w:rFonts w:ascii="仿宋" w:eastAsia="仿宋" w:hAnsi="仿宋"/>
          <w:sz w:val="24"/>
        </w:rPr>
        <w:t>3.21 可提供心率震荡、起搏、呼吸睡眠、T波电交替、心电向量、心室晚电位，瀑布图等多种自动分析功能</w:t>
      </w:r>
      <w:r w:rsidR="00A139E4" w:rsidRPr="002F0906">
        <w:rPr>
          <w:rFonts w:ascii="仿宋" w:eastAsia="仿宋" w:hAnsi="仿宋"/>
          <w:color w:val="FF0000"/>
          <w:sz w:val="24"/>
        </w:rPr>
        <w:t xml:space="preserve"> </w:t>
      </w:r>
      <w:r w:rsidRPr="002F0906">
        <w:rPr>
          <w:rFonts w:ascii="仿宋" w:eastAsia="仿宋" w:hAnsi="仿宋" w:hint="eastAsia"/>
          <w:color w:val="FF0000"/>
          <w:sz w:val="24"/>
        </w:rPr>
        <w:t>；</w:t>
      </w:r>
    </w:p>
    <w:p w:rsidR="0033355A" w:rsidRPr="002F0906" w:rsidRDefault="0033355A" w:rsidP="003A053B">
      <w:pPr>
        <w:spacing w:line="360" w:lineRule="auto"/>
        <w:ind w:firstLineChars="200" w:firstLine="480"/>
        <w:rPr>
          <w:rFonts w:ascii="仿宋" w:eastAsia="仿宋" w:hAnsi="仿宋"/>
          <w:sz w:val="24"/>
        </w:rPr>
      </w:pPr>
      <w:r w:rsidRPr="002F0906">
        <w:rPr>
          <w:rFonts w:ascii="仿宋" w:eastAsia="仿宋" w:hAnsi="仿宋" w:hint="eastAsia"/>
          <w:sz w:val="24"/>
        </w:rPr>
        <w:t>1.</w:t>
      </w:r>
      <w:r w:rsidR="00A139E4" w:rsidRPr="002F0906">
        <w:rPr>
          <w:rFonts w:ascii="仿宋" w:eastAsia="仿宋" w:hAnsi="仿宋"/>
          <w:sz w:val="24"/>
        </w:rPr>
        <w:t>3.22 具有“页扫描”功能，在高速回放波形过程中，显示屏上同时叠加5分钟波形，当心电波形发生异常改变时，在正常波形的余辉上可观察到叠加的异常波形，及时发现心律失常</w:t>
      </w:r>
      <w:r w:rsidRPr="002F0906">
        <w:rPr>
          <w:rFonts w:ascii="仿宋" w:eastAsia="仿宋" w:hAnsi="仿宋" w:hint="eastAsia"/>
          <w:sz w:val="24"/>
        </w:rPr>
        <w:t>；</w:t>
      </w:r>
    </w:p>
    <w:p w:rsidR="003A053B" w:rsidRPr="002F0906" w:rsidRDefault="0033355A" w:rsidP="003A053B">
      <w:pPr>
        <w:spacing w:line="360" w:lineRule="auto"/>
        <w:ind w:firstLineChars="200" w:firstLine="480"/>
        <w:rPr>
          <w:rFonts w:ascii="仿宋" w:eastAsia="仿宋" w:hAnsi="仿宋"/>
          <w:sz w:val="24"/>
        </w:rPr>
      </w:pPr>
      <w:r w:rsidRPr="002F0906">
        <w:rPr>
          <w:rFonts w:ascii="仿宋" w:eastAsia="仿宋" w:hAnsi="仿宋" w:hint="eastAsia"/>
          <w:sz w:val="24"/>
        </w:rPr>
        <w:lastRenderedPageBreak/>
        <w:t>1.</w:t>
      </w:r>
      <w:r w:rsidR="00A139E4" w:rsidRPr="002F0906">
        <w:rPr>
          <w:rFonts w:ascii="仿宋" w:eastAsia="仿宋" w:hAnsi="仿宋"/>
          <w:sz w:val="24"/>
        </w:rPr>
        <w:t>3.23 报告自定义编辑功能:提供自动结论和手动结论，可以对自动结论中常用的报告模板进行编辑，也支持对手动结论中常用医学术语进行添加，以快速形成报告</w:t>
      </w:r>
      <w:r w:rsidRPr="002F0906">
        <w:rPr>
          <w:rFonts w:ascii="仿宋" w:eastAsia="仿宋" w:hAnsi="仿宋" w:hint="eastAsia"/>
          <w:sz w:val="24"/>
        </w:rPr>
        <w:t>；</w:t>
      </w:r>
    </w:p>
    <w:p w:rsidR="00A139E4" w:rsidRPr="002F0906" w:rsidRDefault="0033355A" w:rsidP="003A053B">
      <w:pPr>
        <w:spacing w:line="360" w:lineRule="auto"/>
        <w:ind w:firstLineChars="200" w:firstLine="480"/>
        <w:rPr>
          <w:rFonts w:ascii="仿宋" w:eastAsia="仿宋" w:hAnsi="仿宋"/>
          <w:sz w:val="24"/>
        </w:rPr>
      </w:pPr>
      <w:r w:rsidRPr="002F0906">
        <w:rPr>
          <w:rFonts w:ascii="仿宋" w:eastAsia="仿宋" w:hAnsi="仿宋" w:hint="eastAsia"/>
          <w:sz w:val="24"/>
        </w:rPr>
        <w:t>1.</w:t>
      </w:r>
      <w:r w:rsidR="00A139E4" w:rsidRPr="002F0906">
        <w:rPr>
          <w:rFonts w:ascii="仿宋" w:eastAsia="仿宋" w:hAnsi="仿宋"/>
          <w:sz w:val="24"/>
        </w:rPr>
        <w:t>3.24 具有网络化功能，可接入本公司心电网络，方便病例管理和分析，实现医院内部或与其他医疗单位的远程数据传输</w:t>
      </w:r>
      <w:r w:rsidRPr="002F0906">
        <w:rPr>
          <w:rFonts w:ascii="仿宋" w:eastAsia="仿宋" w:hAnsi="仿宋" w:hint="eastAsia"/>
          <w:sz w:val="24"/>
        </w:rPr>
        <w:t>。</w:t>
      </w:r>
    </w:p>
    <w:p w:rsidR="00A139E4" w:rsidRPr="002F0906" w:rsidRDefault="003A053B" w:rsidP="004377BC">
      <w:pPr>
        <w:spacing w:line="360" w:lineRule="auto"/>
        <w:ind w:firstLineChars="200" w:firstLine="562"/>
        <w:rPr>
          <w:rFonts w:ascii="仿宋" w:eastAsia="仿宋" w:hAnsi="仿宋"/>
          <w:b/>
          <w:color w:val="000000"/>
          <w:sz w:val="28"/>
        </w:rPr>
      </w:pPr>
      <w:r w:rsidRPr="002F0906">
        <w:rPr>
          <w:rFonts w:ascii="仿宋" w:eastAsia="仿宋" w:hAnsi="仿宋" w:hint="eastAsia"/>
          <w:b/>
          <w:color w:val="000000"/>
          <w:sz w:val="28"/>
        </w:rPr>
        <w:t>2、</w:t>
      </w:r>
      <w:r w:rsidR="002B7A10" w:rsidRPr="002F0906">
        <w:rPr>
          <w:rFonts w:ascii="仿宋" w:eastAsia="仿宋" w:hAnsi="仿宋"/>
          <w:b/>
          <w:color w:val="000000"/>
          <w:sz w:val="28"/>
        </w:rPr>
        <w:t>动态</w:t>
      </w:r>
      <w:r w:rsidR="002B7A10" w:rsidRPr="002F0906">
        <w:rPr>
          <w:rFonts w:ascii="仿宋" w:eastAsia="仿宋" w:hAnsi="仿宋" w:hint="eastAsia"/>
          <w:b/>
          <w:color w:val="000000"/>
          <w:sz w:val="28"/>
        </w:rPr>
        <w:t>血压监测仪</w:t>
      </w:r>
    </w:p>
    <w:p w:rsidR="002B7A10" w:rsidRPr="002F0906" w:rsidRDefault="003A053B" w:rsidP="003F3502">
      <w:pPr>
        <w:spacing w:line="360" w:lineRule="auto"/>
        <w:ind w:firstLineChars="200" w:firstLine="482"/>
        <w:rPr>
          <w:rFonts w:ascii="仿宋" w:eastAsia="仿宋" w:hAnsi="仿宋"/>
          <w:color w:val="000000"/>
          <w:kern w:val="0"/>
          <w:sz w:val="24"/>
        </w:rPr>
      </w:pPr>
      <w:r w:rsidRPr="003F3502">
        <w:rPr>
          <w:rFonts w:ascii="仿宋" w:eastAsia="仿宋" w:hAnsi="仿宋" w:hint="eastAsia"/>
          <w:b/>
          <w:color w:val="000000"/>
          <w:kern w:val="0"/>
          <w:sz w:val="24"/>
        </w:rPr>
        <w:t>2.1</w:t>
      </w:r>
      <w:r w:rsidR="002B7A10" w:rsidRPr="003F3502">
        <w:rPr>
          <w:rFonts w:ascii="仿宋" w:eastAsia="仿宋" w:hAnsi="仿宋"/>
          <w:b/>
          <w:color w:val="000000"/>
          <w:kern w:val="0"/>
          <w:sz w:val="24"/>
        </w:rPr>
        <w:t>采集盒</w:t>
      </w:r>
      <w:r w:rsidR="002B7A10" w:rsidRPr="002F0906">
        <w:rPr>
          <w:rFonts w:ascii="仿宋" w:eastAsia="仿宋" w:hAnsi="仿宋"/>
          <w:color w:val="000000"/>
          <w:kern w:val="0"/>
          <w:sz w:val="24"/>
        </w:rPr>
        <w:t>：</w:t>
      </w:r>
    </w:p>
    <w:p w:rsidR="002B7A10" w:rsidRPr="002F0906" w:rsidRDefault="003A053B" w:rsidP="003A053B">
      <w:pPr>
        <w:spacing w:line="360" w:lineRule="auto"/>
        <w:ind w:firstLineChars="200" w:firstLine="482"/>
        <w:rPr>
          <w:rFonts w:ascii="仿宋" w:eastAsia="仿宋" w:hAnsi="仿宋"/>
          <w:color w:val="000000"/>
          <w:kern w:val="0"/>
          <w:sz w:val="24"/>
        </w:rPr>
      </w:pPr>
      <w:r w:rsidRPr="002F0906">
        <w:rPr>
          <w:rFonts w:ascii="仿宋" w:eastAsia="仿宋" w:hAnsi="仿宋" w:hint="eastAsia"/>
          <w:b/>
          <w:color w:val="000000"/>
          <w:kern w:val="0"/>
          <w:sz w:val="24"/>
        </w:rPr>
        <w:t>2.1.1</w:t>
      </w:r>
      <w:r w:rsidR="002B7A10" w:rsidRPr="002F0906">
        <w:rPr>
          <w:rFonts w:ascii="仿宋" w:eastAsia="仿宋" w:hAnsi="仿宋" w:hint="eastAsia"/>
          <w:b/>
          <w:color w:val="000000"/>
          <w:kern w:val="0"/>
          <w:sz w:val="24"/>
        </w:rPr>
        <w:t>*</w:t>
      </w:r>
      <w:r w:rsidR="002B7A10" w:rsidRPr="002F0906">
        <w:rPr>
          <w:rFonts w:ascii="仿宋" w:eastAsia="仿宋" w:hAnsi="仿宋" w:hint="eastAsia"/>
          <w:color w:val="000000"/>
          <w:kern w:val="0"/>
          <w:sz w:val="24"/>
        </w:rPr>
        <w:t>全玻璃面板，体积小，重量＜160g，方便受检者佩戴</w:t>
      </w:r>
      <w:r w:rsidR="00702C16">
        <w:rPr>
          <w:rFonts w:ascii="仿宋" w:eastAsia="仿宋" w:hAnsi="仿宋" w:hint="eastAsia"/>
          <w:color w:val="000000"/>
          <w:kern w:val="0"/>
          <w:sz w:val="24"/>
        </w:rPr>
        <w:t>；</w:t>
      </w:r>
    </w:p>
    <w:p w:rsidR="002B7A10" w:rsidRPr="002F0906" w:rsidRDefault="003A053B" w:rsidP="003A053B">
      <w:pPr>
        <w:spacing w:line="360" w:lineRule="auto"/>
        <w:ind w:firstLineChars="200" w:firstLine="482"/>
        <w:rPr>
          <w:rFonts w:ascii="仿宋" w:eastAsia="仿宋" w:hAnsi="仿宋"/>
          <w:color w:val="000000"/>
          <w:kern w:val="0"/>
          <w:sz w:val="24"/>
        </w:rPr>
      </w:pPr>
      <w:r w:rsidRPr="002F0906">
        <w:rPr>
          <w:rFonts w:ascii="仿宋" w:eastAsia="仿宋" w:hAnsi="仿宋" w:hint="eastAsia"/>
          <w:b/>
          <w:color w:val="000000"/>
          <w:kern w:val="0"/>
          <w:sz w:val="24"/>
        </w:rPr>
        <w:t>2.1.2</w:t>
      </w:r>
      <w:r w:rsidR="002B7A10" w:rsidRPr="002F0906">
        <w:rPr>
          <w:rFonts w:ascii="仿宋" w:eastAsia="仿宋" w:hAnsi="仿宋" w:hint="eastAsia"/>
          <w:b/>
          <w:color w:val="000000"/>
          <w:kern w:val="0"/>
          <w:sz w:val="24"/>
        </w:rPr>
        <w:t>*</w:t>
      </w:r>
      <w:r w:rsidR="002B7A10" w:rsidRPr="002F0906">
        <w:rPr>
          <w:rFonts w:ascii="仿宋" w:eastAsia="仿宋" w:hAnsi="仿宋" w:hint="eastAsia"/>
          <w:color w:val="000000"/>
          <w:kern w:val="0"/>
          <w:sz w:val="24"/>
        </w:rPr>
        <w:t>O</w:t>
      </w:r>
      <w:r w:rsidR="002B7A10" w:rsidRPr="002F0906">
        <w:rPr>
          <w:rFonts w:ascii="仿宋" w:eastAsia="仿宋" w:hAnsi="仿宋"/>
          <w:color w:val="000000"/>
          <w:kern w:val="0"/>
          <w:sz w:val="24"/>
        </w:rPr>
        <w:t>LED</w:t>
      </w:r>
      <w:r w:rsidR="002B7A10" w:rsidRPr="002F0906">
        <w:rPr>
          <w:rFonts w:ascii="仿宋" w:eastAsia="仿宋" w:hAnsi="仿宋" w:hint="eastAsia"/>
          <w:color w:val="000000"/>
          <w:kern w:val="0"/>
          <w:sz w:val="24"/>
        </w:rPr>
        <w:t>彩色屏幕显示，能够清晰显示时间、电池电量、血压测量结果</w:t>
      </w:r>
      <w:r w:rsidR="00702C16">
        <w:rPr>
          <w:rFonts w:ascii="仿宋" w:eastAsia="仿宋" w:hAnsi="仿宋" w:hint="eastAsia"/>
          <w:color w:val="000000"/>
          <w:kern w:val="0"/>
          <w:sz w:val="24"/>
        </w:rPr>
        <w:t>；</w:t>
      </w:r>
    </w:p>
    <w:p w:rsidR="002B7A10" w:rsidRPr="002F0906" w:rsidRDefault="003A053B" w:rsidP="003A053B">
      <w:pPr>
        <w:spacing w:line="360" w:lineRule="auto"/>
        <w:ind w:firstLineChars="200" w:firstLine="480"/>
        <w:rPr>
          <w:rFonts w:ascii="仿宋" w:eastAsia="仿宋" w:hAnsi="仿宋"/>
          <w:color w:val="000000"/>
          <w:kern w:val="0"/>
          <w:sz w:val="24"/>
        </w:rPr>
      </w:pPr>
      <w:r w:rsidRPr="002F0906">
        <w:rPr>
          <w:rFonts w:ascii="仿宋" w:eastAsia="仿宋" w:hAnsi="仿宋" w:hint="eastAsia"/>
          <w:color w:val="000000"/>
          <w:kern w:val="0"/>
          <w:sz w:val="24"/>
        </w:rPr>
        <w:t>2.1.3</w:t>
      </w:r>
      <w:r w:rsidR="002B7A10" w:rsidRPr="002F0906">
        <w:rPr>
          <w:rFonts w:ascii="仿宋" w:eastAsia="仿宋" w:hAnsi="仿宋" w:hint="eastAsia"/>
          <w:color w:val="000000"/>
          <w:kern w:val="0"/>
          <w:sz w:val="24"/>
        </w:rPr>
        <w:t>扇形设计的袖带和手臂的贴合，保证患者佩戴舒适性；袖带延长管连接处采用自锁结构，能够快速连接、更换袖带</w:t>
      </w:r>
      <w:r w:rsidR="00702C16">
        <w:rPr>
          <w:rFonts w:ascii="仿宋" w:eastAsia="仿宋" w:hAnsi="仿宋" w:hint="eastAsia"/>
          <w:color w:val="000000"/>
          <w:kern w:val="0"/>
          <w:sz w:val="24"/>
        </w:rPr>
        <w:t>；</w:t>
      </w:r>
    </w:p>
    <w:p w:rsidR="002B7A10" w:rsidRPr="002F0906" w:rsidRDefault="003A053B" w:rsidP="003F3502">
      <w:pPr>
        <w:spacing w:line="360" w:lineRule="auto"/>
        <w:ind w:firstLineChars="200" w:firstLine="482"/>
        <w:rPr>
          <w:rFonts w:ascii="仿宋" w:eastAsia="仿宋" w:hAnsi="仿宋"/>
          <w:color w:val="000000"/>
          <w:kern w:val="0"/>
          <w:sz w:val="24"/>
        </w:rPr>
      </w:pPr>
      <w:r w:rsidRPr="003F3502">
        <w:rPr>
          <w:rFonts w:ascii="仿宋" w:eastAsia="仿宋" w:hAnsi="仿宋" w:hint="eastAsia"/>
          <w:b/>
          <w:color w:val="000000"/>
          <w:kern w:val="0"/>
          <w:sz w:val="24"/>
        </w:rPr>
        <w:t>2.1.4</w:t>
      </w:r>
      <w:r w:rsidR="002B7A10" w:rsidRPr="003F3502">
        <w:rPr>
          <w:rFonts w:ascii="仿宋" w:eastAsia="仿宋" w:hAnsi="仿宋" w:hint="eastAsia"/>
          <w:b/>
          <w:color w:val="000000"/>
          <w:kern w:val="0"/>
          <w:sz w:val="24"/>
        </w:rPr>
        <w:t>*</w:t>
      </w:r>
      <w:r w:rsidR="002B7A10" w:rsidRPr="002F0906">
        <w:rPr>
          <w:rFonts w:ascii="仿宋" w:eastAsia="仿宋" w:hAnsi="仿宋"/>
          <w:color w:val="000000"/>
          <w:kern w:val="0"/>
          <w:sz w:val="24"/>
        </w:rPr>
        <w:t>灵活的数据传输方式，支持</w:t>
      </w:r>
      <w:r w:rsidR="002B7A10" w:rsidRPr="002F0906">
        <w:rPr>
          <w:rFonts w:ascii="仿宋" w:eastAsia="仿宋" w:hAnsi="仿宋" w:hint="eastAsia"/>
          <w:color w:val="000000"/>
          <w:kern w:val="0"/>
          <w:sz w:val="24"/>
        </w:rPr>
        <w:t>type</w:t>
      </w:r>
      <w:r w:rsidR="002B7A10" w:rsidRPr="002F0906">
        <w:rPr>
          <w:rFonts w:ascii="仿宋" w:eastAsia="仿宋" w:hAnsi="仿宋"/>
          <w:color w:val="000000"/>
          <w:kern w:val="0"/>
          <w:sz w:val="24"/>
        </w:rPr>
        <w:t xml:space="preserve"> C</w:t>
      </w:r>
      <w:r w:rsidR="002B7A10" w:rsidRPr="00702C16">
        <w:rPr>
          <w:rFonts w:ascii="仿宋" w:eastAsia="仿宋" w:hAnsi="仿宋"/>
          <w:kern w:val="0"/>
          <w:sz w:val="24"/>
        </w:rPr>
        <w:t>和</w:t>
      </w:r>
      <w:r w:rsidR="002B7A10" w:rsidRPr="00702C16">
        <w:rPr>
          <w:rFonts w:ascii="仿宋" w:eastAsia="仿宋" w:hAnsi="仿宋" w:hint="eastAsia"/>
          <w:kern w:val="0"/>
          <w:sz w:val="24"/>
        </w:rPr>
        <w:t>无线蓝牙（蓝牙机型）的</w:t>
      </w:r>
      <w:r w:rsidR="002B7A10" w:rsidRPr="002F0906">
        <w:rPr>
          <w:rFonts w:ascii="仿宋" w:eastAsia="仿宋" w:hAnsi="仿宋" w:hint="eastAsia"/>
          <w:color w:val="000000"/>
          <w:kern w:val="0"/>
          <w:sz w:val="24"/>
        </w:rPr>
        <w:t>方式进行数据</w:t>
      </w:r>
      <w:r w:rsidR="002B7A10" w:rsidRPr="002F0906">
        <w:rPr>
          <w:rFonts w:ascii="仿宋" w:eastAsia="仿宋" w:hAnsi="仿宋"/>
          <w:color w:val="000000"/>
          <w:kern w:val="0"/>
          <w:sz w:val="24"/>
        </w:rPr>
        <w:t>传输、读取</w:t>
      </w:r>
      <w:r w:rsidR="00702C16">
        <w:rPr>
          <w:rFonts w:ascii="仿宋" w:eastAsia="仿宋" w:hAnsi="仿宋" w:hint="eastAsia"/>
          <w:color w:val="000000"/>
          <w:kern w:val="0"/>
          <w:sz w:val="24"/>
        </w:rPr>
        <w:t>；</w:t>
      </w:r>
    </w:p>
    <w:p w:rsidR="002B7A10" w:rsidRPr="002F0906" w:rsidRDefault="002B7A10" w:rsidP="003A053B">
      <w:pPr>
        <w:spacing w:line="360" w:lineRule="auto"/>
        <w:ind w:firstLineChars="200" w:firstLine="482"/>
        <w:rPr>
          <w:rFonts w:ascii="仿宋" w:eastAsia="仿宋" w:hAnsi="仿宋"/>
          <w:color w:val="000000"/>
          <w:kern w:val="0"/>
          <w:sz w:val="24"/>
        </w:rPr>
      </w:pPr>
      <w:bookmarkStart w:id="5" w:name="OLE_LINK1"/>
      <w:bookmarkStart w:id="6" w:name="OLE_LINK2"/>
      <w:r w:rsidRPr="002F0906">
        <w:rPr>
          <w:rFonts w:ascii="仿宋" w:eastAsia="仿宋" w:hAnsi="仿宋" w:hint="eastAsia"/>
          <w:b/>
          <w:color w:val="000000"/>
          <w:kern w:val="0"/>
          <w:sz w:val="24"/>
        </w:rPr>
        <w:t>*</w:t>
      </w:r>
      <w:bookmarkEnd w:id="5"/>
      <w:bookmarkEnd w:id="6"/>
      <w:r w:rsidR="003A053B" w:rsidRPr="002F0906">
        <w:rPr>
          <w:rFonts w:ascii="仿宋" w:eastAsia="仿宋" w:hAnsi="仿宋" w:hint="eastAsia"/>
          <w:b/>
          <w:color w:val="000000"/>
          <w:kern w:val="0"/>
          <w:sz w:val="24"/>
        </w:rPr>
        <w:t>2.1.5</w:t>
      </w:r>
      <w:r w:rsidRPr="002F0906">
        <w:rPr>
          <w:rFonts w:ascii="仿宋" w:eastAsia="仿宋" w:hAnsi="仿宋" w:hint="eastAsia"/>
          <w:color w:val="000000"/>
          <w:kern w:val="0"/>
          <w:sz w:val="24"/>
        </w:rPr>
        <w:t>防水等级：支持I</w:t>
      </w:r>
      <w:r w:rsidRPr="002F0906">
        <w:rPr>
          <w:rFonts w:ascii="仿宋" w:eastAsia="仿宋" w:hAnsi="仿宋"/>
          <w:color w:val="000000"/>
          <w:kern w:val="0"/>
          <w:sz w:val="24"/>
        </w:rPr>
        <w:t>P22</w:t>
      </w:r>
      <w:r w:rsidRPr="002F0906">
        <w:rPr>
          <w:rFonts w:ascii="仿宋" w:eastAsia="仿宋" w:hAnsi="仿宋" w:hint="eastAsia"/>
          <w:color w:val="000000"/>
          <w:kern w:val="0"/>
          <w:sz w:val="24"/>
        </w:rPr>
        <w:t>防水等级</w:t>
      </w:r>
      <w:r w:rsidR="00702C16">
        <w:rPr>
          <w:rFonts w:ascii="仿宋" w:eastAsia="仿宋" w:hAnsi="仿宋" w:hint="eastAsia"/>
          <w:color w:val="000000"/>
          <w:kern w:val="0"/>
          <w:sz w:val="24"/>
        </w:rPr>
        <w:t>；</w:t>
      </w:r>
    </w:p>
    <w:p w:rsidR="002B7A10" w:rsidRPr="002F0906" w:rsidRDefault="003A053B" w:rsidP="003A053B">
      <w:pPr>
        <w:spacing w:line="360" w:lineRule="auto"/>
        <w:ind w:firstLineChars="200" w:firstLine="480"/>
        <w:rPr>
          <w:rFonts w:ascii="仿宋" w:eastAsia="仿宋" w:hAnsi="仿宋"/>
          <w:color w:val="000000"/>
          <w:kern w:val="0"/>
          <w:sz w:val="24"/>
        </w:rPr>
      </w:pPr>
      <w:r w:rsidRPr="002F0906">
        <w:rPr>
          <w:rFonts w:ascii="仿宋" w:eastAsia="仿宋" w:hAnsi="仿宋" w:hint="eastAsia"/>
          <w:color w:val="000000"/>
          <w:kern w:val="0"/>
          <w:sz w:val="24"/>
        </w:rPr>
        <w:t>2.1.6</w:t>
      </w:r>
      <w:r w:rsidR="002B7A10" w:rsidRPr="002F0906">
        <w:rPr>
          <w:rFonts w:ascii="仿宋" w:eastAsia="仿宋" w:hAnsi="仿宋" w:hint="eastAsia"/>
          <w:color w:val="000000"/>
          <w:kern w:val="0"/>
          <w:sz w:val="24"/>
        </w:rPr>
        <w:t>供电要求：直流电源，2节A</w:t>
      </w:r>
      <w:r w:rsidR="002B7A10" w:rsidRPr="002F0906">
        <w:rPr>
          <w:rFonts w:ascii="仿宋" w:eastAsia="仿宋" w:hAnsi="仿宋"/>
          <w:color w:val="000000"/>
          <w:kern w:val="0"/>
          <w:sz w:val="24"/>
        </w:rPr>
        <w:t>A</w:t>
      </w:r>
      <w:r w:rsidR="002B7A10" w:rsidRPr="002F0906">
        <w:rPr>
          <w:rFonts w:ascii="仿宋" w:eastAsia="仿宋" w:hAnsi="仿宋" w:hint="eastAsia"/>
          <w:color w:val="000000"/>
          <w:kern w:val="0"/>
          <w:sz w:val="24"/>
        </w:rPr>
        <w:t>电池供电</w:t>
      </w:r>
      <w:r w:rsidR="00702C16">
        <w:rPr>
          <w:rFonts w:ascii="仿宋" w:eastAsia="仿宋" w:hAnsi="仿宋" w:hint="eastAsia"/>
          <w:color w:val="000000"/>
          <w:kern w:val="0"/>
          <w:sz w:val="24"/>
        </w:rPr>
        <w:t>；</w:t>
      </w:r>
    </w:p>
    <w:p w:rsidR="002B7A10" w:rsidRPr="002F0906" w:rsidRDefault="003A053B" w:rsidP="003A053B">
      <w:pPr>
        <w:spacing w:line="360" w:lineRule="auto"/>
        <w:ind w:firstLineChars="200" w:firstLine="482"/>
        <w:rPr>
          <w:rFonts w:ascii="仿宋" w:eastAsia="仿宋" w:hAnsi="仿宋"/>
          <w:color w:val="000000"/>
          <w:kern w:val="0"/>
          <w:sz w:val="24"/>
        </w:rPr>
      </w:pPr>
      <w:r w:rsidRPr="002F0906">
        <w:rPr>
          <w:rFonts w:ascii="仿宋" w:eastAsia="仿宋" w:hAnsi="仿宋" w:hint="eastAsia"/>
          <w:b/>
          <w:color w:val="000000"/>
          <w:kern w:val="0"/>
          <w:sz w:val="24"/>
        </w:rPr>
        <w:t>2.1.7</w:t>
      </w:r>
      <w:r w:rsidR="002B7A10" w:rsidRPr="002F0906">
        <w:rPr>
          <w:rFonts w:ascii="仿宋" w:eastAsia="仿宋" w:hAnsi="仿宋" w:hint="eastAsia"/>
          <w:b/>
          <w:color w:val="000000"/>
          <w:kern w:val="0"/>
          <w:sz w:val="24"/>
        </w:rPr>
        <w:t>*</w:t>
      </w:r>
      <w:r w:rsidR="002B7A10" w:rsidRPr="002F0906">
        <w:rPr>
          <w:rFonts w:ascii="仿宋" w:eastAsia="仿宋" w:hAnsi="仿宋" w:hint="eastAsia"/>
          <w:color w:val="000000"/>
          <w:kern w:val="0"/>
          <w:sz w:val="24"/>
        </w:rPr>
        <w:t>电池仓拉绳设计，方便医生日常电池的更换；</w:t>
      </w:r>
    </w:p>
    <w:p w:rsidR="002B7A10" w:rsidRPr="002F0906" w:rsidRDefault="003A053B" w:rsidP="003A053B">
      <w:pPr>
        <w:spacing w:line="360" w:lineRule="auto"/>
        <w:ind w:firstLineChars="200" w:firstLine="482"/>
        <w:rPr>
          <w:rFonts w:ascii="仿宋" w:eastAsia="仿宋" w:hAnsi="仿宋"/>
          <w:color w:val="000000"/>
          <w:kern w:val="0"/>
          <w:sz w:val="24"/>
        </w:rPr>
      </w:pPr>
      <w:r w:rsidRPr="002F0906">
        <w:rPr>
          <w:rFonts w:ascii="仿宋" w:eastAsia="仿宋" w:hAnsi="仿宋" w:hint="eastAsia"/>
          <w:b/>
          <w:color w:val="000000"/>
          <w:kern w:val="0"/>
          <w:sz w:val="24"/>
        </w:rPr>
        <w:t>2.1.8</w:t>
      </w:r>
      <w:r w:rsidR="002B7A10" w:rsidRPr="002F0906">
        <w:rPr>
          <w:rFonts w:ascii="仿宋" w:eastAsia="仿宋" w:hAnsi="仿宋" w:hint="eastAsia"/>
          <w:b/>
          <w:color w:val="000000"/>
          <w:kern w:val="0"/>
          <w:sz w:val="24"/>
        </w:rPr>
        <w:t>*</w:t>
      </w:r>
      <w:r w:rsidR="002B7A10" w:rsidRPr="002F0906">
        <w:rPr>
          <w:rFonts w:ascii="仿宋" w:eastAsia="仿宋" w:hAnsi="仿宋" w:hint="eastAsia"/>
          <w:color w:val="000000"/>
          <w:kern w:val="0"/>
          <w:sz w:val="24"/>
        </w:rPr>
        <w:t>支持事件记录功能，结合事件记录对血压数据进行分析</w:t>
      </w:r>
      <w:r w:rsidR="00702C16">
        <w:rPr>
          <w:rFonts w:ascii="仿宋" w:eastAsia="仿宋" w:hAnsi="仿宋" w:hint="eastAsia"/>
          <w:color w:val="000000"/>
          <w:kern w:val="0"/>
          <w:sz w:val="24"/>
        </w:rPr>
        <w:t>；</w:t>
      </w:r>
    </w:p>
    <w:p w:rsidR="002B7A10" w:rsidRPr="002F0906" w:rsidRDefault="003A053B" w:rsidP="003A053B">
      <w:pPr>
        <w:spacing w:line="360" w:lineRule="auto"/>
        <w:ind w:firstLineChars="200" w:firstLine="482"/>
        <w:rPr>
          <w:rFonts w:ascii="仿宋" w:eastAsia="仿宋" w:hAnsi="仿宋"/>
          <w:color w:val="000000"/>
          <w:kern w:val="0"/>
          <w:sz w:val="24"/>
        </w:rPr>
      </w:pPr>
      <w:r w:rsidRPr="002F0906">
        <w:rPr>
          <w:rFonts w:ascii="仿宋" w:eastAsia="仿宋" w:hAnsi="仿宋" w:hint="eastAsia"/>
          <w:b/>
          <w:color w:val="000000"/>
          <w:kern w:val="0"/>
          <w:sz w:val="24"/>
        </w:rPr>
        <w:t>2.1.9</w:t>
      </w:r>
      <w:r w:rsidR="002B7A10" w:rsidRPr="002F0906">
        <w:rPr>
          <w:rFonts w:ascii="仿宋" w:eastAsia="仿宋" w:hAnsi="仿宋" w:hint="eastAsia"/>
          <w:b/>
          <w:color w:val="000000"/>
          <w:kern w:val="0"/>
          <w:sz w:val="24"/>
        </w:rPr>
        <w:t>*</w:t>
      </w:r>
      <w:r w:rsidR="002B7A10" w:rsidRPr="002F0906">
        <w:rPr>
          <w:rFonts w:ascii="仿宋" w:eastAsia="仿宋" w:hAnsi="仿宋" w:hint="eastAsia"/>
          <w:color w:val="000000"/>
          <w:kern w:val="0"/>
          <w:sz w:val="24"/>
        </w:rPr>
        <w:t>支持体位记录功能，能够辅助临床判断患者血压测量时的体位情况</w:t>
      </w:r>
      <w:r w:rsidR="00702C16">
        <w:rPr>
          <w:rFonts w:ascii="仿宋" w:eastAsia="仿宋" w:hAnsi="仿宋" w:hint="eastAsia"/>
          <w:color w:val="000000"/>
          <w:kern w:val="0"/>
          <w:sz w:val="24"/>
        </w:rPr>
        <w:t>；</w:t>
      </w:r>
    </w:p>
    <w:p w:rsidR="002B7A10" w:rsidRPr="002F0906" w:rsidRDefault="003A053B" w:rsidP="003A053B">
      <w:pPr>
        <w:spacing w:line="360" w:lineRule="auto"/>
        <w:ind w:firstLineChars="200" w:firstLine="480"/>
        <w:rPr>
          <w:rFonts w:ascii="仿宋" w:eastAsia="仿宋" w:hAnsi="仿宋"/>
          <w:color w:val="000000"/>
          <w:kern w:val="0"/>
          <w:sz w:val="24"/>
        </w:rPr>
      </w:pPr>
      <w:r w:rsidRPr="002F0906">
        <w:rPr>
          <w:rFonts w:ascii="仿宋" w:eastAsia="仿宋" w:hAnsi="仿宋" w:hint="eastAsia"/>
          <w:color w:val="000000"/>
          <w:kern w:val="0"/>
          <w:sz w:val="24"/>
        </w:rPr>
        <w:t>2.1.10</w:t>
      </w:r>
      <w:r w:rsidR="002B7A10" w:rsidRPr="002F0906">
        <w:rPr>
          <w:rFonts w:ascii="仿宋" w:eastAsia="仿宋" w:hAnsi="仿宋" w:hint="eastAsia"/>
          <w:color w:val="000000"/>
          <w:kern w:val="0"/>
          <w:sz w:val="24"/>
        </w:rPr>
        <w:t>数据存储器：闪存储存，至少可存储</w:t>
      </w:r>
      <w:r w:rsidR="002B7A10" w:rsidRPr="002F0906">
        <w:rPr>
          <w:rFonts w:ascii="仿宋" w:eastAsia="仿宋" w:hAnsi="仿宋"/>
          <w:color w:val="000000"/>
          <w:kern w:val="0"/>
          <w:sz w:val="24"/>
        </w:rPr>
        <w:t>300</w:t>
      </w:r>
      <w:r w:rsidR="002B7A10" w:rsidRPr="002F0906">
        <w:rPr>
          <w:rFonts w:ascii="仿宋" w:eastAsia="仿宋" w:hAnsi="仿宋" w:hint="eastAsia"/>
          <w:color w:val="000000"/>
          <w:kern w:val="0"/>
          <w:sz w:val="24"/>
        </w:rPr>
        <w:t>组数据</w:t>
      </w:r>
      <w:r w:rsidR="00702C16">
        <w:rPr>
          <w:rFonts w:ascii="仿宋" w:eastAsia="仿宋" w:hAnsi="仿宋" w:hint="eastAsia"/>
          <w:color w:val="000000"/>
          <w:kern w:val="0"/>
          <w:sz w:val="24"/>
        </w:rPr>
        <w:t>；</w:t>
      </w:r>
    </w:p>
    <w:p w:rsidR="002B7A10" w:rsidRPr="005565AE" w:rsidRDefault="003A053B" w:rsidP="005565AE">
      <w:pPr>
        <w:spacing w:line="360" w:lineRule="auto"/>
        <w:ind w:firstLineChars="200" w:firstLine="482"/>
        <w:rPr>
          <w:rFonts w:ascii="仿宋" w:eastAsia="仿宋" w:hAnsi="仿宋"/>
          <w:b/>
          <w:color w:val="000000"/>
          <w:kern w:val="0"/>
          <w:sz w:val="24"/>
        </w:rPr>
      </w:pPr>
      <w:r w:rsidRPr="005565AE">
        <w:rPr>
          <w:rFonts w:ascii="仿宋" w:eastAsia="仿宋" w:hAnsi="仿宋" w:hint="eastAsia"/>
          <w:b/>
          <w:color w:val="000000"/>
          <w:kern w:val="0"/>
          <w:sz w:val="24"/>
        </w:rPr>
        <w:t>2.2</w:t>
      </w:r>
      <w:r w:rsidR="002B7A10" w:rsidRPr="005565AE">
        <w:rPr>
          <w:rFonts w:ascii="仿宋" w:eastAsia="仿宋" w:hAnsi="仿宋" w:hint="eastAsia"/>
          <w:b/>
          <w:color w:val="000000"/>
          <w:kern w:val="0"/>
          <w:sz w:val="24"/>
        </w:rPr>
        <w:t>测量范围</w:t>
      </w:r>
    </w:p>
    <w:p w:rsidR="002B7A10" w:rsidRPr="002F0906" w:rsidRDefault="003A053B" w:rsidP="003A053B">
      <w:pPr>
        <w:spacing w:line="360" w:lineRule="auto"/>
        <w:ind w:firstLineChars="200" w:firstLine="480"/>
        <w:rPr>
          <w:rFonts w:ascii="仿宋" w:eastAsia="仿宋" w:hAnsi="仿宋"/>
          <w:color w:val="000000"/>
          <w:kern w:val="0"/>
          <w:sz w:val="24"/>
        </w:rPr>
      </w:pPr>
      <w:r w:rsidRPr="002F0906">
        <w:rPr>
          <w:rFonts w:ascii="仿宋" w:eastAsia="仿宋" w:hAnsi="仿宋" w:hint="eastAsia"/>
          <w:color w:val="000000"/>
          <w:kern w:val="0"/>
          <w:sz w:val="24"/>
        </w:rPr>
        <w:t>2.2.1</w:t>
      </w:r>
      <w:r w:rsidR="002B7A10" w:rsidRPr="002F0906">
        <w:rPr>
          <w:rFonts w:ascii="仿宋" w:eastAsia="仿宋" w:hAnsi="仿宋" w:hint="eastAsia"/>
          <w:color w:val="000000"/>
          <w:kern w:val="0"/>
          <w:sz w:val="24"/>
        </w:rPr>
        <w:t>测量方法：示波法</w:t>
      </w:r>
      <w:r w:rsidR="00702C16">
        <w:rPr>
          <w:rFonts w:ascii="仿宋" w:eastAsia="仿宋" w:hAnsi="仿宋" w:hint="eastAsia"/>
          <w:color w:val="000000"/>
          <w:kern w:val="0"/>
          <w:sz w:val="24"/>
        </w:rPr>
        <w:t>；</w:t>
      </w:r>
    </w:p>
    <w:p w:rsidR="002B7A10" w:rsidRPr="002F0906" w:rsidRDefault="003A053B" w:rsidP="003A053B">
      <w:pPr>
        <w:spacing w:line="360" w:lineRule="auto"/>
        <w:ind w:firstLineChars="200" w:firstLine="480"/>
        <w:rPr>
          <w:rFonts w:ascii="仿宋" w:eastAsia="仿宋" w:hAnsi="仿宋"/>
          <w:color w:val="000000"/>
          <w:kern w:val="0"/>
          <w:sz w:val="24"/>
        </w:rPr>
      </w:pPr>
      <w:r w:rsidRPr="002F0906">
        <w:rPr>
          <w:rFonts w:ascii="仿宋" w:eastAsia="仿宋" w:hAnsi="仿宋" w:hint="eastAsia"/>
          <w:color w:val="000000"/>
          <w:kern w:val="0"/>
          <w:sz w:val="24"/>
        </w:rPr>
        <w:t>2.2.2</w:t>
      </w:r>
      <w:r w:rsidR="002B7A10" w:rsidRPr="002F0906">
        <w:rPr>
          <w:rFonts w:ascii="仿宋" w:eastAsia="仿宋" w:hAnsi="仿宋" w:hint="eastAsia"/>
          <w:color w:val="000000"/>
          <w:kern w:val="0"/>
          <w:sz w:val="24"/>
        </w:rPr>
        <w:t>量程：0</w:t>
      </w:r>
      <w:r w:rsidR="002B7A10" w:rsidRPr="002F0906">
        <w:rPr>
          <w:rFonts w:ascii="仿宋" w:eastAsia="仿宋" w:hAnsi="仿宋"/>
          <w:color w:val="000000"/>
          <w:kern w:val="0"/>
          <w:sz w:val="24"/>
        </w:rPr>
        <w:t xml:space="preserve"> </w:t>
      </w:r>
      <w:r w:rsidR="002B7A10" w:rsidRPr="002F0906">
        <w:rPr>
          <w:rFonts w:ascii="仿宋" w:eastAsia="仿宋" w:hAnsi="仿宋" w:hint="eastAsia"/>
          <w:color w:val="000000"/>
          <w:kern w:val="0"/>
          <w:sz w:val="24"/>
        </w:rPr>
        <w:t>mm</w:t>
      </w:r>
      <w:r w:rsidR="002B7A10" w:rsidRPr="002F0906">
        <w:rPr>
          <w:rFonts w:ascii="仿宋" w:eastAsia="仿宋" w:hAnsi="仿宋"/>
          <w:color w:val="000000"/>
          <w:kern w:val="0"/>
          <w:sz w:val="24"/>
        </w:rPr>
        <w:t>H</w:t>
      </w:r>
      <w:r w:rsidR="002B7A10" w:rsidRPr="002F0906">
        <w:rPr>
          <w:rFonts w:ascii="仿宋" w:eastAsia="仿宋" w:hAnsi="仿宋" w:hint="eastAsia"/>
          <w:color w:val="000000"/>
          <w:kern w:val="0"/>
          <w:sz w:val="24"/>
        </w:rPr>
        <w:t>g~300 mm</w:t>
      </w:r>
      <w:r w:rsidR="002B7A10" w:rsidRPr="002F0906">
        <w:rPr>
          <w:rFonts w:ascii="仿宋" w:eastAsia="仿宋" w:hAnsi="仿宋"/>
          <w:color w:val="000000"/>
          <w:kern w:val="0"/>
          <w:sz w:val="24"/>
        </w:rPr>
        <w:t>H</w:t>
      </w:r>
      <w:r w:rsidR="002B7A10" w:rsidRPr="002F0906">
        <w:rPr>
          <w:rFonts w:ascii="仿宋" w:eastAsia="仿宋" w:hAnsi="仿宋" w:hint="eastAsia"/>
          <w:color w:val="000000"/>
          <w:kern w:val="0"/>
          <w:sz w:val="24"/>
        </w:rPr>
        <w:t>g，精度：±</w:t>
      </w:r>
      <w:r w:rsidR="002B7A10" w:rsidRPr="002F0906">
        <w:rPr>
          <w:rFonts w:ascii="仿宋" w:eastAsia="仿宋" w:hAnsi="仿宋"/>
          <w:color w:val="000000"/>
          <w:kern w:val="0"/>
          <w:sz w:val="24"/>
        </w:rPr>
        <w:t>3 mmHg (±0.4kPa)</w:t>
      </w:r>
      <w:r w:rsidR="00702C16">
        <w:rPr>
          <w:rFonts w:ascii="仿宋" w:eastAsia="仿宋" w:hAnsi="仿宋" w:hint="eastAsia"/>
          <w:color w:val="000000"/>
          <w:kern w:val="0"/>
          <w:sz w:val="24"/>
        </w:rPr>
        <w:t>；</w:t>
      </w:r>
    </w:p>
    <w:p w:rsidR="002B7A10" w:rsidRPr="002F0906" w:rsidRDefault="003A053B" w:rsidP="003A053B">
      <w:pPr>
        <w:spacing w:line="360" w:lineRule="auto"/>
        <w:ind w:firstLineChars="200" w:firstLine="482"/>
        <w:rPr>
          <w:rFonts w:ascii="仿宋" w:eastAsia="仿宋" w:hAnsi="仿宋"/>
          <w:color w:val="000000"/>
          <w:kern w:val="0"/>
          <w:sz w:val="24"/>
        </w:rPr>
      </w:pPr>
      <w:r w:rsidRPr="002F0906">
        <w:rPr>
          <w:rFonts w:ascii="仿宋" w:eastAsia="仿宋" w:hAnsi="仿宋" w:hint="eastAsia"/>
          <w:b/>
          <w:color w:val="000000"/>
          <w:kern w:val="0"/>
          <w:sz w:val="24"/>
        </w:rPr>
        <w:t>2.2.3</w:t>
      </w:r>
      <w:r w:rsidR="002B7A10" w:rsidRPr="002F0906">
        <w:rPr>
          <w:rFonts w:ascii="仿宋" w:eastAsia="仿宋" w:hAnsi="仿宋" w:hint="eastAsia"/>
          <w:b/>
          <w:color w:val="000000"/>
          <w:kern w:val="0"/>
          <w:sz w:val="24"/>
        </w:rPr>
        <w:t>*</w:t>
      </w:r>
      <w:r w:rsidR="002B7A10" w:rsidRPr="002F0906">
        <w:rPr>
          <w:rFonts w:ascii="仿宋" w:eastAsia="仿宋" w:hAnsi="仿宋" w:hint="eastAsia"/>
          <w:color w:val="000000"/>
          <w:kern w:val="0"/>
          <w:sz w:val="24"/>
        </w:rPr>
        <w:t>压力测量范围：</w:t>
      </w:r>
      <w:r w:rsidR="002B7A10" w:rsidRPr="002F0906">
        <w:rPr>
          <w:rFonts w:ascii="仿宋" w:eastAsia="仿宋" w:hAnsi="仿宋"/>
          <w:color w:val="000000"/>
          <w:kern w:val="0"/>
          <w:sz w:val="24"/>
        </w:rPr>
        <w:t>10 mmHg~290 mmHg</w:t>
      </w:r>
      <w:r w:rsidR="002B7A10" w:rsidRPr="002F0906">
        <w:rPr>
          <w:rFonts w:ascii="仿宋" w:eastAsia="仿宋" w:hAnsi="仿宋" w:hint="eastAsia"/>
          <w:color w:val="000000"/>
          <w:kern w:val="0"/>
          <w:sz w:val="24"/>
        </w:rPr>
        <w:t>，</w:t>
      </w:r>
      <w:r w:rsidR="002B7A10" w:rsidRPr="002F0906">
        <w:rPr>
          <w:rFonts w:ascii="仿宋" w:eastAsia="仿宋" w:hAnsi="仿宋" w:hint="eastAsia"/>
          <w:color w:val="000000"/>
          <w:sz w:val="24"/>
        </w:rPr>
        <w:t>最大平均误差：±</w:t>
      </w:r>
      <w:r w:rsidR="002B7A10" w:rsidRPr="002F0906">
        <w:rPr>
          <w:rFonts w:ascii="仿宋" w:eastAsia="仿宋" w:hAnsi="仿宋"/>
          <w:color w:val="000000"/>
          <w:sz w:val="24"/>
        </w:rPr>
        <w:t>5 mmHg</w:t>
      </w:r>
      <w:r w:rsidR="002B7A10" w:rsidRPr="002F0906">
        <w:rPr>
          <w:rFonts w:ascii="仿宋" w:eastAsia="仿宋" w:hAnsi="仿宋" w:hint="eastAsia"/>
          <w:color w:val="000000"/>
          <w:sz w:val="24"/>
        </w:rPr>
        <w:t>（</w:t>
      </w:r>
      <w:r w:rsidR="002B7A10" w:rsidRPr="002F0906">
        <w:rPr>
          <w:rFonts w:ascii="仿宋" w:eastAsia="仿宋" w:hAnsi="仿宋"/>
          <w:color w:val="000000"/>
          <w:sz w:val="24"/>
        </w:rPr>
        <w:t>0.67kPa</w:t>
      </w:r>
      <w:r w:rsidR="002B7A10" w:rsidRPr="002F0906">
        <w:rPr>
          <w:rFonts w:ascii="仿宋" w:eastAsia="仿宋" w:hAnsi="仿宋" w:hint="eastAsia"/>
          <w:color w:val="000000"/>
          <w:sz w:val="24"/>
        </w:rPr>
        <w:t>），最大标准偏差：</w:t>
      </w:r>
      <w:r w:rsidR="002B7A10" w:rsidRPr="002F0906">
        <w:rPr>
          <w:rFonts w:ascii="仿宋" w:eastAsia="仿宋" w:hAnsi="仿宋"/>
          <w:color w:val="000000"/>
          <w:sz w:val="24"/>
        </w:rPr>
        <w:t>8 mmHg</w:t>
      </w:r>
      <w:r w:rsidR="002B7A10" w:rsidRPr="002F0906">
        <w:rPr>
          <w:rFonts w:ascii="仿宋" w:eastAsia="仿宋" w:hAnsi="仿宋" w:hint="eastAsia"/>
          <w:color w:val="000000"/>
          <w:sz w:val="24"/>
        </w:rPr>
        <w:t>（</w:t>
      </w:r>
      <w:r w:rsidR="002B7A10" w:rsidRPr="002F0906">
        <w:rPr>
          <w:rFonts w:ascii="仿宋" w:eastAsia="仿宋" w:hAnsi="仿宋"/>
          <w:color w:val="000000"/>
          <w:sz w:val="24"/>
        </w:rPr>
        <w:t>1.07kPa</w:t>
      </w:r>
      <w:r w:rsidR="002B7A10" w:rsidRPr="002F0906">
        <w:rPr>
          <w:rFonts w:ascii="仿宋" w:eastAsia="仿宋" w:hAnsi="仿宋" w:hint="eastAsia"/>
          <w:color w:val="000000"/>
          <w:sz w:val="24"/>
        </w:rPr>
        <w:t>）</w:t>
      </w:r>
      <w:r w:rsidR="00702C16">
        <w:rPr>
          <w:rFonts w:ascii="仿宋" w:eastAsia="仿宋" w:hAnsi="仿宋" w:hint="eastAsia"/>
          <w:color w:val="000000"/>
          <w:sz w:val="24"/>
        </w:rPr>
        <w:t>；</w:t>
      </w:r>
    </w:p>
    <w:p w:rsidR="002B7A10" w:rsidRPr="002F0906" w:rsidRDefault="003A053B" w:rsidP="003A053B">
      <w:pPr>
        <w:spacing w:line="360" w:lineRule="auto"/>
        <w:ind w:firstLineChars="200" w:firstLine="482"/>
        <w:rPr>
          <w:rFonts w:ascii="仿宋" w:eastAsia="仿宋" w:hAnsi="仿宋"/>
          <w:color w:val="000000"/>
          <w:kern w:val="0"/>
          <w:sz w:val="24"/>
        </w:rPr>
      </w:pPr>
      <w:r w:rsidRPr="002F0906">
        <w:rPr>
          <w:rFonts w:ascii="仿宋" w:eastAsia="仿宋" w:hAnsi="仿宋" w:hint="eastAsia"/>
          <w:b/>
          <w:color w:val="000000"/>
          <w:kern w:val="0"/>
          <w:sz w:val="24"/>
        </w:rPr>
        <w:t>2.2.4</w:t>
      </w:r>
      <w:r w:rsidR="002B7A10" w:rsidRPr="002F0906">
        <w:rPr>
          <w:rFonts w:ascii="仿宋" w:eastAsia="仿宋" w:hAnsi="仿宋" w:hint="eastAsia"/>
          <w:b/>
          <w:color w:val="000000"/>
          <w:kern w:val="0"/>
          <w:sz w:val="24"/>
        </w:rPr>
        <w:t>*</w:t>
      </w:r>
      <w:r w:rsidR="002B7A10" w:rsidRPr="002F0906">
        <w:rPr>
          <w:rFonts w:ascii="仿宋" w:eastAsia="仿宋" w:hAnsi="仿宋" w:hint="eastAsia"/>
          <w:color w:val="000000"/>
          <w:kern w:val="0"/>
          <w:sz w:val="24"/>
        </w:rPr>
        <w:t>脉率测量范围：40</w:t>
      </w:r>
      <w:r w:rsidR="002B7A10" w:rsidRPr="002F0906">
        <w:rPr>
          <w:rFonts w:ascii="仿宋" w:eastAsia="仿宋" w:hAnsi="仿宋"/>
          <w:color w:val="000000"/>
          <w:kern w:val="0"/>
          <w:sz w:val="24"/>
        </w:rPr>
        <w:t xml:space="preserve"> </w:t>
      </w:r>
      <w:r w:rsidR="002B7A10" w:rsidRPr="002F0906">
        <w:rPr>
          <w:rFonts w:ascii="仿宋" w:eastAsia="仿宋" w:hAnsi="仿宋" w:hint="eastAsia"/>
          <w:color w:val="000000"/>
          <w:kern w:val="0"/>
          <w:sz w:val="24"/>
        </w:rPr>
        <w:t>bpm~240</w:t>
      </w:r>
      <w:r w:rsidR="002B7A10" w:rsidRPr="002F0906">
        <w:rPr>
          <w:rFonts w:ascii="仿宋" w:eastAsia="仿宋" w:hAnsi="仿宋"/>
          <w:color w:val="000000"/>
          <w:kern w:val="0"/>
          <w:sz w:val="24"/>
        </w:rPr>
        <w:t xml:space="preserve"> </w:t>
      </w:r>
      <w:r w:rsidR="002B7A10" w:rsidRPr="002F0906">
        <w:rPr>
          <w:rFonts w:ascii="仿宋" w:eastAsia="仿宋" w:hAnsi="仿宋" w:hint="eastAsia"/>
          <w:color w:val="000000"/>
          <w:kern w:val="0"/>
          <w:sz w:val="24"/>
        </w:rPr>
        <w:t>bpm</w:t>
      </w:r>
      <w:r w:rsidR="00702C16">
        <w:rPr>
          <w:rFonts w:ascii="仿宋" w:eastAsia="仿宋" w:hAnsi="仿宋" w:hint="eastAsia"/>
          <w:color w:val="000000"/>
          <w:kern w:val="0"/>
          <w:sz w:val="24"/>
        </w:rPr>
        <w:t>；</w:t>
      </w:r>
    </w:p>
    <w:p w:rsidR="002B7A10" w:rsidRPr="002F0906" w:rsidRDefault="003A053B" w:rsidP="003A053B">
      <w:pPr>
        <w:spacing w:line="360" w:lineRule="auto"/>
        <w:ind w:firstLineChars="200" w:firstLine="480"/>
        <w:rPr>
          <w:rFonts w:ascii="仿宋" w:eastAsia="仿宋" w:hAnsi="仿宋"/>
          <w:color w:val="000000"/>
          <w:kern w:val="0"/>
          <w:sz w:val="24"/>
        </w:rPr>
      </w:pPr>
      <w:r w:rsidRPr="002F0906">
        <w:rPr>
          <w:rFonts w:ascii="仿宋" w:eastAsia="仿宋" w:hAnsi="仿宋" w:hint="eastAsia"/>
          <w:color w:val="000000"/>
          <w:kern w:val="0"/>
          <w:sz w:val="24"/>
        </w:rPr>
        <w:t>2.2.5</w:t>
      </w:r>
      <w:r w:rsidR="002B7A10" w:rsidRPr="002F0906">
        <w:rPr>
          <w:rFonts w:ascii="仿宋" w:eastAsia="仿宋" w:hAnsi="仿宋" w:hint="eastAsia"/>
          <w:color w:val="000000"/>
          <w:kern w:val="0"/>
          <w:sz w:val="24"/>
        </w:rPr>
        <w:t>过压保护：当血压测量压力值超过297mm</w:t>
      </w:r>
      <w:r w:rsidR="002B7A10" w:rsidRPr="002F0906">
        <w:rPr>
          <w:rFonts w:ascii="仿宋" w:eastAsia="仿宋" w:hAnsi="仿宋"/>
          <w:color w:val="000000"/>
          <w:kern w:val="0"/>
          <w:sz w:val="24"/>
        </w:rPr>
        <w:t>H</w:t>
      </w:r>
      <w:r w:rsidR="002B7A10" w:rsidRPr="002F0906">
        <w:rPr>
          <w:rFonts w:ascii="仿宋" w:eastAsia="仿宋" w:hAnsi="仿宋" w:hint="eastAsia"/>
          <w:color w:val="000000"/>
          <w:kern w:val="0"/>
          <w:sz w:val="24"/>
        </w:rPr>
        <w:t xml:space="preserve">g±3mmHg时，开启过压保护 </w:t>
      </w:r>
      <w:r w:rsidR="00702C16">
        <w:rPr>
          <w:rFonts w:ascii="仿宋" w:eastAsia="仿宋" w:hAnsi="仿宋" w:hint="eastAsia"/>
          <w:color w:val="000000"/>
          <w:kern w:val="0"/>
          <w:sz w:val="24"/>
        </w:rPr>
        <w:t>；</w:t>
      </w:r>
    </w:p>
    <w:p w:rsidR="002B7A10" w:rsidRPr="002F0906" w:rsidRDefault="003A053B" w:rsidP="003A053B">
      <w:pPr>
        <w:spacing w:line="360" w:lineRule="auto"/>
        <w:ind w:firstLineChars="200" w:firstLine="480"/>
        <w:rPr>
          <w:rFonts w:ascii="仿宋" w:eastAsia="仿宋" w:hAnsi="仿宋"/>
          <w:color w:val="000000"/>
          <w:kern w:val="0"/>
          <w:sz w:val="24"/>
        </w:rPr>
      </w:pPr>
      <w:r w:rsidRPr="002F0906">
        <w:rPr>
          <w:rFonts w:ascii="仿宋" w:eastAsia="仿宋" w:hAnsi="仿宋" w:hint="eastAsia"/>
          <w:color w:val="000000"/>
          <w:kern w:val="0"/>
          <w:sz w:val="24"/>
        </w:rPr>
        <w:t>2.2.6</w:t>
      </w:r>
      <w:r w:rsidR="002B7A10" w:rsidRPr="002F0906">
        <w:rPr>
          <w:rFonts w:ascii="仿宋" w:eastAsia="仿宋" w:hAnsi="仿宋" w:hint="eastAsia"/>
          <w:color w:val="000000"/>
          <w:kern w:val="0"/>
          <w:sz w:val="24"/>
        </w:rPr>
        <w:t>监测时长：24小时</w:t>
      </w:r>
      <w:r w:rsidR="00702C16">
        <w:rPr>
          <w:rFonts w:ascii="仿宋" w:eastAsia="仿宋" w:hAnsi="仿宋" w:hint="eastAsia"/>
          <w:color w:val="000000"/>
          <w:kern w:val="0"/>
          <w:sz w:val="24"/>
        </w:rPr>
        <w:t>；</w:t>
      </w:r>
    </w:p>
    <w:p w:rsidR="002B7A10" w:rsidRPr="002F0906" w:rsidRDefault="003A053B" w:rsidP="003A053B">
      <w:pPr>
        <w:spacing w:line="360" w:lineRule="auto"/>
        <w:ind w:firstLineChars="200" w:firstLine="480"/>
        <w:rPr>
          <w:rFonts w:ascii="仿宋" w:eastAsia="仿宋" w:hAnsi="仿宋"/>
          <w:color w:val="000000"/>
          <w:kern w:val="0"/>
          <w:sz w:val="24"/>
        </w:rPr>
      </w:pPr>
      <w:r w:rsidRPr="002F0906">
        <w:rPr>
          <w:rFonts w:ascii="仿宋" w:eastAsia="仿宋" w:hAnsi="仿宋" w:hint="eastAsia"/>
          <w:color w:val="000000"/>
          <w:kern w:val="0"/>
          <w:sz w:val="24"/>
        </w:rPr>
        <w:t>2.2.7</w:t>
      </w:r>
      <w:r w:rsidR="002B7A10" w:rsidRPr="002F0906">
        <w:rPr>
          <w:rFonts w:ascii="仿宋" w:eastAsia="仿宋" w:hAnsi="仿宋" w:hint="eastAsia"/>
          <w:color w:val="000000"/>
          <w:kern w:val="0"/>
          <w:sz w:val="24"/>
        </w:rPr>
        <w:t>监测间隔：5分钟、10分钟、15分钟、20分钟、30分钟、45分钟、60分钟、90分钟、120分钟</w:t>
      </w:r>
      <w:r w:rsidR="00702C16">
        <w:rPr>
          <w:rFonts w:ascii="仿宋" w:eastAsia="仿宋" w:hAnsi="仿宋" w:hint="eastAsia"/>
          <w:color w:val="000000"/>
          <w:kern w:val="0"/>
          <w:sz w:val="24"/>
        </w:rPr>
        <w:t>；</w:t>
      </w:r>
    </w:p>
    <w:p w:rsidR="002B7A10" w:rsidRPr="002F0906" w:rsidRDefault="003A053B" w:rsidP="003A053B">
      <w:pPr>
        <w:spacing w:line="360" w:lineRule="auto"/>
        <w:ind w:firstLineChars="200" w:firstLine="480"/>
        <w:rPr>
          <w:rFonts w:ascii="仿宋" w:eastAsia="仿宋" w:hAnsi="仿宋"/>
          <w:color w:val="000000"/>
          <w:kern w:val="0"/>
          <w:sz w:val="24"/>
        </w:rPr>
      </w:pPr>
      <w:r w:rsidRPr="002F0906">
        <w:rPr>
          <w:rFonts w:ascii="仿宋" w:eastAsia="仿宋" w:hAnsi="仿宋" w:hint="eastAsia"/>
          <w:color w:val="000000"/>
          <w:kern w:val="0"/>
          <w:sz w:val="24"/>
        </w:rPr>
        <w:t>2.2.8</w:t>
      </w:r>
      <w:r w:rsidR="002B7A10" w:rsidRPr="002F0906">
        <w:rPr>
          <w:rFonts w:ascii="仿宋" w:eastAsia="仿宋" w:hAnsi="仿宋" w:hint="eastAsia"/>
          <w:color w:val="000000"/>
          <w:kern w:val="0"/>
          <w:sz w:val="24"/>
        </w:rPr>
        <w:t>安全系统：最大充气气压为300</w:t>
      </w:r>
      <w:r w:rsidR="002B7A10" w:rsidRPr="002F0906">
        <w:rPr>
          <w:rFonts w:ascii="仿宋" w:eastAsia="仿宋" w:hAnsi="仿宋"/>
          <w:color w:val="000000"/>
          <w:kern w:val="0"/>
          <w:sz w:val="24"/>
        </w:rPr>
        <w:t xml:space="preserve"> </w:t>
      </w:r>
      <w:r w:rsidR="002B7A10" w:rsidRPr="002F0906">
        <w:rPr>
          <w:rFonts w:ascii="仿宋" w:eastAsia="仿宋" w:hAnsi="仿宋" w:hint="eastAsia"/>
          <w:color w:val="000000"/>
          <w:kern w:val="0"/>
          <w:sz w:val="24"/>
        </w:rPr>
        <w:t>mm</w:t>
      </w:r>
      <w:r w:rsidR="002B7A10" w:rsidRPr="002F0906">
        <w:rPr>
          <w:rFonts w:ascii="仿宋" w:eastAsia="仿宋" w:hAnsi="仿宋"/>
          <w:color w:val="000000"/>
          <w:kern w:val="0"/>
          <w:sz w:val="24"/>
        </w:rPr>
        <w:t>H</w:t>
      </w:r>
      <w:r w:rsidR="002B7A10" w:rsidRPr="002F0906">
        <w:rPr>
          <w:rFonts w:ascii="仿宋" w:eastAsia="仿宋" w:hAnsi="仿宋" w:hint="eastAsia"/>
          <w:color w:val="000000"/>
          <w:kern w:val="0"/>
          <w:sz w:val="24"/>
        </w:rPr>
        <w:t>g，最大测量时常为120s</w:t>
      </w:r>
      <w:r w:rsidR="00702C16">
        <w:rPr>
          <w:rFonts w:ascii="仿宋" w:eastAsia="仿宋" w:hAnsi="仿宋" w:hint="eastAsia"/>
          <w:color w:val="000000"/>
          <w:kern w:val="0"/>
          <w:sz w:val="24"/>
        </w:rPr>
        <w:t>；</w:t>
      </w:r>
    </w:p>
    <w:p w:rsidR="002B7A10" w:rsidRPr="002F0906" w:rsidRDefault="003A053B" w:rsidP="003A053B">
      <w:pPr>
        <w:spacing w:line="360" w:lineRule="auto"/>
        <w:ind w:firstLineChars="200" w:firstLine="480"/>
        <w:rPr>
          <w:rFonts w:ascii="仿宋" w:eastAsia="仿宋" w:hAnsi="仿宋"/>
          <w:color w:val="000000"/>
          <w:kern w:val="0"/>
          <w:sz w:val="24"/>
        </w:rPr>
      </w:pPr>
      <w:r w:rsidRPr="002F0906">
        <w:rPr>
          <w:rFonts w:ascii="仿宋" w:eastAsia="仿宋" w:hAnsi="仿宋" w:hint="eastAsia"/>
          <w:color w:val="000000"/>
          <w:kern w:val="0"/>
          <w:sz w:val="24"/>
        </w:rPr>
        <w:t>2.3</w:t>
      </w:r>
      <w:r w:rsidR="002B7A10" w:rsidRPr="002F0906">
        <w:rPr>
          <w:rFonts w:ascii="仿宋" w:eastAsia="仿宋" w:hAnsi="仿宋" w:hint="eastAsia"/>
          <w:color w:val="000000"/>
          <w:kern w:val="0"/>
          <w:sz w:val="24"/>
        </w:rPr>
        <w:t>分析软件</w:t>
      </w:r>
    </w:p>
    <w:p w:rsidR="002B7A10" w:rsidRPr="002F0906" w:rsidRDefault="003A053B" w:rsidP="003A053B">
      <w:pPr>
        <w:spacing w:line="360" w:lineRule="auto"/>
        <w:ind w:firstLineChars="200" w:firstLine="480"/>
        <w:rPr>
          <w:rFonts w:ascii="仿宋" w:eastAsia="仿宋" w:hAnsi="仿宋"/>
          <w:color w:val="000000"/>
          <w:kern w:val="0"/>
          <w:sz w:val="24"/>
        </w:rPr>
      </w:pPr>
      <w:r w:rsidRPr="002F0906">
        <w:rPr>
          <w:rFonts w:ascii="仿宋" w:eastAsia="仿宋" w:hAnsi="仿宋" w:hint="eastAsia"/>
          <w:color w:val="000000"/>
          <w:kern w:val="0"/>
          <w:sz w:val="24"/>
        </w:rPr>
        <w:lastRenderedPageBreak/>
        <w:t>2.3.1</w:t>
      </w:r>
      <w:r w:rsidR="002B7A10" w:rsidRPr="002F0906">
        <w:rPr>
          <w:rFonts w:ascii="仿宋" w:eastAsia="仿宋" w:hAnsi="仿宋" w:hint="eastAsia"/>
          <w:color w:val="000000"/>
          <w:kern w:val="0"/>
          <w:sz w:val="24"/>
        </w:rPr>
        <w:t>能够自动生成解释性总结，提供诊断术语库，方便医生快速编写诊断结论</w:t>
      </w:r>
      <w:r w:rsidR="0029197C">
        <w:rPr>
          <w:rFonts w:ascii="仿宋" w:eastAsia="仿宋" w:hAnsi="仿宋" w:hint="eastAsia"/>
          <w:color w:val="000000"/>
          <w:kern w:val="0"/>
          <w:sz w:val="24"/>
        </w:rPr>
        <w:t>；</w:t>
      </w:r>
    </w:p>
    <w:p w:rsidR="002B7A10" w:rsidRPr="002F0906" w:rsidRDefault="003A053B" w:rsidP="003A053B">
      <w:pPr>
        <w:spacing w:line="360" w:lineRule="auto"/>
        <w:ind w:firstLineChars="200" w:firstLine="480"/>
        <w:rPr>
          <w:rFonts w:ascii="仿宋" w:eastAsia="仿宋" w:hAnsi="仿宋"/>
          <w:color w:val="000000"/>
          <w:kern w:val="0"/>
          <w:sz w:val="24"/>
        </w:rPr>
      </w:pPr>
      <w:r w:rsidRPr="002F0906">
        <w:rPr>
          <w:rFonts w:ascii="仿宋" w:eastAsia="仿宋" w:hAnsi="仿宋" w:hint="eastAsia"/>
          <w:color w:val="000000"/>
          <w:kern w:val="0"/>
          <w:sz w:val="24"/>
        </w:rPr>
        <w:t>2.3.2</w:t>
      </w:r>
      <w:r w:rsidR="002B7A10" w:rsidRPr="002F0906">
        <w:rPr>
          <w:rFonts w:ascii="仿宋" w:eastAsia="仿宋" w:hAnsi="仿宋" w:hint="eastAsia"/>
          <w:color w:val="000000"/>
          <w:kern w:val="0"/>
          <w:sz w:val="24"/>
        </w:rPr>
        <w:t>具有智能检索功能，支持对病例进行快速查找</w:t>
      </w:r>
      <w:r w:rsidR="0029197C">
        <w:rPr>
          <w:rFonts w:ascii="仿宋" w:eastAsia="仿宋" w:hAnsi="仿宋" w:hint="eastAsia"/>
          <w:color w:val="000000"/>
          <w:kern w:val="0"/>
          <w:sz w:val="24"/>
        </w:rPr>
        <w:t>；</w:t>
      </w:r>
    </w:p>
    <w:p w:rsidR="002B7A10" w:rsidRPr="002F0906" w:rsidRDefault="003A053B" w:rsidP="003A053B">
      <w:pPr>
        <w:spacing w:line="360" w:lineRule="auto"/>
        <w:ind w:firstLineChars="200" w:firstLine="480"/>
        <w:rPr>
          <w:rFonts w:ascii="仿宋" w:eastAsia="仿宋" w:hAnsi="仿宋"/>
          <w:color w:val="000000"/>
          <w:kern w:val="0"/>
          <w:sz w:val="24"/>
        </w:rPr>
      </w:pPr>
      <w:r w:rsidRPr="002F0906">
        <w:rPr>
          <w:rFonts w:ascii="仿宋" w:eastAsia="仿宋" w:hAnsi="仿宋" w:hint="eastAsia"/>
          <w:color w:val="000000"/>
          <w:kern w:val="0"/>
          <w:sz w:val="24"/>
        </w:rPr>
        <w:t>2.3.3</w:t>
      </w:r>
      <w:r w:rsidR="002B7A10" w:rsidRPr="002F0906">
        <w:rPr>
          <w:rFonts w:ascii="仿宋" w:eastAsia="仿宋" w:hAnsi="仿宋" w:hint="eastAsia"/>
          <w:color w:val="000000"/>
          <w:kern w:val="0"/>
          <w:sz w:val="24"/>
        </w:rPr>
        <w:t>可自动删除已读取数据，防止病人数据混淆</w:t>
      </w:r>
      <w:r w:rsidR="0029197C">
        <w:rPr>
          <w:rFonts w:ascii="仿宋" w:eastAsia="仿宋" w:hAnsi="仿宋" w:hint="eastAsia"/>
          <w:color w:val="000000"/>
          <w:kern w:val="0"/>
          <w:sz w:val="24"/>
        </w:rPr>
        <w:t>；</w:t>
      </w:r>
    </w:p>
    <w:p w:rsidR="002B7A10" w:rsidRPr="002F0906" w:rsidRDefault="003A053B" w:rsidP="003A053B">
      <w:pPr>
        <w:spacing w:line="360" w:lineRule="auto"/>
        <w:ind w:firstLineChars="200" w:firstLine="480"/>
        <w:rPr>
          <w:rFonts w:ascii="仿宋" w:eastAsia="仿宋" w:hAnsi="仿宋"/>
          <w:color w:val="000000"/>
          <w:kern w:val="0"/>
          <w:sz w:val="24"/>
        </w:rPr>
      </w:pPr>
      <w:r w:rsidRPr="002F0906">
        <w:rPr>
          <w:rFonts w:ascii="仿宋" w:eastAsia="仿宋" w:hAnsi="仿宋" w:hint="eastAsia"/>
          <w:color w:val="000000"/>
          <w:kern w:val="0"/>
          <w:sz w:val="24"/>
        </w:rPr>
        <w:t>2.3.4</w:t>
      </w:r>
      <w:r w:rsidR="002B7A10" w:rsidRPr="002F0906">
        <w:rPr>
          <w:rFonts w:ascii="仿宋" w:eastAsia="仿宋" w:hAnsi="仿宋" w:hint="eastAsia"/>
          <w:color w:val="000000"/>
          <w:kern w:val="0"/>
          <w:sz w:val="24"/>
        </w:rPr>
        <w:t>具有数据表、统计表、直方图、饼图、昼夜节律图等分析工具，能够更加直观的分析数据</w:t>
      </w:r>
      <w:r w:rsidR="0029197C">
        <w:rPr>
          <w:rFonts w:ascii="仿宋" w:eastAsia="仿宋" w:hAnsi="仿宋" w:hint="eastAsia"/>
          <w:color w:val="000000"/>
          <w:kern w:val="0"/>
          <w:sz w:val="24"/>
        </w:rPr>
        <w:t>；</w:t>
      </w:r>
    </w:p>
    <w:p w:rsidR="002B7A10" w:rsidRPr="002F0906" w:rsidRDefault="003A053B" w:rsidP="003A053B">
      <w:pPr>
        <w:spacing w:line="360" w:lineRule="auto"/>
        <w:ind w:firstLineChars="200" w:firstLine="482"/>
        <w:rPr>
          <w:rFonts w:ascii="仿宋" w:eastAsia="仿宋" w:hAnsi="仿宋"/>
          <w:color w:val="000000"/>
          <w:kern w:val="0"/>
          <w:sz w:val="24"/>
        </w:rPr>
      </w:pPr>
      <w:r w:rsidRPr="002F0906">
        <w:rPr>
          <w:rFonts w:ascii="仿宋" w:eastAsia="仿宋" w:hAnsi="仿宋" w:hint="eastAsia"/>
          <w:b/>
          <w:color w:val="000000"/>
          <w:kern w:val="0"/>
          <w:sz w:val="24"/>
        </w:rPr>
        <w:t>2.3.5</w:t>
      </w:r>
      <w:r w:rsidR="002B7A10" w:rsidRPr="002F0906">
        <w:rPr>
          <w:rFonts w:ascii="仿宋" w:eastAsia="仿宋" w:hAnsi="仿宋" w:hint="eastAsia"/>
          <w:b/>
          <w:color w:val="000000"/>
          <w:kern w:val="0"/>
          <w:sz w:val="24"/>
        </w:rPr>
        <w:t>*</w:t>
      </w:r>
      <w:r w:rsidR="002B7A10" w:rsidRPr="002F0906">
        <w:rPr>
          <w:rFonts w:ascii="仿宋" w:eastAsia="仿宋" w:hAnsi="仿宋" w:hint="eastAsia"/>
          <w:color w:val="000000"/>
          <w:kern w:val="0"/>
          <w:sz w:val="24"/>
        </w:rPr>
        <w:t>支持</w:t>
      </w:r>
      <w:r w:rsidR="002B7A10" w:rsidRPr="002F0906">
        <w:rPr>
          <w:rFonts w:ascii="仿宋" w:eastAsia="仿宋" w:hAnsi="仿宋" w:hint="eastAsia"/>
          <w:color w:val="000000"/>
          <w:sz w:val="24"/>
        </w:rPr>
        <w:t>平均压、测量比较功能、</w:t>
      </w:r>
      <w:r w:rsidR="002B7A10" w:rsidRPr="002F0906">
        <w:rPr>
          <w:rFonts w:ascii="仿宋" w:eastAsia="仿宋" w:hAnsi="仿宋" w:hint="eastAsia"/>
          <w:color w:val="000000"/>
          <w:kern w:val="0"/>
          <w:sz w:val="24"/>
        </w:rPr>
        <w:t>脉压分析、动态动脉硬化指数分析、晨峰血压分析、白大衣分析，多种分析功能辅助医生分析诊断</w:t>
      </w:r>
      <w:r w:rsidR="0029197C">
        <w:rPr>
          <w:rFonts w:ascii="仿宋" w:eastAsia="仿宋" w:hAnsi="仿宋" w:hint="eastAsia"/>
          <w:color w:val="000000"/>
          <w:kern w:val="0"/>
          <w:sz w:val="24"/>
        </w:rPr>
        <w:t>；</w:t>
      </w:r>
    </w:p>
    <w:p w:rsidR="002B7A10" w:rsidRPr="002F0906" w:rsidRDefault="003A053B" w:rsidP="003A053B">
      <w:pPr>
        <w:spacing w:line="360" w:lineRule="auto"/>
        <w:ind w:firstLineChars="200" w:firstLine="480"/>
        <w:rPr>
          <w:rFonts w:ascii="仿宋" w:eastAsia="仿宋" w:hAnsi="仿宋"/>
          <w:color w:val="000000"/>
          <w:kern w:val="0"/>
          <w:sz w:val="24"/>
        </w:rPr>
      </w:pPr>
      <w:r w:rsidRPr="002F0906">
        <w:rPr>
          <w:rFonts w:ascii="仿宋" w:eastAsia="仿宋" w:hAnsi="仿宋" w:hint="eastAsia"/>
          <w:color w:val="000000"/>
          <w:kern w:val="0"/>
          <w:sz w:val="24"/>
        </w:rPr>
        <w:t>2.3.6</w:t>
      </w:r>
      <w:r w:rsidR="002B7A10" w:rsidRPr="002F0906">
        <w:rPr>
          <w:rFonts w:ascii="仿宋" w:eastAsia="仿宋" w:hAnsi="仿宋" w:hint="eastAsia"/>
          <w:color w:val="000000"/>
          <w:kern w:val="0"/>
          <w:sz w:val="24"/>
        </w:rPr>
        <w:t>相关图分析：可查看收缩压和舒张压相关性，查看全部和部分相关图，数据范围可支持总体、白天、夜间</w:t>
      </w:r>
      <w:r w:rsidR="0029197C">
        <w:rPr>
          <w:rFonts w:ascii="仿宋" w:eastAsia="仿宋" w:hAnsi="仿宋" w:hint="eastAsia"/>
          <w:color w:val="000000"/>
          <w:kern w:val="0"/>
          <w:sz w:val="24"/>
        </w:rPr>
        <w:t>；</w:t>
      </w:r>
    </w:p>
    <w:p w:rsidR="002B7A10" w:rsidRPr="002F0906" w:rsidRDefault="003A053B" w:rsidP="003A053B">
      <w:pPr>
        <w:spacing w:line="360" w:lineRule="auto"/>
        <w:ind w:firstLineChars="200" w:firstLine="480"/>
        <w:rPr>
          <w:rFonts w:ascii="仿宋" w:eastAsia="仿宋" w:hAnsi="仿宋"/>
          <w:color w:val="000000"/>
          <w:kern w:val="0"/>
          <w:sz w:val="24"/>
        </w:rPr>
      </w:pPr>
      <w:r w:rsidRPr="002F0906">
        <w:rPr>
          <w:rFonts w:ascii="仿宋" w:eastAsia="仿宋" w:hAnsi="仿宋" w:hint="eastAsia"/>
          <w:color w:val="000000"/>
          <w:kern w:val="0"/>
          <w:sz w:val="24"/>
        </w:rPr>
        <w:t>2.3.7</w:t>
      </w:r>
      <w:r w:rsidR="002B7A10" w:rsidRPr="002F0906">
        <w:rPr>
          <w:rFonts w:ascii="仿宋" w:eastAsia="仿宋" w:hAnsi="仿宋" w:hint="eastAsia"/>
          <w:color w:val="000000"/>
          <w:kern w:val="0"/>
          <w:sz w:val="24"/>
        </w:rPr>
        <w:t>提供病人信息、管理列表、报告内容自定义配置，灵活的配置满足多样化的需求</w:t>
      </w:r>
      <w:r w:rsidR="0029197C">
        <w:rPr>
          <w:rFonts w:ascii="仿宋" w:eastAsia="仿宋" w:hAnsi="仿宋" w:hint="eastAsia"/>
          <w:color w:val="000000"/>
          <w:kern w:val="0"/>
          <w:sz w:val="24"/>
        </w:rPr>
        <w:t>；</w:t>
      </w:r>
    </w:p>
    <w:p w:rsidR="002B7A10" w:rsidRPr="002F0906" w:rsidRDefault="003A053B" w:rsidP="003A053B">
      <w:pPr>
        <w:spacing w:line="360" w:lineRule="auto"/>
        <w:ind w:firstLineChars="200" w:firstLine="480"/>
        <w:rPr>
          <w:rFonts w:ascii="仿宋" w:eastAsia="仿宋" w:hAnsi="仿宋"/>
          <w:color w:val="000000"/>
          <w:kern w:val="0"/>
          <w:sz w:val="24"/>
        </w:rPr>
      </w:pPr>
      <w:r w:rsidRPr="002F0906">
        <w:rPr>
          <w:rFonts w:ascii="仿宋" w:eastAsia="仿宋" w:hAnsi="仿宋" w:hint="eastAsia"/>
          <w:color w:val="000000"/>
          <w:kern w:val="0"/>
          <w:sz w:val="24"/>
        </w:rPr>
        <w:t>2.3.8</w:t>
      </w:r>
      <w:r w:rsidR="002B7A10" w:rsidRPr="002F0906">
        <w:rPr>
          <w:rFonts w:ascii="仿宋" w:eastAsia="仿宋" w:hAnsi="仿宋" w:hint="eastAsia"/>
          <w:color w:val="000000"/>
          <w:kern w:val="0"/>
          <w:sz w:val="24"/>
        </w:rPr>
        <w:t>数据管理和报告打印：用户可以编辑、存储、打印病人的血压、数据表、直方图、饼图、昼夜节律图等信息</w:t>
      </w:r>
      <w:r w:rsidR="0029197C">
        <w:rPr>
          <w:rFonts w:ascii="仿宋" w:eastAsia="仿宋" w:hAnsi="仿宋" w:hint="eastAsia"/>
          <w:color w:val="000000"/>
          <w:kern w:val="0"/>
          <w:sz w:val="24"/>
        </w:rPr>
        <w:t>；</w:t>
      </w:r>
    </w:p>
    <w:p w:rsidR="002B7A10" w:rsidRPr="002F0906" w:rsidRDefault="003A053B" w:rsidP="003A053B">
      <w:pPr>
        <w:spacing w:line="360" w:lineRule="auto"/>
        <w:ind w:firstLineChars="200" w:firstLine="480"/>
        <w:rPr>
          <w:rFonts w:ascii="仿宋" w:eastAsia="仿宋" w:hAnsi="仿宋"/>
          <w:color w:val="000000"/>
          <w:sz w:val="24"/>
        </w:rPr>
      </w:pPr>
      <w:r w:rsidRPr="002F0906">
        <w:rPr>
          <w:rFonts w:ascii="仿宋" w:eastAsia="仿宋" w:hAnsi="仿宋" w:hint="eastAsia"/>
          <w:color w:val="000000"/>
          <w:kern w:val="0"/>
          <w:sz w:val="24"/>
        </w:rPr>
        <w:t>2.3.9</w:t>
      </w:r>
      <w:r w:rsidR="002B7A10" w:rsidRPr="002F0906">
        <w:rPr>
          <w:rFonts w:ascii="仿宋" w:eastAsia="仿宋" w:hAnsi="仿宋" w:hint="eastAsia"/>
          <w:color w:val="000000"/>
          <w:kern w:val="0"/>
          <w:sz w:val="24"/>
        </w:rPr>
        <w:t>支持与同品牌信息化系统集成，可实现数据传输功能</w:t>
      </w:r>
      <w:r w:rsidR="0029197C">
        <w:rPr>
          <w:rFonts w:ascii="仿宋" w:eastAsia="仿宋" w:hAnsi="仿宋" w:hint="eastAsia"/>
          <w:color w:val="000000"/>
          <w:kern w:val="0"/>
          <w:sz w:val="24"/>
        </w:rPr>
        <w:t>；</w:t>
      </w:r>
    </w:p>
    <w:p w:rsidR="002B7A10" w:rsidRPr="002F0906" w:rsidRDefault="004675A0" w:rsidP="00F76052">
      <w:pPr>
        <w:pStyle w:val="a0"/>
        <w:spacing w:line="360" w:lineRule="auto"/>
        <w:ind w:firstLineChars="200" w:firstLine="562"/>
        <w:rPr>
          <w:rFonts w:ascii="仿宋" w:eastAsia="仿宋" w:hAnsi="仿宋"/>
          <w:b/>
          <w:sz w:val="28"/>
          <w:szCs w:val="32"/>
        </w:rPr>
      </w:pPr>
      <w:r w:rsidRPr="002F0906">
        <w:rPr>
          <w:rFonts w:ascii="仿宋" w:eastAsia="仿宋" w:hAnsi="仿宋" w:hint="eastAsia"/>
          <w:b/>
          <w:sz w:val="28"/>
          <w:szCs w:val="32"/>
        </w:rPr>
        <w:t>3、</w:t>
      </w:r>
      <w:r w:rsidR="003A053B" w:rsidRPr="002F0906">
        <w:rPr>
          <w:rFonts w:ascii="仿宋" w:eastAsia="仿宋" w:hAnsi="仿宋" w:hint="eastAsia"/>
          <w:b/>
          <w:sz w:val="28"/>
          <w:szCs w:val="32"/>
        </w:rPr>
        <w:t>数字式十二道心电图机</w:t>
      </w:r>
    </w:p>
    <w:p w:rsidR="003A053B" w:rsidRPr="002F0906" w:rsidRDefault="00E92B5F" w:rsidP="004675A0">
      <w:pPr>
        <w:widowControl/>
        <w:spacing w:line="360" w:lineRule="auto"/>
        <w:ind w:firstLineChars="200" w:firstLine="480"/>
        <w:rPr>
          <w:rFonts w:ascii="仿宋" w:eastAsia="仿宋" w:hAnsi="仿宋"/>
          <w:sz w:val="24"/>
        </w:rPr>
      </w:pPr>
      <w:r w:rsidRPr="002F0906">
        <w:rPr>
          <w:rFonts w:ascii="仿宋" w:eastAsia="仿宋" w:hAnsi="仿宋" w:cs="宋体" w:hint="eastAsia"/>
          <w:kern w:val="0"/>
          <w:sz w:val="24"/>
        </w:rPr>
        <w:t>3.1</w:t>
      </w:r>
      <w:r w:rsidR="003A053B" w:rsidRPr="002F0906">
        <w:rPr>
          <w:rFonts w:ascii="仿宋" w:eastAsia="仿宋" w:hAnsi="仿宋" w:cs="宋体" w:hint="eastAsia"/>
          <w:kern w:val="0"/>
          <w:sz w:val="24"/>
        </w:rPr>
        <w:t>心电采集：标准</w:t>
      </w:r>
      <w:r w:rsidR="003A053B" w:rsidRPr="002F0906">
        <w:rPr>
          <w:rFonts w:ascii="仿宋" w:eastAsia="仿宋" w:hAnsi="仿宋"/>
          <w:kern w:val="0"/>
          <w:sz w:val="24"/>
        </w:rPr>
        <w:t>12</w:t>
      </w:r>
      <w:r w:rsidR="003A053B" w:rsidRPr="002F0906">
        <w:rPr>
          <w:rFonts w:ascii="仿宋" w:eastAsia="仿宋" w:hAnsi="仿宋" w:cs="宋体" w:hint="eastAsia"/>
          <w:kern w:val="0"/>
          <w:sz w:val="24"/>
        </w:rPr>
        <w:t>导联心电信号同步采集；</w:t>
      </w:r>
      <w:r w:rsidR="003A053B" w:rsidRPr="002F0906">
        <w:rPr>
          <w:rFonts w:ascii="仿宋" w:eastAsia="仿宋" w:hAnsi="仿宋" w:hint="eastAsia"/>
          <w:sz w:val="24"/>
        </w:rPr>
        <w:t>支持实时采样、触发采样、周期采样模式，支持心律失常检测自动延时打印报告</w:t>
      </w:r>
      <w:r w:rsidR="0029197C">
        <w:rPr>
          <w:rFonts w:ascii="仿宋" w:eastAsia="仿宋" w:hAnsi="仿宋" w:hint="eastAsia"/>
          <w:sz w:val="24"/>
        </w:rPr>
        <w:t>；</w:t>
      </w:r>
    </w:p>
    <w:p w:rsidR="003A053B" w:rsidRPr="002F0906" w:rsidRDefault="00E92B5F" w:rsidP="004675A0">
      <w:pPr>
        <w:widowControl/>
        <w:spacing w:line="360" w:lineRule="auto"/>
        <w:ind w:firstLineChars="200" w:firstLine="480"/>
        <w:rPr>
          <w:rFonts w:ascii="仿宋" w:eastAsia="仿宋" w:hAnsi="仿宋" w:cs="宋体"/>
          <w:kern w:val="0"/>
          <w:sz w:val="24"/>
        </w:rPr>
      </w:pPr>
      <w:r w:rsidRPr="002F0906">
        <w:rPr>
          <w:rFonts w:ascii="仿宋" w:eastAsia="仿宋" w:hAnsi="仿宋" w:cs="宋体" w:hint="eastAsia"/>
          <w:kern w:val="0"/>
          <w:sz w:val="24"/>
        </w:rPr>
        <w:t>3.2</w:t>
      </w:r>
      <w:r w:rsidR="003A053B" w:rsidRPr="002F0906">
        <w:rPr>
          <w:rFonts w:ascii="仿宋" w:eastAsia="仿宋" w:hAnsi="仿宋" w:cs="宋体" w:hint="eastAsia"/>
          <w:kern w:val="0"/>
          <w:sz w:val="24"/>
        </w:rPr>
        <w:t>屏幕大于</w:t>
      </w:r>
      <w:r w:rsidR="003A053B" w:rsidRPr="002F0906">
        <w:rPr>
          <w:rFonts w:ascii="仿宋" w:eastAsia="仿宋" w:hAnsi="仿宋" w:hint="eastAsia"/>
          <w:sz w:val="24"/>
        </w:rPr>
        <w:t>7英寸彩色液晶显示屏，支持显示背景网格</w:t>
      </w:r>
      <w:r w:rsidR="0029197C">
        <w:rPr>
          <w:rFonts w:ascii="仿宋" w:eastAsia="仿宋" w:hAnsi="仿宋" w:hint="eastAsia"/>
          <w:sz w:val="24"/>
        </w:rPr>
        <w:t>；</w:t>
      </w:r>
    </w:p>
    <w:p w:rsidR="003A053B" w:rsidRPr="002F0906" w:rsidRDefault="00E92B5F" w:rsidP="004675A0">
      <w:pPr>
        <w:widowControl/>
        <w:spacing w:line="360" w:lineRule="auto"/>
        <w:ind w:firstLineChars="200" w:firstLine="480"/>
        <w:rPr>
          <w:rFonts w:ascii="仿宋" w:eastAsia="仿宋" w:hAnsi="仿宋"/>
          <w:kern w:val="0"/>
          <w:sz w:val="24"/>
        </w:rPr>
      </w:pPr>
      <w:r w:rsidRPr="002F0906">
        <w:rPr>
          <w:rFonts w:ascii="仿宋" w:eastAsia="仿宋" w:hAnsi="仿宋" w:cs="宋体" w:hint="eastAsia"/>
          <w:kern w:val="0"/>
          <w:sz w:val="24"/>
        </w:rPr>
        <w:t>3.3</w:t>
      </w:r>
      <w:r w:rsidR="003A053B" w:rsidRPr="002F0906">
        <w:rPr>
          <w:rFonts w:ascii="仿宋" w:eastAsia="仿宋" w:hAnsi="仿宋" w:cs="宋体" w:hint="eastAsia"/>
          <w:kern w:val="0"/>
          <w:sz w:val="24"/>
        </w:rPr>
        <w:t>输入阻抗：≥</w:t>
      </w:r>
      <w:r w:rsidR="003A053B" w:rsidRPr="002F0906">
        <w:rPr>
          <w:rFonts w:ascii="仿宋" w:eastAsia="仿宋" w:hAnsi="仿宋" w:hint="eastAsia"/>
          <w:kern w:val="0"/>
          <w:sz w:val="24"/>
        </w:rPr>
        <w:t>5</w:t>
      </w:r>
      <w:r w:rsidR="003A053B" w:rsidRPr="002F0906">
        <w:rPr>
          <w:rFonts w:ascii="仿宋" w:eastAsia="仿宋" w:hAnsi="仿宋"/>
          <w:kern w:val="0"/>
          <w:sz w:val="24"/>
        </w:rPr>
        <w:t>0MΩ</w:t>
      </w:r>
      <w:r w:rsidR="003A053B" w:rsidRPr="002F0906">
        <w:rPr>
          <w:rFonts w:ascii="仿宋" w:eastAsia="仿宋" w:hAnsi="仿宋" w:hint="eastAsia"/>
          <w:kern w:val="0"/>
          <w:sz w:val="24"/>
        </w:rPr>
        <w:t>（10Hz）</w:t>
      </w:r>
      <w:r w:rsidR="0029197C">
        <w:rPr>
          <w:rFonts w:ascii="仿宋" w:eastAsia="仿宋" w:hAnsi="仿宋" w:hint="eastAsia"/>
          <w:kern w:val="0"/>
          <w:sz w:val="24"/>
        </w:rPr>
        <w:t>；</w:t>
      </w:r>
    </w:p>
    <w:p w:rsidR="003A053B" w:rsidRPr="002F0906" w:rsidRDefault="00E92B5F" w:rsidP="004675A0">
      <w:pPr>
        <w:widowControl/>
        <w:spacing w:line="360" w:lineRule="auto"/>
        <w:ind w:firstLineChars="200" w:firstLine="480"/>
        <w:rPr>
          <w:rFonts w:ascii="仿宋" w:eastAsia="仿宋" w:hAnsi="仿宋"/>
          <w:kern w:val="0"/>
          <w:sz w:val="24"/>
        </w:rPr>
      </w:pPr>
      <w:r w:rsidRPr="002F0906">
        <w:rPr>
          <w:rFonts w:ascii="仿宋" w:eastAsia="仿宋" w:hAnsi="仿宋" w:cs="宋体" w:hint="eastAsia"/>
          <w:kern w:val="0"/>
          <w:sz w:val="24"/>
        </w:rPr>
        <w:t>3.4</w:t>
      </w:r>
      <w:r w:rsidR="003A053B" w:rsidRPr="002F0906">
        <w:rPr>
          <w:rFonts w:ascii="仿宋" w:eastAsia="仿宋" w:hAnsi="仿宋" w:cs="宋体" w:hint="eastAsia"/>
          <w:kern w:val="0"/>
          <w:sz w:val="24"/>
        </w:rPr>
        <w:t>频率响应：</w:t>
      </w:r>
      <w:r w:rsidR="003A053B" w:rsidRPr="002F0906">
        <w:rPr>
          <w:rFonts w:ascii="仿宋" w:eastAsia="仿宋" w:hAnsi="仿宋"/>
          <w:kern w:val="0"/>
          <w:sz w:val="24"/>
        </w:rPr>
        <w:t>0.01-5</w:t>
      </w:r>
      <w:r w:rsidR="003A053B" w:rsidRPr="002F0906">
        <w:rPr>
          <w:rFonts w:ascii="仿宋" w:eastAsia="仿宋" w:hAnsi="仿宋" w:hint="eastAsia"/>
          <w:kern w:val="0"/>
          <w:sz w:val="24"/>
        </w:rPr>
        <w:t>00</w:t>
      </w:r>
      <w:r w:rsidR="003A053B" w:rsidRPr="002F0906">
        <w:rPr>
          <w:rFonts w:ascii="仿宋" w:eastAsia="仿宋" w:hAnsi="仿宋"/>
          <w:kern w:val="0"/>
          <w:sz w:val="24"/>
        </w:rPr>
        <w:t>Hz (-3db)</w:t>
      </w:r>
      <w:r w:rsidR="0029197C">
        <w:rPr>
          <w:rFonts w:ascii="仿宋" w:eastAsia="仿宋" w:hAnsi="仿宋" w:hint="eastAsia"/>
          <w:kern w:val="0"/>
          <w:sz w:val="24"/>
        </w:rPr>
        <w:t>；</w:t>
      </w:r>
    </w:p>
    <w:p w:rsidR="003A053B" w:rsidRPr="002F0906" w:rsidRDefault="00E92B5F" w:rsidP="00F76052">
      <w:pPr>
        <w:widowControl/>
        <w:spacing w:line="360" w:lineRule="auto"/>
        <w:ind w:firstLineChars="200" w:firstLine="482"/>
        <w:rPr>
          <w:rFonts w:ascii="仿宋" w:eastAsia="仿宋" w:hAnsi="仿宋" w:cs="宋体"/>
          <w:kern w:val="0"/>
          <w:sz w:val="24"/>
        </w:rPr>
      </w:pPr>
      <w:r w:rsidRPr="002F0906">
        <w:rPr>
          <w:rFonts w:ascii="仿宋" w:eastAsia="仿宋" w:hAnsi="仿宋" w:cs="宋体" w:hint="eastAsia"/>
          <w:b/>
          <w:kern w:val="0"/>
          <w:sz w:val="24"/>
        </w:rPr>
        <w:t>3.5</w:t>
      </w:r>
      <w:r w:rsidR="00BD358D" w:rsidRPr="002F0906">
        <w:rPr>
          <w:rFonts w:ascii="仿宋" w:eastAsia="仿宋" w:hAnsi="仿宋" w:hint="eastAsia"/>
          <w:b/>
          <w:sz w:val="24"/>
        </w:rPr>
        <w:t>*</w:t>
      </w:r>
      <w:r w:rsidR="003A053B" w:rsidRPr="002F0906">
        <w:rPr>
          <w:rFonts w:ascii="仿宋" w:eastAsia="仿宋" w:hAnsi="仿宋" w:cs="宋体" w:hint="eastAsia"/>
          <w:b/>
          <w:kern w:val="0"/>
          <w:sz w:val="24"/>
        </w:rPr>
        <w:t xml:space="preserve"> 耐极化电压</w:t>
      </w:r>
      <w:r w:rsidR="003A053B" w:rsidRPr="002F0906">
        <w:rPr>
          <w:rFonts w:ascii="仿宋" w:eastAsia="仿宋" w:hAnsi="仿宋" w:cs="宋体" w:hint="eastAsia"/>
          <w:kern w:val="0"/>
          <w:sz w:val="24"/>
        </w:rPr>
        <w:t>：</w:t>
      </w:r>
      <w:r w:rsidR="003A053B" w:rsidRPr="002F0906">
        <w:rPr>
          <w:rFonts w:ascii="仿宋" w:eastAsia="仿宋" w:hAnsi="仿宋"/>
          <w:kern w:val="0"/>
          <w:sz w:val="24"/>
        </w:rPr>
        <w:t>±</w:t>
      </w:r>
      <w:r w:rsidR="003A053B" w:rsidRPr="002F0906">
        <w:rPr>
          <w:rFonts w:ascii="仿宋" w:eastAsia="仿宋" w:hAnsi="仿宋" w:hint="eastAsia"/>
          <w:kern w:val="0"/>
          <w:sz w:val="24"/>
        </w:rPr>
        <w:t>90</w:t>
      </w:r>
      <w:r w:rsidR="003A053B" w:rsidRPr="002F0906">
        <w:rPr>
          <w:rFonts w:ascii="仿宋" w:eastAsia="仿宋" w:hAnsi="仿宋"/>
          <w:kern w:val="0"/>
          <w:sz w:val="24"/>
        </w:rPr>
        <w:t>0mV</w:t>
      </w:r>
      <w:r w:rsidR="003A053B" w:rsidRPr="002F0906">
        <w:rPr>
          <w:rFonts w:ascii="仿宋" w:eastAsia="仿宋" w:hAnsi="仿宋" w:hint="eastAsia"/>
          <w:kern w:val="0"/>
          <w:sz w:val="24"/>
        </w:rPr>
        <w:t xml:space="preserve">   </w:t>
      </w:r>
    </w:p>
    <w:p w:rsidR="003A053B" w:rsidRPr="002F0906" w:rsidRDefault="00E92B5F" w:rsidP="004675A0">
      <w:pPr>
        <w:spacing w:line="360" w:lineRule="auto"/>
        <w:ind w:firstLineChars="200" w:firstLine="480"/>
        <w:rPr>
          <w:rFonts w:ascii="仿宋" w:eastAsia="仿宋" w:hAnsi="仿宋"/>
          <w:kern w:val="0"/>
          <w:sz w:val="24"/>
        </w:rPr>
      </w:pPr>
      <w:r w:rsidRPr="002F0906">
        <w:rPr>
          <w:rFonts w:ascii="仿宋" w:eastAsia="仿宋" w:hAnsi="仿宋" w:cs="宋体" w:hint="eastAsia"/>
          <w:kern w:val="0"/>
          <w:sz w:val="24"/>
        </w:rPr>
        <w:t>3.6.</w:t>
      </w:r>
      <w:r w:rsidR="003A053B" w:rsidRPr="002F0906">
        <w:rPr>
          <w:rFonts w:ascii="仿宋" w:eastAsia="仿宋" w:hAnsi="仿宋" w:cs="宋体" w:hint="eastAsia"/>
          <w:kern w:val="0"/>
          <w:sz w:val="24"/>
        </w:rPr>
        <w:t>A/D转换：</w:t>
      </w:r>
      <w:r w:rsidR="003A053B" w:rsidRPr="002F0906">
        <w:rPr>
          <w:rFonts w:ascii="仿宋" w:eastAsia="仿宋" w:hAnsi="仿宋" w:hint="eastAsia"/>
          <w:kern w:val="0"/>
          <w:sz w:val="24"/>
        </w:rPr>
        <w:t>24</w:t>
      </w:r>
      <w:r w:rsidR="003A053B" w:rsidRPr="002F0906">
        <w:rPr>
          <w:rFonts w:ascii="仿宋" w:eastAsia="仿宋" w:hAnsi="仿宋"/>
          <w:kern w:val="0"/>
          <w:sz w:val="24"/>
        </w:rPr>
        <w:t>bit</w:t>
      </w:r>
      <w:r w:rsidR="0029197C">
        <w:rPr>
          <w:rFonts w:ascii="仿宋" w:eastAsia="仿宋" w:hAnsi="仿宋" w:hint="eastAsia"/>
          <w:kern w:val="0"/>
          <w:sz w:val="24"/>
        </w:rPr>
        <w:t>；</w:t>
      </w:r>
    </w:p>
    <w:p w:rsidR="00E92B5F" w:rsidRPr="002F0906" w:rsidRDefault="00E92B5F" w:rsidP="00BD358D">
      <w:pPr>
        <w:spacing w:line="360" w:lineRule="auto"/>
        <w:ind w:firstLineChars="200" w:firstLine="482"/>
        <w:rPr>
          <w:rFonts w:ascii="仿宋" w:eastAsia="仿宋" w:hAnsi="仿宋" w:cs="宋体"/>
          <w:kern w:val="0"/>
          <w:sz w:val="24"/>
        </w:rPr>
      </w:pPr>
      <w:r w:rsidRPr="00BD358D">
        <w:rPr>
          <w:rFonts w:ascii="仿宋" w:eastAsia="仿宋" w:hAnsi="仿宋" w:hint="eastAsia"/>
          <w:b/>
          <w:sz w:val="24"/>
        </w:rPr>
        <w:t>3.</w:t>
      </w:r>
      <w:r w:rsidR="003F3502" w:rsidRPr="00BD358D">
        <w:rPr>
          <w:rFonts w:ascii="仿宋" w:eastAsia="仿宋" w:hAnsi="仿宋" w:cs="宋体" w:hint="eastAsia"/>
          <w:b/>
          <w:kern w:val="0"/>
          <w:sz w:val="24"/>
        </w:rPr>
        <w:t>7</w:t>
      </w:r>
      <w:r w:rsidR="00BD358D" w:rsidRPr="00BD358D">
        <w:rPr>
          <w:rFonts w:ascii="仿宋" w:eastAsia="仿宋" w:hAnsi="仿宋" w:hint="eastAsia"/>
          <w:b/>
          <w:sz w:val="24"/>
        </w:rPr>
        <w:t>*</w:t>
      </w:r>
      <w:r w:rsidR="003A053B" w:rsidRPr="002F0906">
        <w:rPr>
          <w:rFonts w:ascii="仿宋" w:eastAsia="仿宋" w:hAnsi="仿宋" w:cs="宋体" w:hint="eastAsia"/>
          <w:kern w:val="0"/>
          <w:sz w:val="24"/>
        </w:rPr>
        <w:t>共模抑制比：≥140dB（AC滤波开启）；≥123dB（交流滤波关闭）</w:t>
      </w:r>
      <w:r w:rsidR="0029197C">
        <w:rPr>
          <w:rFonts w:ascii="仿宋" w:eastAsia="仿宋" w:hAnsi="仿宋" w:cs="宋体" w:hint="eastAsia"/>
          <w:kern w:val="0"/>
          <w:sz w:val="24"/>
        </w:rPr>
        <w:t>；</w:t>
      </w:r>
      <w:r w:rsidR="003A053B" w:rsidRPr="002F0906">
        <w:rPr>
          <w:rFonts w:ascii="仿宋" w:eastAsia="仿宋" w:hAnsi="仿宋" w:cs="宋体" w:hint="eastAsia"/>
          <w:kern w:val="0"/>
          <w:sz w:val="24"/>
        </w:rPr>
        <w:t xml:space="preserve">  </w:t>
      </w:r>
    </w:p>
    <w:p w:rsidR="00E92B5F" w:rsidRPr="002F0906" w:rsidRDefault="003F3502" w:rsidP="004675A0">
      <w:pPr>
        <w:spacing w:line="360" w:lineRule="auto"/>
        <w:ind w:firstLineChars="200" w:firstLine="480"/>
        <w:rPr>
          <w:rFonts w:ascii="仿宋" w:eastAsia="仿宋" w:hAnsi="仿宋"/>
          <w:kern w:val="0"/>
          <w:sz w:val="24"/>
        </w:rPr>
      </w:pPr>
      <w:r>
        <w:rPr>
          <w:rFonts w:ascii="仿宋" w:eastAsia="仿宋" w:hAnsi="仿宋" w:cs="宋体" w:hint="eastAsia"/>
          <w:kern w:val="0"/>
          <w:sz w:val="24"/>
        </w:rPr>
        <w:t>3.8</w:t>
      </w:r>
      <w:r w:rsidR="003A053B" w:rsidRPr="002F0906">
        <w:rPr>
          <w:rFonts w:ascii="仿宋" w:eastAsia="仿宋" w:hAnsi="仿宋" w:cs="宋体" w:hint="eastAsia"/>
          <w:kern w:val="0"/>
          <w:sz w:val="24"/>
        </w:rPr>
        <w:t>内部噪声：</w:t>
      </w:r>
      <w:r w:rsidR="003A053B" w:rsidRPr="002F0906">
        <w:rPr>
          <w:rFonts w:ascii="仿宋" w:eastAsia="仿宋" w:hAnsi="仿宋"/>
          <w:sz w:val="24"/>
        </w:rPr>
        <w:t>≤</w:t>
      </w:r>
      <w:r w:rsidR="003A053B" w:rsidRPr="002F0906">
        <w:rPr>
          <w:rFonts w:ascii="仿宋" w:eastAsia="仿宋" w:hAnsi="仿宋" w:hint="eastAsia"/>
          <w:sz w:val="24"/>
        </w:rPr>
        <w:t>12.5</w:t>
      </w:r>
      <w:r w:rsidR="003A053B" w:rsidRPr="002F0906">
        <w:rPr>
          <w:rFonts w:ascii="宋体" w:eastAsia="仿宋" w:hAnsi="宋体" w:hint="eastAsia"/>
          <w:sz w:val="24"/>
        </w:rPr>
        <w:t>µ</w:t>
      </w:r>
      <w:r w:rsidR="003A053B" w:rsidRPr="002F0906">
        <w:rPr>
          <w:rFonts w:ascii="仿宋" w:eastAsia="仿宋" w:hAnsi="仿宋" w:hint="eastAsia"/>
          <w:sz w:val="24"/>
        </w:rPr>
        <w:t>Vp-p</w:t>
      </w:r>
      <w:r w:rsidR="003A053B" w:rsidRPr="002F0906">
        <w:rPr>
          <w:rFonts w:ascii="仿宋" w:eastAsia="仿宋" w:hAnsi="仿宋" w:hint="eastAsia"/>
          <w:kern w:val="0"/>
          <w:sz w:val="24"/>
        </w:rPr>
        <w:t xml:space="preserve"> </w:t>
      </w:r>
      <w:r w:rsidR="00E92B5F" w:rsidRPr="002F0906">
        <w:rPr>
          <w:rFonts w:ascii="仿宋" w:eastAsia="仿宋" w:hAnsi="仿宋" w:hint="eastAsia"/>
          <w:kern w:val="0"/>
          <w:sz w:val="24"/>
        </w:rPr>
        <w:t>3.8</w:t>
      </w:r>
      <w:r w:rsidR="0029197C">
        <w:rPr>
          <w:rFonts w:ascii="仿宋" w:eastAsia="仿宋" w:hAnsi="仿宋" w:hint="eastAsia"/>
          <w:kern w:val="0"/>
          <w:sz w:val="24"/>
        </w:rPr>
        <w:t>；</w:t>
      </w:r>
    </w:p>
    <w:p w:rsidR="003A053B" w:rsidRPr="002F0906" w:rsidRDefault="00E92B5F" w:rsidP="004675A0">
      <w:pPr>
        <w:spacing w:line="360" w:lineRule="auto"/>
        <w:ind w:firstLineChars="200" w:firstLine="480"/>
        <w:rPr>
          <w:rFonts w:ascii="仿宋" w:eastAsia="仿宋" w:hAnsi="仿宋"/>
          <w:kern w:val="0"/>
          <w:sz w:val="24"/>
        </w:rPr>
      </w:pPr>
      <w:r w:rsidRPr="002F0906">
        <w:rPr>
          <w:rFonts w:ascii="仿宋" w:eastAsia="仿宋" w:hAnsi="仿宋" w:hint="eastAsia"/>
          <w:kern w:val="0"/>
          <w:sz w:val="24"/>
        </w:rPr>
        <w:t>3.9</w:t>
      </w:r>
      <w:r w:rsidR="003A053B" w:rsidRPr="002F0906">
        <w:rPr>
          <w:rFonts w:ascii="仿宋" w:eastAsia="仿宋" w:hAnsi="仿宋" w:cs="宋体" w:hint="eastAsia"/>
          <w:kern w:val="0"/>
          <w:sz w:val="24"/>
        </w:rPr>
        <w:t>采样率：</w:t>
      </w:r>
      <w:r w:rsidR="003A053B" w:rsidRPr="002F0906">
        <w:rPr>
          <w:rFonts w:ascii="仿宋" w:eastAsia="仿宋" w:hAnsi="仿宋" w:cs="宋体"/>
          <w:kern w:val="0"/>
          <w:sz w:val="24"/>
        </w:rPr>
        <w:t>64000</w:t>
      </w:r>
      <w:r w:rsidR="003A053B" w:rsidRPr="002F0906">
        <w:rPr>
          <w:rFonts w:ascii="仿宋" w:eastAsia="仿宋" w:hAnsi="仿宋" w:hint="eastAsia"/>
          <w:kern w:val="0"/>
          <w:sz w:val="24"/>
        </w:rPr>
        <w:t>Hz/秒/通道</w:t>
      </w:r>
      <w:r w:rsidR="0029197C">
        <w:rPr>
          <w:rFonts w:ascii="仿宋" w:eastAsia="仿宋" w:hAnsi="仿宋" w:hint="eastAsia"/>
          <w:kern w:val="0"/>
          <w:sz w:val="24"/>
        </w:rPr>
        <w:t>；</w:t>
      </w:r>
      <w:r w:rsidR="003A053B" w:rsidRPr="002F0906">
        <w:rPr>
          <w:rFonts w:ascii="仿宋" w:eastAsia="仿宋" w:hAnsi="仿宋" w:hint="eastAsia"/>
          <w:kern w:val="0"/>
          <w:sz w:val="24"/>
        </w:rPr>
        <w:t xml:space="preserve">   </w:t>
      </w:r>
    </w:p>
    <w:p w:rsidR="003A053B" w:rsidRPr="002F0906" w:rsidRDefault="00E92B5F" w:rsidP="004675A0">
      <w:pPr>
        <w:spacing w:line="360" w:lineRule="auto"/>
        <w:ind w:firstLineChars="200" w:firstLine="480"/>
        <w:rPr>
          <w:rFonts w:ascii="仿宋" w:eastAsia="仿宋" w:hAnsi="仿宋" w:cs="宋体"/>
          <w:kern w:val="0"/>
          <w:sz w:val="24"/>
        </w:rPr>
      </w:pPr>
      <w:r w:rsidRPr="002F0906">
        <w:rPr>
          <w:rFonts w:ascii="仿宋" w:eastAsia="仿宋" w:hAnsi="仿宋" w:cs="宋体" w:hint="eastAsia"/>
          <w:kern w:val="0"/>
          <w:sz w:val="24"/>
        </w:rPr>
        <w:t>3.10</w:t>
      </w:r>
      <w:r w:rsidR="003A053B" w:rsidRPr="002F0906">
        <w:rPr>
          <w:rFonts w:ascii="仿宋" w:eastAsia="仿宋" w:hAnsi="仿宋" w:cs="宋体" w:hint="eastAsia"/>
          <w:kern w:val="0"/>
          <w:sz w:val="24"/>
        </w:rPr>
        <w:t>除颤保护：具有抗除颤电击保护功能</w:t>
      </w:r>
      <w:r w:rsidR="0029197C">
        <w:rPr>
          <w:rFonts w:ascii="仿宋" w:eastAsia="仿宋" w:hAnsi="仿宋" w:cs="宋体" w:hint="eastAsia"/>
          <w:kern w:val="0"/>
          <w:sz w:val="24"/>
        </w:rPr>
        <w:t>；</w:t>
      </w:r>
    </w:p>
    <w:p w:rsidR="003A053B" w:rsidRPr="002F0906" w:rsidRDefault="004675A0" w:rsidP="00F76052">
      <w:pPr>
        <w:spacing w:line="360" w:lineRule="auto"/>
        <w:ind w:firstLineChars="200" w:firstLine="482"/>
        <w:rPr>
          <w:rFonts w:ascii="仿宋" w:eastAsia="仿宋" w:hAnsi="仿宋"/>
          <w:kern w:val="0"/>
          <w:sz w:val="24"/>
        </w:rPr>
      </w:pPr>
      <w:r w:rsidRPr="002F0906">
        <w:rPr>
          <w:rFonts w:ascii="仿宋" w:eastAsia="仿宋" w:hAnsi="仿宋" w:cs="宋体" w:hint="eastAsia"/>
          <w:b/>
          <w:kern w:val="0"/>
          <w:sz w:val="24"/>
        </w:rPr>
        <w:t>3.11</w:t>
      </w:r>
      <w:r w:rsidR="00BD358D" w:rsidRPr="002F0906">
        <w:rPr>
          <w:rFonts w:ascii="仿宋" w:eastAsia="仿宋" w:hAnsi="仿宋" w:hint="eastAsia"/>
          <w:b/>
          <w:sz w:val="24"/>
        </w:rPr>
        <w:t>*</w:t>
      </w:r>
      <w:r w:rsidR="003A053B" w:rsidRPr="002F0906">
        <w:rPr>
          <w:rFonts w:ascii="仿宋" w:eastAsia="仿宋" w:hAnsi="仿宋" w:cs="宋体" w:hint="eastAsia"/>
          <w:b/>
          <w:kern w:val="0"/>
          <w:sz w:val="24"/>
        </w:rPr>
        <w:t xml:space="preserve"> 灵敏度选择</w:t>
      </w:r>
      <w:r w:rsidR="003A053B" w:rsidRPr="002F0906">
        <w:rPr>
          <w:rFonts w:ascii="仿宋" w:eastAsia="仿宋" w:hAnsi="仿宋" w:cs="宋体" w:hint="eastAsia"/>
          <w:kern w:val="0"/>
          <w:sz w:val="24"/>
        </w:rPr>
        <w:t>：</w:t>
      </w:r>
      <w:r w:rsidR="003A053B" w:rsidRPr="002F0906">
        <w:rPr>
          <w:rFonts w:ascii="仿宋" w:eastAsia="仿宋" w:hAnsi="仿宋" w:hint="eastAsia"/>
          <w:kern w:val="0"/>
          <w:sz w:val="24"/>
        </w:rPr>
        <w:t>1.25、2.5、</w:t>
      </w:r>
      <w:r w:rsidR="003A053B" w:rsidRPr="002F0906">
        <w:rPr>
          <w:rFonts w:ascii="仿宋" w:eastAsia="仿宋" w:hAnsi="仿宋"/>
          <w:kern w:val="0"/>
          <w:sz w:val="24"/>
        </w:rPr>
        <w:t>5</w:t>
      </w:r>
      <w:r w:rsidR="003A053B" w:rsidRPr="002F0906">
        <w:rPr>
          <w:rFonts w:ascii="仿宋" w:eastAsia="仿宋" w:hAnsi="仿宋" w:hint="eastAsia"/>
          <w:kern w:val="0"/>
          <w:sz w:val="24"/>
        </w:rPr>
        <w:t>、</w:t>
      </w:r>
      <w:r w:rsidR="003A053B" w:rsidRPr="002F0906">
        <w:rPr>
          <w:rFonts w:ascii="仿宋" w:eastAsia="仿宋" w:hAnsi="仿宋"/>
          <w:kern w:val="0"/>
          <w:sz w:val="24"/>
        </w:rPr>
        <w:t>10</w:t>
      </w:r>
      <w:r w:rsidR="003A053B" w:rsidRPr="002F0906">
        <w:rPr>
          <w:rFonts w:ascii="仿宋" w:eastAsia="仿宋" w:hAnsi="仿宋" w:hint="eastAsia"/>
          <w:kern w:val="0"/>
          <w:sz w:val="24"/>
        </w:rPr>
        <w:t>、</w:t>
      </w:r>
      <w:r w:rsidR="003A053B" w:rsidRPr="002F0906">
        <w:rPr>
          <w:rFonts w:ascii="仿宋" w:eastAsia="仿宋" w:hAnsi="仿宋"/>
          <w:kern w:val="0"/>
          <w:sz w:val="24"/>
        </w:rPr>
        <w:t>20</w:t>
      </w:r>
      <w:r w:rsidR="003A053B" w:rsidRPr="002F0906">
        <w:rPr>
          <w:rFonts w:ascii="仿宋" w:eastAsia="仿宋" w:hAnsi="仿宋" w:hint="eastAsia"/>
          <w:kern w:val="0"/>
          <w:sz w:val="24"/>
        </w:rPr>
        <w:t>、10/5</w:t>
      </w:r>
      <w:r w:rsidR="003A053B" w:rsidRPr="002F0906">
        <w:rPr>
          <w:rFonts w:ascii="仿宋" w:eastAsia="仿宋" w:hAnsi="仿宋"/>
          <w:kern w:val="0"/>
          <w:sz w:val="24"/>
        </w:rPr>
        <w:t>mm/mV</w:t>
      </w:r>
      <w:r w:rsidR="003A053B" w:rsidRPr="002F0906">
        <w:rPr>
          <w:rFonts w:ascii="仿宋" w:eastAsia="仿宋" w:hAnsi="仿宋" w:hint="eastAsia"/>
          <w:kern w:val="0"/>
          <w:sz w:val="24"/>
        </w:rPr>
        <w:t>、自动（AGC</w:t>
      </w:r>
      <w:r w:rsidR="003A053B" w:rsidRPr="002F0906">
        <w:rPr>
          <w:rFonts w:ascii="仿宋" w:eastAsia="仿宋" w:hAnsi="仿宋"/>
          <w:kern w:val="0"/>
          <w:sz w:val="24"/>
        </w:rPr>
        <w:t>）</w:t>
      </w:r>
      <w:r w:rsidR="0029197C">
        <w:rPr>
          <w:rFonts w:ascii="仿宋" w:eastAsia="仿宋" w:hAnsi="仿宋" w:hint="eastAsia"/>
          <w:kern w:val="0"/>
          <w:sz w:val="24"/>
        </w:rPr>
        <w:t>；</w:t>
      </w:r>
    </w:p>
    <w:p w:rsidR="003A053B" w:rsidRPr="002F0906" w:rsidRDefault="004675A0" w:rsidP="004675A0">
      <w:pPr>
        <w:spacing w:line="360" w:lineRule="auto"/>
        <w:ind w:firstLineChars="200" w:firstLine="480"/>
        <w:rPr>
          <w:rFonts w:ascii="仿宋" w:eastAsia="仿宋" w:hAnsi="仿宋" w:cs="宋体"/>
          <w:kern w:val="0"/>
          <w:sz w:val="24"/>
        </w:rPr>
      </w:pPr>
      <w:r w:rsidRPr="002F0906">
        <w:rPr>
          <w:rFonts w:ascii="仿宋" w:eastAsia="仿宋" w:hAnsi="仿宋" w:cs="宋体" w:hint="eastAsia"/>
          <w:kern w:val="0"/>
          <w:sz w:val="24"/>
        </w:rPr>
        <w:t>3.12</w:t>
      </w:r>
      <w:r w:rsidR="003A053B" w:rsidRPr="002F0906">
        <w:rPr>
          <w:rFonts w:ascii="仿宋" w:eastAsia="仿宋" w:hAnsi="仿宋" w:cs="宋体" w:hint="eastAsia"/>
          <w:kern w:val="0"/>
          <w:sz w:val="24"/>
        </w:rPr>
        <w:t xml:space="preserve"> 抗干扰滤波：具有交流滤波、肌电滤波、基线漂移滤波、低通滤波功能</w:t>
      </w:r>
      <w:r w:rsidR="0029197C">
        <w:rPr>
          <w:rFonts w:ascii="仿宋" w:eastAsia="仿宋" w:hAnsi="仿宋" w:cs="宋体" w:hint="eastAsia"/>
          <w:kern w:val="0"/>
          <w:sz w:val="24"/>
        </w:rPr>
        <w:t>；</w:t>
      </w:r>
    </w:p>
    <w:p w:rsidR="003A053B" w:rsidRPr="002F0906" w:rsidRDefault="004675A0" w:rsidP="004675A0">
      <w:pPr>
        <w:widowControl/>
        <w:spacing w:line="360" w:lineRule="auto"/>
        <w:ind w:firstLineChars="200" w:firstLine="480"/>
        <w:rPr>
          <w:rFonts w:ascii="仿宋" w:eastAsia="仿宋" w:hAnsi="仿宋" w:cs="宋体"/>
          <w:color w:val="000000"/>
          <w:kern w:val="0"/>
          <w:sz w:val="24"/>
        </w:rPr>
      </w:pPr>
      <w:r w:rsidRPr="002F0906">
        <w:rPr>
          <w:rFonts w:ascii="仿宋" w:eastAsia="仿宋" w:hAnsi="仿宋" w:cs="宋体" w:hint="eastAsia"/>
          <w:kern w:val="0"/>
          <w:sz w:val="24"/>
        </w:rPr>
        <w:lastRenderedPageBreak/>
        <w:t>3.13</w:t>
      </w:r>
      <w:r w:rsidR="003A053B" w:rsidRPr="002F0906">
        <w:rPr>
          <w:rFonts w:ascii="仿宋" w:eastAsia="仿宋" w:hAnsi="仿宋" w:cs="宋体" w:hint="eastAsia"/>
          <w:kern w:val="0"/>
          <w:sz w:val="24"/>
        </w:rPr>
        <w:t xml:space="preserve"> 自动分析功能：具有</w:t>
      </w:r>
      <w:r w:rsidR="003A053B" w:rsidRPr="002F0906">
        <w:rPr>
          <w:rFonts w:ascii="仿宋" w:eastAsia="仿宋" w:hAnsi="仿宋"/>
          <w:kern w:val="0"/>
          <w:sz w:val="24"/>
        </w:rPr>
        <w:t>12</w:t>
      </w:r>
      <w:r w:rsidR="003A053B" w:rsidRPr="002F0906">
        <w:rPr>
          <w:rFonts w:ascii="仿宋" w:eastAsia="仿宋" w:hAnsi="仿宋" w:cs="宋体" w:hint="eastAsia"/>
          <w:kern w:val="0"/>
          <w:sz w:val="24"/>
        </w:rPr>
        <w:t>导联同步自动分析以及RR间期、</w:t>
      </w:r>
      <w:r w:rsidR="003A053B" w:rsidRPr="002F0906">
        <w:rPr>
          <w:rFonts w:ascii="仿宋" w:eastAsia="仿宋" w:hAnsi="仿宋"/>
          <w:kern w:val="0"/>
          <w:sz w:val="24"/>
        </w:rPr>
        <w:t>ST</w:t>
      </w:r>
      <w:r w:rsidR="003A053B" w:rsidRPr="002F0906">
        <w:rPr>
          <w:rFonts w:ascii="仿宋" w:eastAsia="仿宋" w:hAnsi="仿宋" w:cs="宋体" w:hint="eastAsia"/>
          <w:kern w:val="0"/>
          <w:sz w:val="24"/>
        </w:rPr>
        <w:t>段分析功能，能诊断200种以上的心脏疾病，</w:t>
      </w:r>
      <w:r w:rsidR="003A053B" w:rsidRPr="002F0906">
        <w:rPr>
          <w:rFonts w:ascii="仿宋" w:eastAsia="仿宋" w:hAnsi="仿宋" w:hint="eastAsia"/>
          <w:bCs/>
          <w:color w:val="000000"/>
          <w:sz w:val="24"/>
        </w:rPr>
        <w:t>能通过软件无缝升级心电向量功能，满足一样功能扩展</w:t>
      </w:r>
      <w:r w:rsidR="003A053B" w:rsidRPr="002F0906">
        <w:rPr>
          <w:rFonts w:ascii="仿宋" w:eastAsia="仿宋" w:hAnsi="仿宋" w:cs="宋体" w:hint="eastAsia"/>
          <w:kern w:val="0"/>
          <w:sz w:val="24"/>
        </w:rPr>
        <w:t xml:space="preserve"> </w:t>
      </w:r>
      <w:r w:rsidR="003A053B" w:rsidRPr="002F0906">
        <w:rPr>
          <w:rFonts w:ascii="仿宋" w:eastAsia="仿宋" w:hAnsi="仿宋" w:cs="宋体" w:hint="eastAsia"/>
          <w:color w:val="000000"/>
          <w:kern w:val="0"/>
          <w:sz w:val="24"/>
        </w:rPr>
        <w:t>，具有2种或以上的QTc算法</w:t>
      </w:r>
      <w:r w:rsidR="0029197C">
        <w:rPr>
          <w:rFonts w:ascii="仿宋" w:eastAsia="仿宋" w:hAnsi="仿宋" w:cs="宋体" w:hint="eastAsia"/>
          <w:color w:val="000000"/>
          <w:kern w:val="0"/>
          <w:sz w:val="24"/>
        </w:rPr>
        <w:t>；</w:t>
      </w:r>
      <w:r w:rsidR="003A053B" w:rsidRPr="002F0906">
        <w:rPr>
          <w:rFonts w:ascii="仿宋" w:eastAsia="仿宋" w:hAnsi="仿宋" w:cs="宋体" w:hint="eastAsia"/>
          <w:color w:val="000000"/>
          <w:kern w:val="0"/>
          <w:sz w:val="24"/>
        </w:rPr>
        <w:t xml:space="preserve">    </w:t>
      </w:r>
    </w:p>
    <w:p w:rsidR="003A053B" w:rsidRPr="002F0906" w:rsidRDefault="004675A0" w:rsidP="004675A0">
      <w:pPr>
        <w:spacing w:line="360" w:lineRule="auto"/>
        <w:ind w:firstLineChars="200" w:firstLine="480"/>
        <w:rPr>
          <w:rFonts w:ascii="仿宋" w:eastAsia="仿宋" w:hAnsi="仿宋"/>
          <w:bCs/>
          <w:sz w:val="24"/>
        </w:rPr>
      </w:pPr>
      <w:r w:rsidRPr="002F0906">
        <w:rPr>
          <w:rFonts w:ascii="仿宋" w:eastAsia="仿宋" w:hAnsi="仿宋" w:cs="宋体" w:hint="eastAsia"/>
          <w:kern w:val="0"/>
          <w:sz w:val="24"/>
        </w:rPr>
        <w:t>3.14</w:t>
      </w:r>
      <w:r w:rsidR="003A053B" w:rsidRPr="002F0906">
        <w:rPr>
          <w:rFonts w:ascii="仿宋" w:eastAsia="仿宋" w:hAnsi="仿宋" w:cs="宋体" w:hint="eastAsia"/>
          <w:kern w:val="0"/>
          <w:sz w:val="24"/>
        </w:rPr>
        <w:t>设备内置存储器</w:t>
      </w:r>
      <w:r w:rsidR="003A053B" w:rsidRPr="002F0906">
        <w:rPr>
          <w:rFonts w:ascii="仿宋" w:eastAsia="仿宋" w:hAnsi="仿宋" w:hint="eastAsia"/>
          <w:bCs/>
          <w:sz w:val="24"/>
        </w:rPr>
        <w:t>，存储病历不小于800例</w:t>
      </w:r>
      <w:r w:rsidR="0029197C">
        <w:rPr>
          <w:rFonts w:ascii="仿宋" w:eastAsia="仿宋" w:hAnsi="仿宋" w:hint="eastAsia"/>
          <w:bCs/>
          <w:sz w:val="24"/>
        </w:rPr>
        <w:t>；</w:t>
      </w:r>
    </w:p>
    <w:p w:rsidR="003A053B" w:rsidRPr="002F0906" w:rsidRDefault="004675A0" w:rsidP="004675A0">
      <w:pPr>
        <w:widowControl/>
        <w:spacing w:line="360" w:lineRule="auto"/>
        <w:ind w:firstLineChars="200" w:firstLine="480"/>
        <w:rPr>
          <w:rFonts w:ascii="仿宋" w:eastAsia="仿宋" w:hAnsi="仿宋"/>
          <w:bCs/>
          <w:color w:val="000000"/>
          <w:sz w:val="24"/>
        </w:rPr>
      </w:pPr>
      <w:r w:rsidRPr="002F0906">
        <w:rPr>
          <w:rFonts w:ascii="仿宋" w:eastAsia="仿宋" w:hAnsi="仿宋" w:hint="eastAsia"/>
          <w:bCs/>
          <w:sz w:val="24"/>
        </w:rPr>
        <w:t>3.15</w:t>
      </w:r>
      <w:r w:rsidR="003A053B" w:rsidRPr="002F0906">
        <w:rPr>
          <w:rFonts w:ascii="仿宋" w:eastAsia="仿宋" w:hAnsi="仿宋" w:hint="eastAsia"/>
          <w:bCs/>
          <w:color w:val="000000"/>
          <w:sz w:val="24"/>
        </w:rPr>
        <w:t>外部接口：USB接口，网络接口功能，</w:t>
      </w:r>
      <w:r w:rsidR="003A053B" w:rsidRPr="002F0906">
        <w:rPr>
          <w:rFonts w:ascii="仿宋" w:eastAsia="仿宋" w:hAnsi="仿宋"/>
          <w:color w:val="000000"/>
          <w:sz w:val="24"/>
        </w:rPr>
        <w:t>外部输入输出端口</w:t>
      </w:r>
      <w:r w:rsidR="003A053B" w:rsidRPr="002F0906">
        <w:rPr>
          <w:rFonts w:ascii="仿宋" w:eastAsia="仿宋" w:hAnsi="仿宋" w:hint="eastAsia"/>
          <w:color w:val="000000"/>
          <w:sz w:val="24"/>
        </w:rPr>
        <w:t>，SD卡接口，</w:t>
      </w:r>
      <w:r w:rsidR="003A053B" w:rsidRPr="002F0906">
        <w:rPr>
          <w:rFonts w:ascii="仿宋" w:eastAsia="仿宋" w:hAnsi="仿宋" w:hint="eastAsia"/>
          <w:sz w:val="24"/>
        </w:rPr>
        <w:t>可以使用有线、无线方式和心电网络相连，可升级内置WiFi</w:t>
      </w:r>
      <w:r w:rsidR="0029197C">
        <w:rPr>
          <w:rFonts w:ascii="仿宋" w:eastAsia="仿宋" w:hAnsi="仿宋" w:hint="eastAsia"/>
          <w:sz w:val="24"/>
        </w:rPr>
        <w:t>；</w:t>
      </w:r>
    </w:p>
    <w:p w:rsidR="003A053B" w:rsidRPr="002F0906" w:rsidRDefault="004675A0" w:rsidP="004675A0">
      <w:pPr>
        <w:widowControl/>
        <w:spacing w:line="360" w:lineRule="auto"/>
        <w:ind w:firstLineChars="200" w:firstLine="480"/>
        <w:rPr>
          <w:rFonts w:ascii="仿宋" w:eastAsia="仿宋" w:hAnsi="仿宋"/>
          <w:bCs/>
          <w:color w:val="000000"/>
          <w:sz w:val="24"/>
        </w:rPr>
      </w:pPr>
      <w:r w:rsidRPr="002F0906">
        <w:rPr>
          <w:rFonts w:ascii="仿宋" w:eastAsia="仿宋" w:hAnsi="仿宋" w:hint="eastAsia"/>
          <w:bCs/>
          <w:color w:val="000000"/>
          <w:sz w:val="24"/>
        </w:rPr>
        <w:t>3.16</w:t>
      </w:r>
      <w:r w:rsidR="003A053B" w:rsidRPr="002F0906">
        <w:rPr>
          <w:rFonts w:ascii="仿宋" w:eastAsia="仿宋" w:hAnsi="仿宋" w:cs="宋体" w:hint="eastAsia"/>
          <w:kern w:val="0"/>
          <w:sz w:val="24"/>
        </w:rPr>
        <w:t>热敏式点阵打印机打印纸宽度为：</w:t>
      </w:r>
      <w:r w:rsidR="003A053B" w:rsidRPr="002F0906">
        <w:rPr>
          <w:rFonts w:ascii="仿宋" w:eastAsia="仿宋" w:hAnsi="仿宋" w:cs="宋体"/>
          <w:kern w:val="0"/>
          <w:sz w:val="24"/>
        </w:rPr>
        <w:t>210mm</w:t>
      </w:r>
      <w:r w:rsidR="003A053B" w:rsidRPr="002F0906">
        <w:rPr>
          <w:rFonts w:ascii="仿宋" w:eastAsia="仿宋" w:hAnsi="仿宋" w:cs="宋体" w:hint="eastAsia"/>
          <w:kern w:val="0"/>
          <w:sz w:val="24"/>
        </w:rPr>
        <w:t>或</w:t>
      </w:r>
      <w:r w:rsidR="003A053B" w:rsidRPr="002F0906">
        <w:rPr>
          <w:rFonts w:ascii="仿宋" w:eastAsia="仿宋" w:hAnsi="仿宋" w:cs="宋体"/>
          <w:kern w:val="0"/>
          <w:sz w:val="24"/>
        </w:rPr>
        <w:t>21</w:t>
      </w:r>
      <w:r w:rsidR="003A053B" w:rsidRPr="002F0906">
        <w:rPr>
          <w:rFonts w:ascii="仿宋" w:eastAsia="仿宋" w:hAnsi="仿宋" w:cs="宋体" w:hint="eastAsia"/>
          <w:kern w:val="0"/>
          <w:sz w:val="24"/>
        </w:rPr>
        <w:t>5</w:t>
      </w:r>
      <w:r w:rsidR="003A053B" w:rsidRPr="002F0906">
        <w:rPr>
          <w:rFonts w:ascii="仿宋" w:eastAsia="仿宋" w:hAnsi="仿宋" w:cs="宋体"/>
          <w:kern w:val="0"/>
          <w:sz w:val="24"/>
        </w:rPr>
        <w:t>mm</w:t>
      </w:r>
      <w:r w:rsidR="003A053B" w:rsidRPr="002F0906">
        <w:rPr>
          <w:rFonts w:ascii="仿宋" w:eastAsia="仿宋" w:hAnsi="仿宋" w:hint="eastAsia"/>
          <w:bCs/>
          <w:color w:val="000000"/>
          <w:sz w:val="24"/>
        </w:rPr>
        <w:t>，</w:t>
      </w:r>
      <w:r w:rsidR="003A053B" w:rsidRPr="002F0906">
        <w:rPr>
          <w:rFonts w:ascii="仿宋" w:eastAsia="仿宋" w:hAnsi="仿宋" w:cs="宋体" w:hint="eastAsia"/>
          <w:kern w:val="0"/>
          <w:sz w:val="24"/>
        </w:rPr>
        <w:t>可直接外接打印机，通过A4纸打印12道心电波形和报告</w:t>
      </w:r>
      <w:r w:rsidR="0029197C">
        <w:rPr>
          <w:rFonts w:ascii="仿宋" w:eastAsia="仿宋" w:hAnsi="仿宋" w:cs="宋体" w:hint="eastAsia"/>
          <w:kern w:val="0"/>
          <w:sz w:val="24"/>
        </w:rPr>
        <w:t>；</w:t>
      </w:r>
    </w:p>
    <w:p w:rsidR="003A053B" w:rsidRPr="002F0906" w:rsidRDefault="004675A0" w:rsidP="004675A0">
      <w:pPr>
        <w:autoSpaceDE w:val="0"/>
        <w:autoSpaceDN w:val="0"/>
        <w:adjustRightInd w:val="0"/>
        <w:spacing w:line="360" w:lineRule="auto"/>
        <w:ind w:firstLineChars="200" w:firstLine="480"/>
        <w:jc w:val="left"/>
        <w:rPr>
          <w:rFonts w:ascii="仿宋" w:eastAsia="仿宋" w:hAnsi="仿宋" w:cs="宋体"/>
          <w:color w:val="000000"/>
          <w:kern w:val="0"/>
          <w:sz w:val="24"/>
        </w:rPr>
      </w:pPr>
      <w:r w:rsidRPr="002F0906">
        <w:rPr>
          <w:rFonts w:ascii="仿宋" w:eastAsia="仿宋" w:hAnsi="仿宋" w:hint="eastAsia"/>
          <w:color w:val="000000"/>
          <w:sz w:val="24"/>
        </w:rPr>
        <w:t>3.17</w:t>
      </w:r>
      <w:r w:rsidR="003A053B" w:rsidRPr="002F0906">
        <w:rPr>
          <w:rFonts w:ascii="仿宋" w:eastAsia="仿宋" w:hAnsi="仿宋" w:hint="eastAsia"/>
          <w:color w:val="000000"/>
          <w:sz w:val="24"/>
        </w:rPr>
        <w:t>具有信号质量指示功能，</w:t>
      </w:r>
      <w:r w:rsidR="003A053B" w:rsidRPr="002F0906">
        <w:rPr>
          <w:rFonts w:ascii="仿宋" w:eastAsia="仿宋" w:hAnsi="仿宋" w:cs="宋体" w:hint="eastAsia"/>
          <w:color w:val="000000"/>
          <w:kern w:val="0"/>
          <w:sz w:val="24"/>
        </w:rPr>
        <w:t>可准确判定接触不良的电极并予以指示</w:t>
      </w:r>
      <w:r w:rsidR="0029197C">
        <w:rPr>
          <w:rFonts w:ascii="仿宋" w:eastAsia="仿宋" w:hAnsi="仿宋" w:cs="宋体" w:hint="eastAsia"/>
          <w:color w:val="000000"/>
          <w:kern w:val="0"/>
          <w:sz w:val="24"/>
        </w:rPr>
        <w:t>；</w:t>
      </w:r>
      <w:r w:rsidR="003A053B" w:rsidRPr="002F0906">
        <w:rPr>
          <w:rFonts w:ascii="仿宋" w:eastAsia="仿宋" w:hAnsi="仿宋" w:cs="宋体" w:hint="eastAsia"/>
          <w:color w:val="000000"/>
          <w:kern w:val="0"/>
          <w:sz w:val="24"/>
        </w:rPr>
        <w:t xml:space="preserve">  </w:t>
      </w:r>
    </w:p>
    <w:p w:rsidR="003A053B" w:rsidRPr="002F0906" w:rsidRDefault="004675A0" w:rsidP="004675A0">
      <w:pPr>
        <w:autoSpaceDE w:val="0"/>
        <w:autoSpaceDN w:val="0"/>
        <w:adjustRightInd w:val="0"/>
        <w:spacing w:line="360" w:lineRule="auto"/>
        <w:ind w:firstLineChars="200" w:firstLine="480"/>
        <w:jc w:val="left"/>
        <w:rPr>
          <w:rFonts w:ascii="仿宋" w:eastAsia="仿宋" w:hAnsi="仿宋" w:cs="宋体"/>
          <w:color w:val="FF0000"/>
          <w:kern w:val="0"/>
          <w:sz w:val="24"/>
        </w:rPr>
      </w:pPr>
      <w:r w:rsidRPr="002F0906">
        <w:rPr>
          <w:rFonts w:ascii="仿宋" w:eastAsia="仿宋" w:hAnsi="仿宋" w:hint="eastAsia"/>
          <w:sz w:val="24"/>
        </w:rPr>
        <w:t>3.18</w:t>
      </w:r>
      <w:r w:rsidR="003A053B" w:rsidRPr="002F0906">
        <w:rPr>
          <w:rFonts w:ascii="仿宋" w:eastAsia="仿宋" w:hAnsi="仿宋" w:cs="宋体" w:hint="eastAsia"/>
          <w:kern w:val="0"/>
          <w:sz w:val="24"/>
        </w:rPr>
        <w:t>自动模式下可以支持10-60S时间的采集，记录，存储，传输。满足远程诊断需求</w:t>
      </w:r>
      <w:r w:rsidR="0029197C">
        <w:rPr>
          <w:rFonts w:ascii="仿宋" w:eastAsia="仿宋" w:hAnsi="仿宋" w:cs="宋体" w:hint="eastAsia"/>
          <w:kern w:val="0"/>
          <w:sz w:val="24"/>
        </w:rPr>
        <w:t>；</w:t>
      </w:r>
      <w:r w:rsidR="003A053B" w:rsidRPr="002F0906">
        <w:rPr>
          <w:rFonts w:ascii="仿宋" w:eastAsia="仿宋" w:hAnsi="仿宋" w:cs="宋体" w:hint="eastAsia"/>
          <w:kern w:val="0"/>
          <w:sz w:val="24"/>
        </w:rPr>
        <w:t xml:space="preserve">  </w:t>
      </w:r>
    </w:p>
    <w:p w:rsidR="003A053B" w:rsidRPr="002F0906" w:rsidRDefault="004675A0" w:rsidP="004675A0">
      <w:pPr>
        <w:spacing w:line="360" w:lineRule="auto"/>
        <w:ind w:firstLineChars="200" w:firstLine="480"/>
        <w:rPr>
          <w:rFonts w:ascii="仿宋" w:eastAsia="仿宋" w:hAnsi="仿宋" w:cs="宋体"/>
          <w:kern w:val="0"/>
          <w:sz w:val="24"/>
        </w:rPr>
      </w:pPr>
      <w:r w:rsidRPr="002F0906">
        <w:rPr>
          <w:rFonts w:ascii="仿宋" w:eastAsia="仿宋" w:hAnsi="仿宋" w:hint="eastAsia"/>
          <w:sz w:val="24"/>
        </w:rPr>
        <w:t>3.19</w:t>
      </w:r>
      <w:r w:rsidR="003A053B" w:rsidRPr="002F0906">
        <w:rPr>
          <w:rFonts w:ascii="仿宋" w:eastAsia="仿宋" w:hAnsi="仿宋" w:cs="宋体" w:hint="eastAsia"/>
          <w:kern w:val="0"/>
          <w:sz w:val="24"/>
        </w:rPr>
        <w:t>直流电源：内置可充电锂离子电池，充足后可正常工作时</w:t>
      </w:r>
      <w:r w:rsidR="003A053B" w:rsidRPr="002F0906">
        <w:rPr>
          <w:rFonts w:ascii="仿宋" w:eastAsia="仿宋" w:hAnsi="仿宋" w:cs="宋体" w:hint="eastAsia"/>
          <w:color w:val="000000"/>
          <w:kern w:val="0"/>
          <w:sz w:val="24"/>
        </w:rPr>
        <w:t>间不小于 3.5</w:t>
      </w:r>
      <w:r w:rsidR="003A053B" w:rsidRPr="002F0906">
        <w:rPr>
          <w:rFonts w:ascii="仿宋" w:eastAsia="仿宋" w:hAnsi="仿宋" w:cs="宋体" w:hint="eastAsia"/>
          <w:kern w:val="0"/>
          <w:sz w:val="24"/>
        </w:rPr>
        <w:t>小时</w:t>
      </w:r>
      <w:r w:rsidR="0029197C">
        <w:rPr>
          <w:rFonts w:ascii="仿宋" w:eastAsia="仿宋" w:hAnsi="仿宋" w:cs="宋体" w:hint="eastAsia"/>
          <w:kern w:val="0"/>
          <w:sz w:val="24"/>
        </w:rPr>
        <w:t>；</w:t>
      </w:r>
      <w:r w:rsidR="003A053B" w:rsidRPr="002F0906">
        <w:rPr>
          <w:rFonts w:ascii="仿宋" w:eastAsia="仿宋" w:hAnsi="仿宋" w:cs="宋体" w:hint="eastAsia"/>
          <w:kern w:val="0"/>
          <w:sz w:val="24"/>
        </w:rPr>
        <w:t xml:space="preserve"> </w:t>
      </w:r>
    </w:p>
    <w:p w:rsidR="003A053B" w:rsidRPr="002F0906" w:rsidRDefault="004675A0" w:rsidP="004675A0">
      <w:pPr>
        <w:spacing w:line="360" w:lineRule="auto"/>
        <w:ind w:firstLineChars="200" w:firstLine="480"/>
        <w:rPr>
          <w:rFonts w:ascii="仿宋" w:eastAsia="仿宋" w:hAnsi="仿宋"/>
          <w:bCs/>
          <w:color w:val="000000"/>
          <w:sz w:val="24"/>
        </w:rPr>
      </w:pPr>
      <w:r w:rsidRPr="002F0906">
        <w:rPr>
          <w:rFonts w:ascii="仿宋" w:eastAsia="仿宋" w:hAnsi="仿宋" w:hint="eastAsia"/>
          <w:sz w:val="24"/>
        </w:rPr>
        <w:t>3.20</w:t>
      </w:r>
      <w:r w:rsidR="003A053B" w:rsidRPr="002F0906">
        <w:rPr>
          <w:rFonts w:ascii="仿宋" w:eastAsia="仿宋" w:hAnsi="仿宋" w:hint="eastAsia"/>
          <w:bCs/>
          <w:color w:val="000000"/>
          <w:sz w:val="24"/>
        </w:rPr>
        <w:t>通过CE认证、FDA注册，取得</w:t>
      </w:r>
      <w:r w:rsidR="003A053B" w:rsidRPr="002F0906">
        <w:rPr>
          <w:rFonts w:ascii="仿宋" w:eastAsia="仿宋" w:hAnsi="仿宋"/>
          <w:bCs/>
          <w:color w:val="000000"/>
          <w:sz w:val="24"/>
        </w:rPr>
        <w:t>CMD</w:t>
      </w:r>
      <w:r w:rsidR="003A053B" w:rsidRPr="002F0906">
        <w:rPr>
          <w:rFonts w:ascii="仿宋" w:eastAsia="仿宋" w:hAnsi="仿宋" w:hint="eastAsia"/>
          <w:bCs/>
          <w:color w:val="000000"/>
          <w:sz w:val="24"/>
        </w:rPr>
        <w:t>医疗器械产品认证证书</w:t>
      </w:r>
      <w:r w:rsidR="0029197C">
        <w:rPr>
          <w:rFonts w:ascii="仿宋" w:eastAsia="仿宋" w:hAnsi="仿宋" w:hint="eastAsia"/>
          <w:bCs/>
          <w:color w:val="000000"/>
          <w:sz w:val="24"/>
        </w:rPr>
        <w:t>；</w:t>
      </w:r>
      <w:r w:rsidR="003A053B" w:rsidRPr="002F0906">
        <w:rPr>
          <w:rFonts w:ascii="仿宋" w:eastAsia="仿宋" w:hAnsi="仿宋" w:hint="eastAsia"/>
          <w:bCs/>
          <w:color w:val="000000"/>
          <w:sz w:val="24"/>
        </w:rPr>
        <w:t xml:space="preserve">  </w:t>
      </w:r>
    </w:p>
    <w:p w:rsidR="00B16930" w:rsidRPr="002F0906" w:rsidRDefault="00B16930" w:rsidP="00F76052">
      <w:pPr>
        <w:pStyle w:val="a0"/>
        <w:spacing w:line="360" w:lineRule="auto"/>
        <w:ind w:firstLineChars="200" w:firstLine="562"/>
        <w:rPr>
          <w:rFonts w:ascii="仿宋" w:eastAsia="仿宋" w:hAnsi="仿宋"/>
          <w:b/>
          <w:sz w:val="28"/>
        </w:rPr>
      </w:pPr>
      <w:r w:rsidRPr="002F0906">
        <w:rPr>
          <w:rFonts w:ascii="仿宋" w:eastAsia="仿宋" w:hAnsi="仿宋" w:hint="eastAsia"/>
          <w:b/>
          <w:sz w:val="28"/>
        </w:rPr>
        <w:t>4、心电工作站</w:t>
      </w:r>
    </w:p>
    <w:p w:rsidR="00B16930" w:rsidRPr="002F0906" w:rsidRDefault="00B16930" w:rsidP="00B16930">
      <w:pPr>
        <w:pStyle w:val="a0"/>
        <w:spacing w:line="360" w:lineRule="auto"/>
        <w:ind w:firstLineChars="200" w:firstLine="480"/>
        <w:rPr>
          <w:rFonts w:ascii="仿宋" w:eastAsia="仿宋" w:hAnsi="仿宋"/>
          <w:sz w:val="24"/>
        </w:rPr>
      </w:pPr>
      <w:r w:rsidRPr="002F0906">
        <w:rPr>
          <w:rFonts w:ascii="仿宋" w:eastAsia="仿宋" w:hAnsi="仿宋" w:hint="eastAsia"/>
          <w:sz w:val="24"/>
        </w:rPr>
        <w:t>4.1接收心电图机上传上来的数据，并能对数据进行诊断，管理；</w:t>
      </w:r>
    </w:p>
    <w:p w:rsidR="00B16930" w:rsidRPr="002F0906" w:rsidRDefault="00B16930" w:rsidP="00B16930">
      <w:pPr>
        <w:spacing w:line="360" w:lineRule="auto"/>
        <w:ind w:firstLineChars="200" w:firstLine="480"/>
        <w:jc w:val="left"/>
        <w:rPr>
          <w:rFonts w:ascii="仿宋" w:eastAsia="仿宋" w:hAnsi="仿宋"/>
          <w:b/>
          <w:bCs/>
          <w:sz w:val="24"/>
        </w:rPr>
      </w:pPr>
      <w:r w:rsidRPr="002F0906">
        <w:rPr>
          <w:rFonts w:ascii="仿宋" w:eastAsia="仿宋" w:hAnsi="仿宋" w:cs="Arial" w:hint="eastAsia"/>
          <w:color w:val="000000"/>
          <w:kern w:val="0"/>
          <w:sz w:val="24"/>
        </w:rPr>
        <w:t>4.2支持心电图报告的波形基线位置自动调整、增益自动调整；</w:t>
      </w:r>
    </w:p>
    <w:p w:rsidR="00B16930" w:rsidRPr="002F0906" w:rsidRDefault="00B16930" w:rsidP="00B16930">
      <w:pPr>
        <w:spacing w:line="360" w:lineRule="auto"/>
        <w:ind w:firstLineChars="200" w:firstLine="480"/>
        <w:jc w:val="left"/>
        <w:rPr>
          <w:rFonts w:ascii="仿宋" w:eastAsia="仿宋" w:hAnsi="仿宋"/>
          <w:b/>
          <w:bCs/>
          <w:sz w:val="24"/>
        </w:rPr>
      </w:pPr>
      <w:r w:rsidRPr="002F0906">
        <w:rPr>
          <w:rFonts w:ascii="仿宋" w:eastAsia="仿宋" w:hAnsi="仿宋" w:hint="eastAsia"/>
          <w:bCs/>
          <w:sz w:val="24"/>
        </w:rPr>
        <w:t>4.3支持对心电数据进行自动测量和诊断。</w:t>
      </w:r>
      <w:r w:rsidRPr="002F0906">
        <w:rPr>
          <w:rFonts w:ascii="仿宋" w:eastAsia="仿宋" w:hAnsi="仿宋" w:hint="eastAsia"/>
          <w:b/>
          <w:bCs/>
          <w:sz w:val="24"/>
        </w:rPr>
        <w:t xml:space="preserve"> </w:t>
      </w:r>
      <w:r w:rsidRPr="002F0906">
        <w:rPr>
          <w:rFonts w:ascii="仿宋" w:eastAsia="仿宋" w:hAnsi="仿宋" w:hint="eastAsia"/>
          <w:sz w:val="24"/>
        </w:rPr>
        <w:t>支持测量、诊断异常值提醒</w:t>
      </w:r>
      <w:r w:rsidRPr="002F0906">
        <w:rPr>
          <w:rFonts w:ascii="仿宋" w:eastAsia="仿宋" w:hAnsi="仿宋" w:hint="eastAsia"/>
          <w:b/>
          <w:bCs/>
          <w:sz w:val="24"/>
        </w:rPr>
        <w:t>。</w:t>
      </w:r>
      <w:r w:rsidRPr="002F0906">
        <w:rPr>
          <w:rFonts w:ascii="仿宋" w:eastAsia="仿宋" w:hAnsi="仿宋" w:hint="eastAsia"/>
          <w:sz w:val="24"/>
        </w:rPr>
        <w:t>支持心电图特征描述输出；</w:t>
      </w:r>
    </w:p>
    <w:p w:rsidR="00B16930" w:rsidRPr="002F0906" w:rsidRDefault="00B16930" w:rsidP="00B16930">
      <w:pPr>
        <w:spacing w:line="360" w:lineRule="auto"/>
        <w:ind w:firstLineChars="200" w:firstLine="480"/>
        <w:jc w:val="left"/>
        <w:rPr>
          <w:rFonts w:ascii="仿宋" w:eastAsia="仿宋" w:hAnsi="仿宋"/>
          <w:sz w:val="24"/>
        </w:rPr>
      </w:pPr>
      <w:r w:rsidRPr="002F0906">
        <w:rPr>
          <w:rFonts w:ascii="仿宋" w:eastAsia="仿宋" w:hAnsi="仿宋" w:hint="eastAsia"/>
          <w:sz w:val="24"/>
        </w:rPr>
        <w:t>4.4具有波形放大功能和高精度电子尺，方便医生进行高精度测量；</w:t>
      </w:r>
    </w:p>
    <w:p w:rsidR="00B16930" w:rsidRPr="002F0906" w:rsidRDefault="00B16930" w:rsidP="00F76052">
      <w:pPr>
        <w:spacing w:line="360" w:lineRule="auto"/>
        <w:ind w:firstLineChars="200" w:firstLine="482"/>
        <w:jc w:val="left"/>
        <w:rPr>
          <w:rFonts w:ascii="仿宋" w:eastAsia="仿宋" w:hAnsi="仿宋"/>
          <w:sz w:val="24"/>
        </w:rPr>
      </w:pPr>
      <w:r w:rsidRPr="002F0906">
        <w:rPr>
          <w:rFonts w:ascii="仿宋" w:eastAsia="仿宋" w:hAnsi="仿宋" w:hint="eastAsia"/>
          <w:b/>
          <w:sz w:val="24"/>
        </w:rPr>
        <w:t>4.5</w:t>
      </w:r>
      <w:r w:rsidR="00BD358D" w:rsidRPr="002F0906">
        <w:rPr>
          <w:rFonts w:ascii="仿宋" w:eastAsia="仿宋" w:hAnsi="仿宋" w:hint="eastAsia"/>
          <w:b/>
          <w:sz w:val="24"/>
        </w:rPr>
        <w:t>*</w:t>
      </w:r>
      <w:r w:rsidRPr="002F0906">
        <w:rPr>
          <w:rFonts w:ascii="仿宋" w:eastAsia="仿宋" w:hAnsi="仿宋" w:hint="eastAsia"/>
          <w:sz w:val="24"/>
        </w:rPr>
        <w:t>支持对传输上的数据进行频谱心电图分析、高频分析、推算向量心电图分析；</w:t>
      </w:r>
    </w:p>
    <w:p w:rsidR="00B16930" w:rsidRPr="002F0906" w:rsidRDefault="00B16930" w:rsidP="00B16930">
      <w:pPr>
        <w:spacing w:line="360" w:lineRule="auto"/>
        <w:ind w:firstLineChars="200" w:firstLine="480"/>
        <w:jc w:val="left"/>
        <w:rPr>
          <w:rFonts w:ascii="仿宋" w:eastAsia="仿宋" w:hAnsi="仿宋"/>
          <w:sz w:val="24"/>
        </w:rPr>
      </w:pPr>
      <w:r w:rsidRPr="002F0906">
        <w:rPr>
          <w:rFonts w:ascii="仿宋" w:eastAsia="仿宋" w:hAnsi="仿宋" w:hint="eastAsia"/>
          <w:sz w:val="24"/>
        </w:rPr>
        <w:t>4.6支持心拍特征模板自动识别，支持特征点手动调节后的重新测量；</w:t>
      </w:r>
    </w:p>
    <w:p w:rsidR="00B16930" w:rsidRPr="002F0906" w:rsidRDefault="00B16930" w:rsidP="00B16930">
      <w:pPr>
        <w:spacing w:line="360" w:lineRule="auto"/>
        <w:ind w:firstLineChars="200" w:firstLine="480"/>
        <w:jc w:val="left"/>
        <w:rPr>
          <w:rFonts w:ascii="仿宋" w:eastAsia="仿宋" w:hAnsi="仿宋"/>
          <w:sz w:val="24"/>
        </w:rPr>
      </w:pPr>
      <w:r w:rsidRPr="002F0906">
        <w:rPr>
          <w:rFonts w:ascii="仿宋" w:eastAsia="仿宋" w:hAnsi="仿宋" w:hint="eastAsia"/>
          <w:sz w:val="24"/>
        </w:rPr>
        <w:t>4.7支持自选典型的代表心拍进行测量分析；</w:t>
      </w:r>
    </w:p>
    <w:p w:rsidR="00B16930" w:rsidRPr="002F0906" w:rsidRDefault="00B16930" w:rsidP="00B16930">
      <w:pPr>
        <w:spacing w:line="360" w:lineRule="auto"/>
        <w:ind w:firstLineChars="200" w:firstLine="480"/>
        <w:jc w:val="left"/>
        <w:rPr>
          <w:rFonts w:ascii="仿宋" w:eastAsia="仿宋" w:hAnsi="仿宋"/>
          <w:sz w:val="24"/>
        </w:rPr>
      </w:pPr>
      <w:r w:rsidRPr="002F0906">
        <w:rPr>
          <w:rFonts w:ascii="仿宋" w:eastAsia="仿宋" w:hAnsi="仿宋" w:hint="eastAsia"/>
          <w:sz w:val="24"/>
        </w:rPr>
        <w:t>4.8</w:t>
      </w:r>
      <w:r w:rsidRPr="002F0906">
        <w:rPr>
          <w:rFonts w:ascii="仿宋" w:eastAsia="仿宋" w:hAnsi="仿宋"/>
          <w:sz w:val="24"/>
        </w:rPr>
        <w:t>支持诊断算法灵敏度可调功能</w:t>
      </w:r>
      <w:r w:rsidRPr="002F0906">
        <w:rPr>
          <w:rFonts w:ascii="仿宋" w:eastAsia="仿宋" w:hAnsi="仿宋" w:hint="eastAsia"/>
          <w:sz w:val="24"/>
        </w:rPr>
        <w:t>；</w:t>
      </w:r>
    </w:p>
    <w:p w:rsidR="00B16930" w:rsidRPr="002F0906" w:rsidRDefault="00B16930" w:rsidP="00F76052">
      <w:pPr>
        <w:spacing w:line="360" w:lineRule="auto"/>
        <w:ind w:firstLineChars="200" w:firstLine="482"/>
        <w:jc w:val="left"/>
        <w:rPr>
          <w:rFonts w:ascii="仿宋" w:eastAsia="仿宋" w:hAnsi="仿宋"/>
          <w:sz w:val="24"/>
        </w:rPr>
      </w:pPr>
      <w:r w:rsidRPr="002F0906">
        <w:rPr>
          <w:rFonts w:ascii="仿宋" w:eastAsia="仿宋" w:hAnsi="仿宋" w:hint="eastAsia"/>
          <w:b/>
          <w:sz w:val="24"/>
        </w:rPr>
        <w:t>4.9</w:t>
      </w:r>
      <w:r w:rsidR="00BD358D" w:rsidRPr="002F0906">
        <w:rPr>
          <w:rFonts w:ascii="仿宋" w:eastAsia="仿宋" w:hAnsi="仿宋" w:hint="eastAsia"/>
          <w:b/>
          <w:sz w:val="24"/>
        </w:rPr>
        <w:t>*</w:t>
      </w:r>
      <w:r w:rsidRPr="002F0906">
        <w:rPr>
          <w:rFonts w:ascii="仿宋" w:eastAsia="仿宋" w:hAnsi="仿宋" w:hint="eastAsia"/>
          <w:sz w:val="24"/>
        </w:rPr>
        <w:t>支持左右手电极反转和胸导联纠正，支持导联纠正后的重新分析，不需要因为导联接错而多做一次心电图，减轻医生工作；</w:t>
      </w:r>
    </w:p>
    <w:p w:rsidR="00B16930" w:rsidRPr="002F0906" w:rsidRDefault="00B16930" w:rsidP="00B16930">
      <w:pPr>
        <w:spacing w:line="360" w:lineRule="auto"/>
        <w:ind w:firstLineChars="200" w:firstLine="480"/>
        <w:jc w:val="left"/>
        <w:rPr>
          <w:rFonts w:ascii="仿宋" w:eastAsia="仿宋" w:hAnsi="仿宋"/>
          <w:sz w:val="24"/>
        </w:rPr>
      </w:pPr>
      <w:r w:rsidRPr="002F0906">
        <w:rPr>
          <w:rFonts w:ascii="仿宋" w:eastAsia="仿宋" w:hAnsi="仿宋" w:hint="eastAsia"/>
          <w:sz w:val="24"/>
        </w:rPr>
        <w:t>4.10支持5个记录同屏比较，可以更直观地查看前后几次检查的疾病演变情况；</w:t>
      </w:r>
    </w:p>
    <w:p w:rsidR="00B16930" w:rsidRPr="002F0906" w:rsidRDefault="00B16930" w:rsidP="00F76052">
      <w:pPr>
        <w:spacing w:line="360" w:lineRule="auto"/>
        <w:ind w:firstLineChars="200" w:firstLine="482"/>
        <w:jc w:val="left"/>
        <w:rPr>
          <w:rFonts w:ascii="仿宋" w:eastAsia="仿宋" w:hAnsi="仿宋"/>
          <w:sz w:val="24"/>
        </w:rPr>
      </w:pPr>
      <w:r w:rsidRPr="002F0906">
        <w:rPr>
          <w:rFonts w:ascii="仿宋" w:eastAsia="仿宋" w:hAnsi="仿宋" w:hint="eastAsia"/>
          <w:b/>
          <w:sz w:val="24"/>
        </w:rPr>
        <w:t>4.11</w:t>
      </w:r>
      <w:r w:rsidR="00BD358D" w:rsidRPr="002F0906">
        <w:rPr>
          <w:rFonts w:ascii="仿宋" w:eastAsia="仿宋" w:hAnsi="仿宋" w:hint="eastAsia"/>
          <w:b/>
          <w:sz w:val="24"/>
        </w:rPr>
        <w:t>*</w:t>
      </w:r>
      <w:r w:rsidRPr="002F0906">
        <w:rPr>
          <w:rFonts w:ascii="仿宋" w:eastAsia="仿宋" w:hAnsi="仿宋" w:hint="eastAsia"/>
          <w:sz w:val="24"/>
        </w:rPr>
        <w:t>支持算法自定义心动过速、心动过缓的阈值，支持</w:t>
      </w:r>
      <w:r w:rsidRPr="002F0906">
        <w:rPr>
          <w:rFonts w:ascii="仿宋" w:eastAsia="仿宋" w:hAnsi="仿宋" w:hint="eastAsia"/>
          <w:color w:val="FF0000"/>
          <w:sz w:val="24"/>
        </w:rPr>
        <w:t>两种</w:t>
      </w:r>
      <w:r w:rsidRPr="002F0906">
        <w:rPr>
          <w:rFonts w:ascii="仿宋" w:eastAsia="仿宋" w:hAnsi="仿宋" w:hint="eastAsia"/>
          <w:sz w:val="24"/>
        </w:rPr>
        <w:t>电轴计算方法：振幅法、面积法。支持四种QTc计算公式；</w:t>
      </w:r>
    </w:p>
    <w:p w:rsidR="00B16930" w:rsidRPr="002F0906" w:rsidRDefault="00B16930" w:rsidP="00B16930">
      <w:pPr>
        <w:spacing w:line="360" w:lineRule="auto"/>
        <w:ind w:firstLineChars="200" w:firstLine="480"/>
        <w:jc w:val="left"/>
        <w:rPr>
          <w:rFonts w:ascii="仿宋" w:eastAsia="仿宋" w:hAnsi="仿宋"/>
          <w:sz w:val="24"/>
        </w:rPr>
      </w:pPr>
      <w:r w:rsidRPr="002F0906">
        <w:rPr>
          <w:rFonts w:ascii="仿宋" w:eastAsia="仿宋" w:hAnsi="仿宋" w:hint="eastAsia"/>
          <w:sz w:val="24"/>
        </w:rPr>
        <w:t>4.12支持多种查询条件的组合查询，支持测量参数组合查询，支持用户自定义查询条件，方便医生快速查找病历；</w:t>
      </w:r>
    </w:p>
    <w:p w:rsidR="00B16930" w:rsidRPr="002F0906" w:rsidRDefault="00B16930" w:rsidP="00F76052">
      <w:pPr>
        <w:spacing w:line="360" w:lineRule="auto"/>
        <w:ind w:firstLineChars="200" w:firstLine="482"/>
        <w:jc w:val="left"/>
        <w:rPr>
          <w:rFonts w:ascii="仿宋" w:eastAsia="仿宋" w:hAnsi="仿宋"/>
          <w:sz w:val="24"/>
        </w:rPr>
      </w:pPr>
      <w:r w:rsidRPr="002F0906">
        <w:rPr>
          <w:rFonts w:ascii="仿宋" w:eastAsia="仿宋" w:hAnsi="仿宋" w:hint="eastAsia"/>
          <w:b/>
          <w:sz w:val="24"/>
        </w:rPr>
        <w:lastRenderedPageBreak/>
        <w:t>4.13</w:t>
      </w:r>
      <w:r w:rsidR="00BD358D" w:rsidRPr="002F0906">
        <w:rPr>
          <w:rFonts w:ascii="仿宋" w:eastAsia="仿宋" w:hAnsi="仿宋" w:hint="eastAsia"/>
          <w:b/>
          <w:sz w:val="24"/>
        </w:rPr>
        <w:t>*</w:t>
      </w:r>
      <w:r w:rsidRPr="002F0906">
        <w:rPr>
          <w:rFonts w:ascii="仿宋" w:eastAsia="仿宋" w:hAnsi="仿宋" w:hint="eastAsia"/>
          <w:sz w:val="24"/>
        </w:rPr>
        <w:t>要求提供两种数据管理模式：以检查为中心、以病人为中心；</w:t>
      </w:r>
    </w:p>
    <w:p w:rsidR="00B16930" w:rsidRPr="002F0906" w:rsidRDefault="00B16930" w:rsidP="00B16930">
      <w:pPr>
        <w:spacing w:line="360" w:lineRule="auto"/>
        <w:ind w:firstLineChars="200" w:firstLine="480"/>
        <w:jc w:val="left"/>
        <w:rPr>
          <w:rFonts w:ascii="仿宋" w:eastAsia="仿宋" w:hAnsi="仿宋"/>
          <w:sz w:val="24"/>
        </w:rPr>
      </w:pPr>
      <w:r w:rsidRPr="002F0906">
        <w:rPr>
          <w:rFonts w:ascii="仿宋" w:eastAsia="仿宋" w:hAnsi="仿宋" w:hint="eastAsia"/>
          <w:sz w:val="24"/>
        </w:rPr>
        <w:t>4.14支持按申请科室统计、按申请医生统计、按检查科室统计、按检查设备统计、支持按费 用统计，支持心电图分析值统计、支持按诊断结论统计，对统计的结果可生成报表；</w:t>
      </w:r>
    </w:p>
    <w:p w:rsidR="00B16930" w:rsidRPr="002F0906" w:rsidRDefault="00B16930" w:rsidP="00B16930">
      <w:pPr>
        <w:spacing w:line="360" w:lineRule="auto"/>
        <w:ind w:firstLineChars="200" w:firstLine="480"/>
        <w:jc w:val="left"/>
        <w:rPr>
          <w:rFonts w:ascii="仿宋" w:eastAsia="仿宋" w:hAnsi="仿宋"/>
          <w:sz w:val="24"/>
        </w:rPr>
      </w:pPr>
      <w:r w:rsidRPr="002F0906">
        <w:rPr>
          <w:rFonts w:ascii="仿宋" w:eastAsia="仿宋" w:hAnsi="仿宋" w:hint="eastAsia"/>
          <w:sz w:val="24"/>
        </w:rPr>
        <w:t>4.15支持通过GDT、SCP、FDA-XML、DICOM、HL7等通用标准协议接入第三方HIS或EMR系统；</w:t>
      </w:r>
    </w:p>
    <w:p w:rsidR="00B16930" w:rsidRPr="002F0906" w:rsidRDefault="00B16930" w:rsidP="00B16930">
      <w:pPr>
        <w:spacing w:line="360" w:lineRule="auto"/>
        <w:ind w:firstLineChars="200" w:firstLine="480"/>
        <w:jc w:val="left"/>
        <w:rPr>
          <w:rFonts w:ascii="仿宋" w:eastAsia="仿宋" w:hAnsi="仿宋"/>
          <w:sz w:val="24"/>
        </w:rPr>
      </w:pPr>
      <w:r w:rsidRPr="002F0906">
        <w:rPr>
          <w:rFonts w:ascii="仿宋" w:eastAsia="仿宋" w:hAnsi="仿宋" w:hint="eastAsia"/>
          <w:sz w:val="24"/>
        </w:rPr>
        <w:t>4.16支持PDF、BMP、JPG、WORD、DAT、PDF、SCP、FDA-XML格式输出；</w:t>
      </w:r>
    </w:p>
    <w:p w:rsidR="00B16930" w:rsidRPr="002F0906" w:rsidRDefault="00B16930" w:rsidP="00B16930">
      <w:pPr>
        <w:spacing w:line="360" w:lineRule="auto"/>
        <w:ind w:firstLineChars="200" w:firstLine="480"/>
        <w:jc w:val="left"/>
        <w:rPr>
          <w:rFonts w:ascii="仿宋" w:eastAsia="仿宋" w:hAnsi="仿宋"/>
          <w:sz w:val="24"/>
        </w:rPr>
      </w:pPr>
      <w:r w:rsidRPr="002F0906">
        <w:rPr>
          <w:rFonts w:ascii="仿宋" w:eastAsia="仿宋" w:hAnsi="仿宋" w:hint="eastAsia"/>
          <w:sz w:val="24"/>
        </w:rPr>
        <w:t>4.17支持一维、二维条形码扫描、身份证、社保卡、就诊卡、磁卡机读取病人信息；</w:t>
      </w:r>
    </w:p>
    <w:p w:rsidR="00B16930" w:rsidRPr="002F0906" w:rsidRDefault="00B16930" w:rsidP="00B16930">
      <w:pPr>
        <w:spacing w:line="360" w:lineRule="auto"/>
        <w:ind w:firstLineChars="200" w:firstLine="480"/>
        <w:jc w:val="left"/>
        <w:rPr>
          <w:rFonts w:ascii="仿宋" w:eastAsia="仿宋" w:hAnsi="仿宋"/>
          <w:sz w:val="24"/>
        </w:rPr>
      </w:pPr>
      <w:r w:rsidRPr="002F0906">
        <w:rPr>
          <w:rFonts w:ascii="仿宋" w:eastAsia="仿宋" w:hAnsi="仿宋" w:hint="eastAsia"/>
          <w:sz w:val="24"/>
        </w:rPr>
        <w:t>4.18支持彩色打印，打印网格，波形粗细可调；</w:t>
      </w:r>
    </w:p>
    <w:p w:rsidR="00B16930" w:rsidRPr="002F0906" w:rsidRDefault="00B16930" w:rsidP="00B16930">
      <w:pPr>
        <w:spacing w:line="360" w:lineRule="auto"/>
        <w:ind w:firstLineChars="200" w:firstLine="480"/>
        <w:jc w:val="left"/>
        <w:rPr>
          <w:rFonts w:ascii="仿宋" w:eastAsia="仿宋" w:hAnsi="仿宋"/>
          <w:sz w:val="24"/>
        </w:rPr>
      </w:pPr>
      <w:r w:rsidRPr="002F0906">
        <w:rPr>
          <w:rFonts w:ascii="仿宋" w:eastAsia="仿宋" w:hAnsi="仿宋" w:hint="eastAsia"/>
          <w:sz w:val="24"/>
        </w:rPr>
        <w:t>4.19可提供</w:t>
      </w:r>
      <w:r w:rsidRPr="002F0906">
        <w:rPr>
          <w:rFonts w:ascii="仿宋" w:eastAsia="仿宋" w:hAnsi="仿宋"/>
          <w:sz w:val="24"/>
        </w:rPr>
        <w:t>2</w:t>
      </w:r>
      <w:r w:rsidRPr="002F0906">
        <w:rPr>
          <w:rFonts w:ascii="仿宋" w:eastAsia="仿宋" w:hAnsi="仿宋" w:hint="eastAsia"/>
          <w:sz w:val="24"/>
        </w:rPr>
        <w:t>种以上报告模板，报告内容可以自定义；</w:t>
      </w:r>
    </w:p>
    <w:p w:rsidR="00B16930" w:rsidRPr="002F0906" w:rsidRDefault="00B16930" w:rsidP="00F76052">
      <w:pPr>
        <w:spacing w:line="360" w:lineRule="auto"/>
        <w:ind w:firstLineChars="200" w:firstLine="482"/>
        <w:jc w:val="left"/>
        <w:rPr>
          <w:rFonts w:ascii="仿宋" w:eastAsia="仿宋" w:hAnsi="仿宋"/>
          <w:sz w:val="24"/>
        </w:rPr>
      </w:pPr>
      <w:r w:rsidRPr="002F0906">
        <w:rPr>
          <w:rFonts w:ascii="仿宋" w:eastAsia="仿宋" w:hAnsi="仿宋" w:hint="eastAsia"/>
          <w:b/>
          <w:sz w:val="24"/>
        </w:rPr>
        <w:t>4.20</w:t>
      </w:r>
      <w:r w:rsidR="006717AE" w:rsidRPr="002F0906">
        <w:rPr>
          <w:rFonts w:ascii="仿宋" w:eastAsia="仿宋" w:hAnsi="仿宋" w:hint="eastAsia"/>
          <w:b/>
          <w:sz w:val="24"/>
        </w:rPr>
        <w:t>*</w:t>
      </w:r>
      <w:r w:rsidRPr="002F0906">
        <w:rPr>
          <w:rFonts w:ascii="仿宋" w:eastAsia="仿宋" w:hAnsi="仿宋" w:hint="eastAsia"/>
          <w:sz w:val="24"/>
        </w:rPr>
        <w:t>提供用户权限管理，满足医院多用户权限控制，记录各个用户独有的使用习惯；</w:t>
      </w:r>
    </w:p>
    <w:p w:rsidR="00B16930" w:rsidRPr="002F0906" w:rsidRDefault="00B16930" w:rsidP="00B16930">
      <w:pPr>
        <w:spacing w:line="360" w:lineRule="auto"/>
        <w:ind w:firstLineChars="200" w:firstLine="480"/>
        <w:jc w:val="left"/>
        <w:rPr>
          <w:rFonts w:ascii="仿宋" w:eastAsia="仿宋" w:hAnsi="仿宋"/>
          <w:sz w:val="24"/>
        </w:rPr>
      </w:pPr>
      <w:r w:rsidRPr="002F0906">
        <w:rPr>
          <w:rFonts w:ascii="仿宋" w:eastAsia="仿宋" w:hAnsi="仿宋" w:hint="eastAsia"/>
          <w:sz w:val="24"/>
        </w:rPr>
        <w:t>4.21要求支持图片签名，简化医生手签或者盖章的工作；</w:t>
      </w:r>
    </w:p>
    <w:p w:rsidR="00784613" w:rsidRPr="002F0906" w:rsidRDefault="00B16930" w:rsidP="007B537B">
      <w:pPr>
        <w:spacing w:line="360" w:lineRule="auto"/>
        <w:ind w:firstLineChars="200" w:firstLine="482"/>
        <w:jc w:val="left"/>
        <w:rPr>
          <w:rFonts w:ascii="仿宋" w:eastAsia="仿宋" w:hAnsi="仿宋"/>
          <w:sz w:val="24"/>
        </w:rPr>
      </w:pPr>
      <w:r w:rsidRPr="002F0906">
        <w:rPr>
          <w:rFonts w:ascii="仿宋" w:eastAsia="仿宋" w:hAnsi="仿宋" w:hint="eastAsia"/>
          <w:b/>
          <w:sz w:val="24"/>
        </w:rPr>
        <w:t>4.22</w:t>
      </w:r>
      <w:r w:rsidR="006717AE" w:rsidRPr="002F0906">
        <w:rPr>
          <w:rFonts w:ascii="仿宋" w:eastAsia="仿宋" w:hAnsi="仿宋" w:hint="eastAsia"/>
          <w:b/>
          <w:sz w:val="24"/>
        </w:rPr>
        <w:t>*</w:t>
      </w:r>
      <w:r w:rsidRPr="002F0906">
        <w:rPr>
          <w:rFonts w:ascii="仿宋" w:eastAsia="仿宋" w:hAnsi="仿宋" w:hint="eastAsia"/>
          <w:sz w:val="24"/>
        </w:rPr>
        <w:t>具有教学病例管理功能，可选择需要的病例归档到教学病例中，方便医生进行学术总结。</w:t>
      </w:r>
    </w:p>
    <w:p w:rsidR="002F0906" w:rsidRPr="002F0906" w:rsidRDefault="002F0906" w:rsidP="002F0906">
      <w:pPr>
        <w:pStyle w:val="a0"/>
        <w:jc w:val="center"/>
        <w:rPr>
          <w:rFonts w:ascii="仿宋" w:eastAsia="仿宋" w:hAnsi="仿宋"/>
          <w:b/>
          <w:sz w:val="24"/>
        </w:rPr>
      </w:pPr>
      <w:r w:rsidRPr="002F0906">
        <w:rPr>
          <w:rFonts w:ascii="仿宋" w:eastAsia="仿宋" w:hAnsi="仿宋" w:hint="eastAsia"/>
          <w:b/>
          <w:sz w:val="24"/>
        </w:rPr>
        <w:t>包2</w:t>
      </w:r>
    </w:p>
    <w:p w:rsidR="002F0906" w:rsidRPr="00CD48E5" w:rsidRDefault="00CD48E5" w:rsidP="00CD48E5">
      <w:pPr>
        <w:spacing w:line="360" w:lineRule="auto"/>
        <w:ind w:firstLineChars="200" w:firstLine="482"/>
        <w:rPr>
          <w:rFonts w:ascii="仿宋" w:eastAsia="仿宋" w:hAnsi="仿宋"/>
          <w:b/>
          <w:sz w:val="24"/>
        </w:rPr>
      </w:pPr>
      <w:r>
        <w:rPr>
          <w:rFonts w:ascii="仿宋" w:eastAsia="仿宋" w:hAnsi="仿宋" w:hint="eastAsia"/>
          <w:b/>
          <w:sz w:val="24"/>
        </w:rPr>
        <w:t>1.</w:t>
      </w:r>
      <w:r w:rsidR="002F0906" w:rsidRPr="00CD48E5">
        <w:rPr>
          <w:rFonts w:ascii="仿宋" w:eastAsia="仿宋" w:hAnsi="仿宋" w:hint="eastAsia"/>
          <w:b/>
          <w:sz w:val="24"/>
        </w:rPr>
        <w:t>麻醉机</w:t>
      </w:r>
    </w:p>
    <w:p w:rsidR="002F0906" w:rsidRPr="00CD48E5" w:rsidRDefault="002F0906" w:rsidP="008C07E0">
      <w:pPr>
        <w:pStyle w:val="10"/>
        <w:spacing w:line="360" w:lineRule="auto"/>
        <w:ind w:firstLine="482"/>
        <w:rPr>
          <w:rFonts w:ascii="仿宋" w:eastAsia="仿宋" w:hAnsi="仿宋" w:cs="宋体"/>
          <w:sz w:val="24"/>
        </w:rPr>
      </w:pPr>
      <w:r w:rsidRPr="008C07E0">
        <w:rPr>
          <w:rFonts w:ascii="仿宋" w:eastAsia="仿宋" w:hAnsi="仿宋" w:hint="eastAsia"/>
          <w:b/>
          <w:sz w:val="24"/>
        </w:rPr>
        <w:t>1.1</w:t>
      </w:r>
      <w:r w:rsidR="00CD48E5" w:rsidRPr="008C07E0">
        <w:rPr>
          <w:rFonts w:ascii="仿宋" w:eastAsia="仿宋" w:hAnsi="仿宋" w:hint="eastAsia"/>
          <w:b/>
          <w:sz w:val="24"/>
        </w:rPr>
        <w:t>*</w:t>
      </w:r>
      <w:r w:rsidRPr="00CD48E5">
        <w:rPr>
          <w:rFonts w:ascii="仿宋" w:eastAsia="仿宋" w:hAnsi="仿宋" w:cs="宋体" w:hint="eastAsia"/>
          <w:sz w:val="24"/>
        </w:rPr>
        <w:t>≥12寸彩色触摸屏，屏幕采用外挂式非内嵌式设计，外挂式触控屏可以根据操作位置的需要，可多角度旋转调节，可折叠。提供图片证明</w:t>
      </w:r>
      <w:r w:rsidR="0029197C">
        <w:rPr>
          <w:rFonts w:ascii="仿宋" w:eastAsia="仿宋" w:hAnsi="仿宋" w:cs="宋体" w:hint="eastAsia"/>
          <w:sz w:val="24"/>
        </w:rPr>
        <w:t>；</w:t>
      </w:r>
    </w:p>
    <w:p w:rsidR="00CD48E5" w:rsidRDefault="00CD48E5" w:rsidP="00CD48E5">
      <w:pPr>
        <w:pStyle w:val="10"/>
        <w:spacing w:line="360" w:lineRule="auto"/>
        <w:ind w:firstLine="480"/>
        <w:rPr>
          <w:rFonts w:ascii="仿宋" w:eastAsia="仿宋" w:hAnsi="仿宋" w:cs="宋体"/>
          <w:sz w:val="24"/>
        </w:rPr>
      </w:pPr>
      <w:r w:rsidRPr="00CD48E5">
        <w:rPr>
          <w:rFonts w:ascii="仿宋" w:eastAsia="仿宋" w:hAnsi="仿宋" w:cs="宋体" w:hint="eastAsia"/>
          <w:sz w:val="24"/>
        </w:rPr>
        <w:t>1.2</w:t>
      </w:r>
      <w:r>
        <w:rPr>
          <w:rFonts w:ascii="仿宋" w:eastAsia="仿宋" w:hAnsi="仿宋" w:cs="宋体" w:hint="eastAsia"/>
          <w:sz w:val="24"/>
        </w:rPr>
        <w:t xml:space="preserve"> </w:t>
      </w:r>
      <w:r w:rsidRPr="00CD48E5">
        <w:rPr>
          <w:rFonts w:ascii="仿宋" w:eastAsia="仿宋" w:hAnsi="仿宋" w:cs="宋体" w:hint="eastAsia"/>
          <w:sz w:val="24"/>
        </w:rPr>
        <w:t>两个大容量旋转式抽屉非抽拉式，可旋转角度大于90度。提供图片证明</w:t>
      </w:r>
      <w:r w:rsidR="0029197C">
        <w:rPr>
          <w:rFonts w:ascii="仿宋" w:eastAsia="仿宋" w:hAnsi="仿宋" w:cs="宋体" w:hint="eastAsia"/>
          <w:sz w:val="24"/>
        </w:rPr>
        <w:t>；</w:t>
      </w:r>
    </w:p>
    <w:p w:rsidR="00CD48E5" w:rsidRDefault="00CD48E5" w:rsidP="00CD48E5">
      <w:pPr>
        <w:pStyle w:val="10"/>
        <w:spacing w:line="360" w:lineRule="auto"/>
        <w:ind w:firstLine="480"/>
        <w:rPr>
          <w:rFonts w:ascii="仿宋" w:eastAsia="仿宋" w:hAnsi="仿宋" w:cs="宋体"/>
          <w:sz w:val="24"/>
        </w:rPr>
      </w:pPr>
      <w:r>
        <w:rPr>
          <w:rFonts w:ascii="仿宋" w:eastAsia="仿宋" w:hAnsi="仿宋" w:cs="宋体" w:hint="eastAsia"/>
          <w:sz w:val="24"/>
        </w:rPr>
        <w:t xml:space="preserve">1.3 </w:t>
      </w:r>
      <w:r w:rsidRPr="00CD48E5">
        <w:rPr>
          <w:rFonts w:ascii="仿宋" w:eastAsia="仿宋" w:hAnsi="仿宋" w:cs="宋体" w:hint="eastAsia"/>
          <w:sz w:val="24"/>
        </w:rPr>
        <w:t>配备锂电池，单节锂电池使用时间≥120分钟。提供证明材料</w:t>
      </w:r>
      <w:r w:rsidR="0029197C">
        <w:rPr>
          <w:rFonts w:ascii="仿宋" w:eastAsia="仿宋" w:hAnsi="仿宋" w:cs="宋体" w:hint="eastAsia"/>
          <w:sz w:val="24"/>
        </w:rPr>
        <w:t>；</w:t>
      </w:r>
    </w:p>
    <w:p w:rsidR="00CD48E5" w:rsidRDefault="00CD48E5" w:rsidP="008C07E0">
      <w:pPr>
        <w:pStyle w:val="10"/>
        <w:spacing w:line="360" w:lineRule="auto"/>
        <w:ind w:firstLine="482"/>
        <w:rPr>
          <w:rFonts w:ascii="仿宋" w:eastAsia="仿宋" w:hAnsi="仿宋" w:cs="宋体"/>
          <w:sz w:val="24"/>
        </w:rPr>
      </w:pPr>
      <w:r w:rsidRPr="008C07E0">
        <w:rPr>
          <w:rFonts w:ascii="仿宋" w:eastAsia="仿宋" w:hAnsi="仿宋" w:cs="宋体" w:hint="eastAsia"/>
          <w:b/>
          <w:sz w:val="24"/>
        </w:rPr>
        <w:t>1.4</w:t>
      </w:r>
      <w:r w:rsidRPr="008C07E0">
        <w:rPr>
          <w:rFonts w:ascii="仿宋" w:eastAsia="仿宋" w:hAnsi="仿宋" w:hint="eastAsia"/>
          <w:b/>
          <w:sz w:val="24"/>
        </w:rPr>
        <w:t>*</w:t>
      </w:r>
      <w:r w:rsidRPr="00CD48E5">
        <w:rPr>
          <w:rFonts w:ascii="仿宋" w:eastAsia="仿宋" w:hAnsi="仿宋" w:cs="宋体" w:hint="eastAsia"/>
          <w:sz w:val="24"/>
        </w:rPr>
        <w:t>模块插槽在主机机身正面非侧面，便于医护人员观察模块状态，支持3个模块同时使用，模块可与同品牌的插件式监护仪实现共享</w:t>
      </w:r>
      <w:r w:rsidRPr="00CD48E5">
        <w:rPr>
          <w:rStyle w:val="af"/>
          <w:rFonts w:ascii="仿宋" w:eastAsia="仿宋" w:hAnsi="仿宋" w:cs="宋体" w:hint="eastAsia"/>
          <w:sz w:val="24"/>
          <w:szCs w:val="24"/>
        </w:rPr>
        <w:t>，</w:t>
      </w:r>
      <w:r w:rsidRPr="00CD48E5">
        <w:rPr>
          <w:rFonts w:ascii="仿宋" w:eastAsia="仿宋" w:hAnsi="仿宋" w:cs="宋体" w:hint="eastAsia"/>
          <w:sz w:val="24"/>
        </w:rPr>
        <w:t>监测CO</w:t>
      </w:r>
      <w:r w:rsidRPr="00CD48E5">
        <w:rPr>
          <w:rFonts w:ascii="仿宋" w:eastAsia="仿宋" w:hAnsi="仿宋" w:cs="宋体" w:hint="eastAsia"/>
          <w:sz w:val="24"/>
          <w:vertAlign w:val="subscript"/>
        </w:rPr>
        <w:t>2</w:t>
      </w:r>
      <w:r w:rsidRPr="00CD48E5">
        <w:rPr>
          <w:rFonts w:ascii="仿宋" w:eastAsia="仿宋" w:hAnsi="仿宋" w:cs="宋体" w:hint="eastAsia"/>
          <w:sz w:val="24"/>
        </w:rPr>
        <w:t>、AG、BIS、O2等生理指标。提供图片证明</w:t>
      </w:r>
      <w:r w:rsidR="0029197C">
        <w:rPr>
          <w:rFonts w:ascii="仿宋" w:eastAsia="仿宋" w:hAnsi="仿宋" w:cs="宋体" w:hint="eastAsia"/>
          <w:sz w:val="24"/>
        </w:rPr>
        <w:t>；</w:t>
      </w:r>
    </w:p>
    <w:p w:rsidR="00CD48E5" w:rsidRDefault="00CD48E5" w:rsidP="00CD48E5">
      <w:pPr>
        <w:pStyle w:val="10"/>
        <w:spacing w:line="360" w:lineRule="auto"/>
        <w:ind w:firstLine="480"/>
        <w:rPr>
          <w:rFonts w:ascii="仿宋" w:eastAsia="仿宋" w:hAnsi="仿宋" w:cs="宋体"/>
          <w:sz w:val="24"/>
        </w:rPr>
      </w:pPr>
      <w:r>
        <w:rPr>
          <w:rFonts w:ascii="仿宋" w:eastAsia="仿宋" w:hAnsi="仿宋" w:cs="宋体" w:hint="eastAsia"/>
          <w:sz w:val="24"/>
        </w:rPr>
        <w:t xml:space="preserve">1.5 </w:t>
      </w:r>
      <w:r w:rsidRPr="00CD48E5">
        <w:rPr>
          <w:rFonts w:ascii="仿宋" w:eastAsia="仿宋" w:hAnsi="仿宋" w:cs="宋体" w:hint="eastAsia"/>
          <w:sz w:val="24"/>
        </w:rPr>
        <w:t>可选配具有单独注册证的AGSS废气回收系统，自主吸引废弃排空，同时有效的保证麻醉气体不会被排出浪费。提供证明材料</w:t>
      </w:r>
      <w:r w:rsidR="0029197C">
        <w:rPr>
          <w:rFonts w:ascii="仿宋" w:eastAsia="仿宋" w:hAnsi="仿宋" w:cs="宋体" w:hint="eastAsia"/>
          <w:sz w:val="24"/>
        </w:rPr>
        <w:t>；</w:t>
      </w:r>
    </w:p>
    <w:p w:rsidR="00CD48E5" w:rsidRDefault="00CD48E5" w:rsidP="00CD48E5">
      <w:pPr>
        <w:pStyle w:val="10"/>
        <w:spacing w:line="360" w:lineRule="auto"/>
        <w:ind w:firstLine="480"/>
        <w:rPr>
          <w:rFonts w:ascii="仿宋" w:eastAsia="仿宋" w:hAnsi="仿宋" w:cs="宋体"/>
          <w:sz w:val="24"/>
        </w:rPr>
      </w:pPr>
      <w:r>
        <w:rPr>
          <w:rFonts w:ascii="仿宋" w:eastAsia="仿宋" w:hAnsi="仿宋" w:cs="宋体" w:hint="eastAsia"/>
          <w:sz w:val="24"/>
        </w:rPr>
        <w:t xml:space="preserve">1.6 </w:t>
      </w:r>
      <w:r w:rsidRPr="00CD48E5">
        <w:rPr>
          <w:rFonts w:ascii="仿宋" w:eastAsia="仿宋" w:hAnsi="仿宋" w:hint="eastAsia"/>
          <w:sz w:val="24"/>
        </w:rPr>
        <w:t>标配</w:t>
      </w:r>
      <w:r w:rsidRPr="00CD48E5">
        <w:rPr>
          <w:rFonts w:ascii="仿宋" w:eastAsia="仿宋" w:hAnsi="仿宋"/>
          <w:sz w:val="24"/>
        </w:rPr>
        <w:t>氧气，笑气，空气三气源</w:t>
      </w:r>
      <w:r w:rsidRPr="00CD48E5">
        <w:rPr>
          <w:rFonts w:ascii="仿宋" w:eastAsia="仿宋" w:hAnsi="仿宋" w:hint="eastAsia"/>
          <w:sz w:val="24"/>
        </w:rPr>
        <w:t>，</w:t>
      </w:r>
      <w:r w:rsidRPr="00CD48E5">
        <w:rPr>
          <w:rFonts w:ascii="仿宋" w:eastAsia="仿宋" w:hAnsi="仿宋"/>
          <w:sz w:val="24"/>
        </w:rPr>
        <w:t>具备氧气，笑气，空气</w:t>
      </w:r>
      <w:r w:rsidRPr="00CD48E5">
        <w:rPr>
          <w:rFonts w:ascii="仿宋" w:eastAsia="仿宋" w:hAnsi="仿宋" w:hint="eastAsia"/>
          <w:sz w:val="24"/>
        </w:rPr>
        <w:t>机械三气六管</w:t>
      </w:r>
      <w:r w:rsidRPr="00CD48E5">
        <w:rPr>
          <w:rFonts w:ascii="仿宋" w:eastAsia="仿宋" w:hAnsi="仿宋"/>
          <w:sz w:val="24"/>
        </w:rPr>
        <w:t>流量计</w:t>
      </w:r>
      <w:r w:rsidRPr="00CD48E5">
        <w:rPr>
          <w:rFonts w:ascii="仿宋" w:eastAsia="仿宋" w:hAnsi="仿宋" w:cs="宋体" w:hint="eastAsia"/>
          <w:sz w:val="24"/>
        </w:rPr>
        <w:t>，快速直观，调节范围：0-10L/min，调节精度为0.01L，适用于成人、小儿和婴幼儿低微流量麻醉手术</w:t>
      </w:r>
      <w:r w:rsidR="0029197C">
        <w:rPr>
          <w:rFonts w:ascii="仿宋" w:eastAsia="仿宋" w:hAnsi="仿宋" w:cs="宋体" w:hint="eastAsia"/>
          <w:sz w:val="24"/>
        </w:rPr>
        <w:t>；</w:t>
      </w:r>
    </w:p>
    <w:p w:rsidR="00CD48E5" w:rsidRDefault="00CD48E5" w:rsidP="00CD48E5">
      <w:pPr>
        <w:pStyle w:val="10"/>
        <w:spacing w:line="360" w:lineRule="auto"/>
        <w:ind w:firstLine="480"/>
        <w:rPr>
          <w:rFonts w:ascii="仿宋" w:eastAsia="仿宋" w:hAnsi="仿宋" w:cs="宋体"/>
          <w:sz w:val="24"/>
        </w:rPr>
      </w:pPr>
      <w:r>
        <w:rPr>
          <w:rFonts w:ascii="仿宋" w:eastAsia="仿宋" w:hAnsi="仿宋" w:cs="宋体" w:hint="eastAsia"/>
          <w:sz w:val="24"/>
        </w:rPr>
        <w:t xml:space="preserve">1.7 </w:t>
      </w:r>
      <w:r w:rsidRPr="00CD48E5">
        <w:rPr>
          <w:rFonts w:ascii="仿宋" w:eastAsia="仿宋" w:hAnsi="仿宋" w:cs="宋体" w:hint="eastAsia"/>
          <w:sz w:val="24"/>
        </w:rPr>
        <w:t>气动电控呼吸机，通气模式：VCV、PCV、手动，可选配SIMV-VC、SIMV-PC、</w:t>
      </w:r>
      <w:r w:rsidRPr="00CD48E5">
        <w:rPr>
          <w:rFonts w:ascii="仿宋" w:eastAsia="仿宋" w:hAnsi="仿宋" w:cs="宋体" w:hint="eastAsia"/>
          <w:sz w:val="24"/>
        </w:rPr>
        <w:lastRenderedPageBreak/>
        <w:t>CPAP/PSV、PRVC</w:t>
      </w:r>
      <w:r w:rsidR="0029197C">
        <w:rPr>
          <w:rFonts w:ascii="仿宋" w:eastAsia="仿宋" w:hAnsi="仿宋" w:cs="宋体" w:hint="eastAsia"/>
          <w:sz w:val="24"/>
        </w:rPr>
        <w:t>；</w:t>
      </w:r>
    </w:p>
    <w:p w:rsidR="00CD48E5" w:rsidRDefault="00CD48E5" w:rsidP="00CD48E5">
      <w:pPr>
        <w:pStyle w:val="10"/>
        <w:spacing w:line="360" w:lineRule="auto"/>
        <w:ind w:firstLine="480"/>
        <w:rPr>
          <w:rFonts w:ascii="仿宋" w:eastAsia="仿宋" w:hAnsi="仿宋" w:cs="宋体"/>
          <w:sz w:val="24"/>
        </w:rPr>
      </w:pPr>
      <w:r>
        <w:rPr>
          <w:rFonts w:ascii="仿宋" w:eastAsia="仿宋" w:hAnsi="仿宋" w:cs="宋体" w:hint="eastAsia"/>
          <w:sz w:val="24"/>
        </w:rPr>
        <w:t xml:space="preserve">1.8 </w:t>
      </w:r>
      <w:r w:rsidRPr="00CD48E5">
        <w:rPr>
          <w:rFonts w:ascii="仿宋" w:eastAsia="仿宋" w:hAnsi="仿宋" w:cs="宋体" w:hint="eastAsia"/>
          <w:sz w:val="24"/>
        </w:rPr>
        <w:t>控制通气模式下：</w:t>
      </w:r>
    </w:p>
    <w:p w:rsidR="00CD48E5" w:rsidRDefault="00CD48E5" w:rsidP="008C07E0">
      <w:pPr>
        <w:pStyle w:val="10"/>
        <w:spacing w:line="360" w:lineRule="auto"/>
        <w:ind w:firstLine="482"/>
        <w:rPr>
          <w:rFonts w:ascii="仿宋" w:eastAsia="仿宋" w:hAnsi="仿宋" w:cs="宋体"/>
          <w:sz w:val="24"/>
        </w:rPr>
      </w:pPr>
      <w:r w:rsidRPr="008C07E0">
        <w:rPr>
          <w:rFonts w:ascii="仿宋" w:eastAsia="仿宋" w:hAnsi="仿宋" w:cs="宋体" w:hint="eastAsia"/>
          <w:b/>
          <w:sz w:val="24"/>
        </w:rPr>
        <w:t>1.8.1</w:t>
      </w:r>
      <w:r w:rsidRPr="008C07E0">
        <w:rPr>
          <w:rFonts w:ascii="仿宋" w:eastAsia="仿宋" w:hAnsi="仿宋" w:hint="eastAsia"/>
          <w:b/>
          <w:sz w:val="24"/>
        </w:rPr>
        <w:t>*</w:t>
      </w:r>
      <w:r w:rsidRPr="00CD48E5">
        <w:rPr>
          <w:rFonts w:ascii="仿宋" w:eastAsia="仿宋" w:hAnsi="仿宋" w:cs="宋体" w:hint="eastAsia"/>
          <w:sz w:val="24"/>
        </w:rPr>
        <w:t>VCV模式下潮气量设定范围：最低15，最高1500ml。需提供证明材料</w:t>
      </w:r>
      <w:r w:rsidR="0029197C">
        <w:rPr>
          <w:rFonts w:ascii="仿宋" w:eastAsia="仿宋" w:hAnsi="仿宋" w:cs="宋体" w:hint="eastAsia"/>
          <w:sz w:val="24"/>
        </w:rPr>
        <w:t>；</w:t>
      </w:r>
    </w:p>
    <w:p w:rsidR="00CD48E5" w:rsidRDefault="00CD48E5" w:rsidP="00CD48E5">
      <w:pPr>
        <w:pStyle w:val="10"/>
        <w:spacing w:line="360" w:lineRule="auto"/>
        <w:ind w:firstLine="480"/>
        <w:rPr>
          <w:rFonts w:ascii="仿宋" w:eastAsia="仿宋" w:hAnsi="仿宋" w:cs="宋体"/>
          <w:sz w:val="24"/>
        </w:rPr>
      </w:pPr>
      <w:r>
        <w:rPr>
          <w:rFonts w:ascii="仿宋" w:eastAsia="仿宋" w:hAnsi="仿宋" w:cs="宋体" w:hint="eastAsia"/>
          <w:sz w:val="24"/>
        </w:rPr>
        <w:t xml:space="preserve">1.8.2 </w:t>
      </w:r>
      <w:r w:rsidRPr="00CD48E5">
        <w:rPr>
          <w:rFonts w:ascii="仿宋" w:eastAsia="仿宋" w:hAnsi="仿宋" w:cs="宋体" w:hint="eastAsia"/>
          <w:sz w:val="24"/>
        </w:rPr>
        <w:t>PCV模式下潮气量设定范围：5～1500ml</w:t>
      </w:r>
      <w:r w:rsidR="0029197C">
        <w:rPr>
          <w:rFonts w:ascii="仿宋" w:eastAsia="仿宋" w:hAnsi="仿宋" w:cs="宋体" w:hint="eastAsia"/>
          <w:sz w:val="24"/>
        </w:rPr>
        <w:t>；</w:t>
      </w:r>
    </w:p>
    <w:p w:rsidR="00CD48E5" w:rsidRDefault="00CD48E5" w:rsidP="00CD48E5">
      <w:pPr>
        <w:pStyle w:val="10"/>
        <w:spacing w:line="360" w:lineRule="auto"/>
        <w:ind w:firstLine="480"/>
        <w:rPr>
          <w:rFonts w:ascii="仿宋" w:eastAsia="仿宋" w:hAnsi="仿宋" w:cs="宋体"/>
          <w:sz w:val="24"/>
        </w:rPr>
      </w:pPr>
      <w:r>
        <w:rPr>
          <w:rFonts w:ascii="仿宋" w:eastAsia="仿宋" w:hAnsi="仿宋" w:cs="宋体" w:hint="eastAsia"/>
          <w:sz w:val="24"/>
        </w:rPr>
        <w:t>1.8.3</w:t>
      </w:r>
      <w:r w:rsidRPr="00CD48E5">
        <w:rPr>
          <w:rFonts w:ascii="仿宋" w:eastAsia="仿宋" w:hAnsi="仿宋" w:cs="宋体" w:hint="eastAsia"/>
          <w:sz w:val="24"/>
        </w:rPr>
        <w:t>呼吸频率设定范围：4～100次/min</w:t>
      </w:r>
      <w:r w:rsidR="0029197C">
        <w:rPr>
          <w:rFonts w:ascii="仿宋" w:eastAsia="仿宋" w:hAnsi="仿宋" w:cs="宋体" w:hint="eastAsia"/>
          <w:sz w:val="24"/>
        </w:rPr>
        <w:t>；</w:t>
      </w:r>
    </w:p>
    <w:p w:rsidR="00CD48E5" w:rsidRDefault="008C07E0" w:rsidP="008C07E0">
      <w:pPr>
        <w:pStyle w:val="10"/>
        <w:spacing w:line="360" w:lineRule="auto"/>
        <w:ind w:firstLine="482"/>
        <w:rPr>
          <w:rFonts w:ascii="仿宋" w:eastAsia="仿宋" w:hAnsi="仿宋" w:cs="宋体"/>
          <w:sz w:val="24"/>
        </w:rPr>
      </w:pPr>
      <w:r>
        <w:rPr>
          <w:rFonts w:ascii="仿宋" w:eastAsia="仿宋" w:hAnsi="仿宋" w:cs="宋体" w:hint="eastAsia"/>
          <w:b/>
          <w:sz w:val="24"/>
        </w:rPr>
        <w:t>1.8.4</w:t>
      </w:r>
      <w:r w:rsidR="00CD48E5" w:rsidRPr="008C07E0">
        <w:rPr>
          <w:rFonts w:ascii="仿宋" w:eastAsia="仿宋" w:hAnsi="仿宋" w:hint="eastAsia"/>
          <w:b/>
          <w:sz w:val="24"/>
        </w:rPr>
        <w:t>*</w:t>
      </w:r>
      <w:r w:rsidR="00CD48E5" w:rsidRPr="00CD48E5">
        <w:rPr>
          <w:rFonts w:ascii="仿宋" w:eastAsia="仿宋" w:hAnsi="仿宋" w:cs="宋体" w:hint="eastAsia"/>
          <w:sz w:val="24"/>
        </w:rPr>
        <w:t>吸呼比调节范围：4:1到1:10</w:t>
      </w:r>
      <w:r w:rsidR="0029197C">
        <w:rPr>
          <w:rFonts w:ascii="仿宋" w:eastAsia="仿宋" w:hAnsi="仿宋" w:cs="宋体" w:hint="eastAsia"/>
          <w:sz w:val="24"/>
        </w:rPr>
        <w:t>；</w:t>
      </w:r>
    </w:p>
    <w:p w:rsidR="00CD48E5" w:rsidRDefault="00CD48E5" w:rsidP="008C07E0">
      <w:pPr>
        <w:pStyle w:val="10"/>
        <w:spacing w:line="360" w:lineRule="auto"/>
        <w:ind w:firstLine="482"/>
        <w:rPr>
          <w:rFonts w:ascii="仿宋" w:eastAsia="仿宋" w:hAnsi="仿宋" w:cs="宋体"/>
          <w:sz w:val="24"/>
        </w:rPr>
      </w:pPr>
      <w:r w:rsidRPr="008C07E0">
        <w:rPr>
          <w:rFonts w:ascii="仿宋" w:eastAsia="仿宋" w:hAnsi="仿宋" w:cs="宋体" w:hint="eastAsia"/>
          <w:b/>
          <w:sz w:val="24"/>
        </w:rPr>
        <w:t>1.8.5</w:t>
      </w:r>
      <w:r w:rsidRPr="008C07E0">
        <w:rPr>
          <w:rFonts w:ascii="仿宋" w:eastAsia="仿宋" w:hAnsi="仿宋" w:hint="eastAsia"/>
          <w:b/>
          <w:sz w:val="24"/>
        </w:rPr>
        <w:t>*</w:t>
      </w:r>
      <w:r w:rsidRPr="00CD48E5">
        <w:rPr>
          <w:rFonts w:ascii="仿宋" w:eastAsia="仿宋" w:hAnsi="仿宋" w:cs="宋体" w:hint="eastAsia"/>
          <w:sz w:val="24"/>
        </w:rPr>
        <w:t>吸呼比监测范围：4:1到1:12</w:t>
      </w:r>
      <w:r w:rsidR="0029197C">
        <w:rPr>
          <w:rFonts w:ascii="仿宋" w:eastAsia="仿宋" w:hAnsi="仿宋" w:cs="宋体" w:hint="eastAsia"/>
          <w:sz w:val="24"/>
        </w:rPr>
        <w:t>；</w:t>
      </w:r>
    </w:p>
    <w:p w:rsidR="00CD48E5" w:rsidRDefault="00CD48E5" w:rsidP="00CD48E5">
      <w:pPr>
        <w:pStyle w:val="10"/>
        <w:spacing w:line="360" w:lineRule="auto"/>
        <w:ind w:firstLine="480"/>
        <w:rPr>
          <w:rFonts w:ascii="仿宋" w:eastAsia="仿宋" w:hAnsi="仿宋" w:cs="宋体"/>
          <w:color w:val="000000"/>
          <w:sz w:val="24"/>
        </w:rPr>
      </w:pPr>
      <w:r>
        <w:rPr>
          <w:rFonts w:ascii="仿宋" w:eastAsia="仿宋" w:hAnsi="仿宋" w:cs="宋体" w:hint="eastAsia"/>
          <w:sz w:val="24"/>
        </w:rPr>
        <w:t>1.8.6</w:t>
      </w:r>
      <w:r w:rsidRPr="00CD48E5">
        <w:rPr>
          <w:rFonts w:ascii="仿宋" w:eastAsia="仿宋" w:hAnsi="仿宋" w:cs="宋体" w:hint="eastAsia"/>
          <w:color w:val="000000"/>
          <w:sz w:val="24"/>
        </w:rPr>
        <w:t xml:space="preserve"> PEEP</w:t>
      </w:r>
      <w:r w:rsidRPr="00CD48E5">
        <w:rPr>
          <w:rFonts w:ascii="仿宋" w:eastAsia="仿宋" w:hAnsi="仿宋" w:cs="宋体" w:hint="eastAsia"/>
          <w:sz w:val="24"/>
        </w:rPr>
        <w:t>设定范围</w:t>
      </w:r>
      <w:r w:rsidRPr="00CD48E5">
        <w:rPr>
          <w:rFonts w:ascii="仿宋" w:eastAsia="仿宋" w:hAnsi="仿宋" w:cs="宋体" w:hint="eastAsia"/>
          <w:color w:val="000000"/>
          <w:sz w:val="24"/>
        </w:rPr>
        <w:t>：OFF，3</w:t>
      </w:r>
      <w:r w:rsidRPr="00CD48E5">
        <w:rPr>
          <w:rFonts w:ascii="仿宋" w:eastAsia="仿宋" w:hAnsi="仿宋" w:cs="宋体" w:hint="eastAsia"/>
          <w:sz w:val="24"/>
        </w:rPr>
        <w:t>～</w:t>
      </w:r>
      <w:r w:rsidRPr="00CD48E5">
        <w:rPr>
          <w:rFonts w:ascii="仿宋" w:eastAsia="仿宋" w:hAnsi="仿宋" w:cs="宋体" w:hint="eastAsia"/>
          <w:color w:val="000000"/>
          <w:sz w:val="24"/>
        </w:rPr>
        <w:t>30 cmH</w:t>
      </w:r>
      <w:r w:rsidRPr="00CD48E5">
        <w:rPr>
          <w:rFonts w:ascii="仿宋" w:eastAsia="仿宋" w:hAnsi="仿宋" w:cs="宋体" w:hint="eastAsia"/>
          <w:color w:val="000000"/>
          <w:sz w:val="24"/>
          <w:vertAlign w:val="subscript"/>
        </w:rPr>
        <w:t>2</w:t>
      </w:r>
      <w:r w:rsidRPr="00CD48E5">
        <w:rPr>
          <w:rFonts w:ascii="仿宋" w:eastAsia="仿宋" w:hAnsi="仿宋" w:cs="宋体" w:hint="eastAsia"/>
          <w:color w:val="000000"/>
          <w:sz w:val="24"/>
        </w:rPr>
        <w:t>O</w:t>
      </w:r>
      <w:r w:rsidR="0029197C">
        <w:rPr>
          <w:rFonts w:ascii="仿宋" w:eastAsia="仿宋" w:hAnsi="仿宋" w:cs="宋体" w:hint="eastAsia"/>
          <w:color w:val="000000"/>
          <w:sz w:val="24"/>
        </w:rPr>
        <w:t>；</w:t>
      </w:r>
    </w:p>
    <w:p w:rsidR="00CD48E5" w:rsidRDefault="00CD48E5" w:rsidP="008C07E0">
      <w:pPr>
        <w:pStyle w:val="10"/>
        <w:spacing w:line="360" w:lineRule="auto"/>
        <w:ind w:firstLine="482"/>
        <w:rPr>
          <w:rFonts w:ascii="仿宋" w:eastAsia="仿宋" w:hAnsi="仿宋" w:cs="宋体"/>
          <w:sz w:val="24"/>
        </w:rPr>
      </w:pPr>
      <w:r w:rsidRPr="008C07E0">
        <w:rPr>
          <w:rFonts w:ascii="仿宋" w:eastAsia="仿宋" w:hAnsi="仿宋" w:cs="宋体" w:hint="eastAsia"/>
          <w:b/>
          <w:sz w:val="24"/>
        </w:rPr>
        <w:t>1.9</w:t>
      </w:r>
      <w:r w:rsidRPr="008C07E0">
        <w:rPr>
          <w:rFonts w:ascii="仿宋" w:eastAsia="仿宋" w:hAnsi="仿宋" w:hint="eastAsia"/>
          <w:b/>
          <w:sz w:val="24"/>
        </w:rPr>
        <w:t>*</w:t>
      </w:r>
      <w:r w:rsidRPr="00CD48E5">
        <w:rPr>
          <w:rFonts w:ascii="仿宋" w:eastAsia="仿宋" w:hAnsi="仿宋" w:cs="宋体" w:hint="eastAsia"/>
          <w:sz w:val="24"/>
        </w:rPr>
        <w:t>呼吸力学监测：压力波形、流速波形、容量波形、CO</w:t>
      </w:r>
      <w:r w:rsidRPr="00CD48E5">
        <w:rPr>
          <w:rFonts w:ascii="仿宋" w:eastAsia="仿宋" w:hAnsi="仿宋" w:cs="宋体" w:hint="eastAsia"/>
          <w:sz w:val="24"/>
          <w:vertAlign w:val="subscript"/>
        </w:rPr>
        <w:t>2</w:t>
      </w:r>
      <w:r w:rsidRPr="00CD48E5">
        <w:rPr>
          <w:rFonts w:ascii="仿宋" w:eastAsia="仿宋" w:hAnsi="仿宋" w:cs="宋体" w:hint="eastAsia"/>
          <w:sz w:val="24"/>
        </w:rPr>
        <w:t>波形、EEG波形，能够4道波形同屏显示</w:t>
      </w:r>
      <w:r w:rsidR="0029197C">
        <w:rPr>
          <w:rFonts w:ascii="仿宋" w:eastAsia="仿宋" w:hAnsi="仿宋" w:cs="宋体" w:hint="eastAsia"/>
          <w:sz w:val="24"/>
        </w:rPr>
        <w:t>；</w:t>
      </w:r>
    </w:p>
    <w:p w:rsidR="00CD48E5" w:rsidRDefault="00CD48E5" w:rsidP="00CD48E5">
      <w:pPr>
        <w:pStyle w:val="10"/>
        <w:spacing w:line="360" w:lineRule="auto"/>
        <w:ind w:firstLine="480"/>
        <w:rPr>
          <w:rFonts w:ascii="仿宋" w:eastAsia="仿宋" w:hAnsi="仿宋" w:cs="宋体"/>
          <w:sz w:val="24"/>
        </w:rPr>
      </w:pPr>
      <w:r>
        <w:rPr>
          <w:rFonts w:ascii="仿宋" w:eastAsia="仿宋" w:hAnsi="仿宋" w:cs="宋体" w:hint="eastAsia"/>
          <w:sz w:val="24"/>
        </w:rPr>
        <w:t>1.10</w:t>
      </w:r>
      <w:r w:rsidRPr="00CD48E5">
        <w:rPr>
          <w:rFonts w:ascii="仿宋" w:eastAsia="仿宋" w:hAnsi="仿宋" w:cs="宋体" w:hint="eastAsia"/>
          <w:sz w:val="24"/>
        </w:rPr>
        <w:t xml:space="preserve"> 呼吸回路的进气端和出气端均位于麻醉机正前方，便于麻醉医生操作。提供图片证明</w:t>
      </w:r>
      <w:r w:rsidR="0029197C">
        <w:rPr>
          <w:rFonts w:ascii="仿宋" w:eastAsia="仿宋" w:hAnsi="仿宋" w:cs="宋体" w:hint="eastAsia"/>
          <w:sz w:val="24"/>
        </w:rPr>
        <w:t>；</w:t>
      </w:r>
    </w:p>
    <w:p w:rsidR="00CD48E5" w:rsidRDefault="00CD48E5" w:rsidP="00CD48E5">
      <w:pPr>
        <w:pStyle w:val="10"/>
        <w:spacing w:line="360" w:lineRule="auto"/>
        <w:ind w:firstLine="480"/>
        <w:rPr>
          <w:rFonts w:ascii="仿宋" w:eastAsia="仿宋" w:hAnsi="仿宋" w:cs="宋体"/>
          <w:sz w:val="24"/>
        </w:rPr>
      </w:pPr>
      <w:r>
        <w:rPr>
          <w:rFonts w:ascii="仿宋" w:eastAsia="仿宋" w:hAnsi="仿宋" w:cs="宋体" w:hint="eastAsia"/>
          <w:sz w:val="24"/>
        </w:rPr>
        <w:t>1.11</w:t>
      </w:r>
      <w:r w:rsidRPr="00CD48E5">
        <w:rPr>
          <w:rFonts w:ascii="仿宋" w:eastAsia="仿宋" w:hAnsi="仿宋" w:cs="宋体" w:hint="eastAsia"/>
          <w:sz w:val="24"/>
        </w:rPr>
        <w:t>集成式、一体化回路，无需工具可徒手拆卸，回路与主机无管路连接，回路容积≤2.5L，可选配智能化Bypass旁路功能，术中更换钠石灰，不影响麻醉机的运行，且无麻醉药泄漏，安全可靠</w:t>
      </w:r>
      <w:r w:rsidR="0029197C">
        <w:rPr>
          <w:rFonts w:ascii="仿宋" w:eastAsia="仿宋" w:hAnsi="仿宋" w:cs="宋体" w:hint="eastAsia"/>
          <w:sz w:val="24"/>
        </w:rPr>
        <w:t>；</w:t>
      </w:r>
    </w:p>
    <w:p w:rsidR="00CD48E5" w:rsidRDefault="00CD48E5" w:rsidP="00CD48E5">
      <w:pPr>
        <w:pStyle w:val="10"/>
        <w:spacing w:line="360" w:lineRule="auto"/>
        <w:ind w:firstLine="480"/>
        <w:rPr>
          <w:rFonts w:ascii="仿宋" w:eastAsia="仿宋" w:hAnsi="仿宋" w:cs="宋体"/>
          <w:sz w:val="24"/>
        </w:rPr>
      </w:pPr>
      <w:r>
        <w:rPr>
          <w:rFonts w:ascii="仿宋" w:eastAsia="仿宋" w:hAnsi="仿宋" w:cs="宋体" w:hint="eastAsia"/>
          <w:sz w:val="24"/>
        </w:rPr>
        <w:t>1.12</w:t>
      </w:r>
      <w:r w:rsidRPr="00CD48E5">
        <w:rPr>
          <w:rFonts w:ascii="仿宋" w:eastAsia="仿宋" w:hAnsi="仿宋" w:cs="宋体" w:hint="eastAsia"/>
          <w:sz w:val="24"/>
        </w:rPr>
        <w:t>可选配有外部气体出口ACGO，辅助气路开关与辅助气路盖一体化设计，气路盖采用旋转卡扣式设计，方便开启和关闭辅助气路，能外接Bain回路、T管回路等</w:t>
      </w:r>
      <w:r w:rsidR="0029197C">
        <w:rPr>
          <w:rFonts w:ascii="仿宋" w:eastAsia="仿宋" w:hAnsi="仿宋" w:cs="宋体" w:hint="eastAsia"/>
          <w:sz w:val="24"/>
        </w:rPr>
        <w:t>；</w:t>
      </w:r>
    </w:p>
    <w:p w:rsidR="00CD48E5" w:rsidRPr="00CD48E5" w:rsidRDefault="00CD48E5" w:rsidP="00CD48E5">
      <w:pPr>
        <w:pStyle w:val="10"/>
        <w:spacing w:line="360" w:lineRule="auto"/>
        <w:ind w:firstLine="480"/>
        <w:rPr>
          <w:rFonts w:ascii="仿宋" w:eastAsia="仿宋" w:hAnsi="仿宋" w:cs="宋体"/>
          <w:sz w:val="24"/>
        </w:rPr>
      </w:pPr>
      <w:r>
        <w:rPr>
          <w:rFonts w:ascii="仿宋" w:eastAsia="仿宋" w:hAnsi="仿宋" w:cs="宋体" w:hint="eastAsia"/>
          <w:sz w:val="24"/>
        </w:rPr>
        <w:t>1.13</w:t>
      </w:r>
      <w:r w:rsidRPr="00CD48E5">
        <w:rPr>
          <w:rFonts w:ascii="仿宋" w:eastAsia="仿宋" w:hAnsi="仿宋" w:cs="宋体" w:hint="eastAsia"/>
          <w:sz w:val="24"/>
        </w:rPr>
        <w:t>标配回路加热功能，不接受冷凝处理，消除水汽冷凝，增强病人呼吸舒适性，便于设备维护</w:t>
      </w:r>
      <w:r w:rsidR="0029197C">
        <w:rPr>
          <w:rFonts w:ascii="仿宋" w:eastAsia="仿宋" w:hAnsi="仿宋" w:cs="宋体" w:hint="eastAsia"/>
          <w:sz w:val="24"/>
        </w:rPr>
        <w:t>；</w:t>
      </w:r>
    </w:p>
    <w:p w:rsidR="00CD48E5" w:rsidRDefault="008C07E0" w:rsidP="008C07E0">
      <w:pPr>
        <w:pStyle w:val="10"/>
        <w:autoSpaceDE w:val="0"/>
        <w:autoSpaceDN w:val="0"/>
        <w:adjustRightInd w:val="0"/>
        <w:spacing w:line="360" w:lineRule="auto"/>
        <w:ind w:firstLine="482"/>
        <w:jc w:val="left"/>
        <w:rPr>
          <w:rFonts w:ascii="仿宋" w:eastAsia="仿宋" w:hAnsi="仿宋" w:cs="宋体"/>
          <w:sz w:val="24"/>
        </w:rPr>
      </w:pPr>
      <w:r>
        <w:rPr>
          <w:rFonts w:ascii="仿宋" w:eastAsia="仿宋" w:hAnsi="仿宋" w:cs="宋体" w:hint="eastAsia"/>
          <w:b/>
          <w:sz w:val="24"/>
        </w:rPr>
        <w:t>1.14</w:t>
      </w:r>
      <w:r w:rsidR="00CD48E5" w:rsidRPr="008C07E0">
        <w:rPr>
          <w:rFonts w:ascii="仿宋" w:eastAsia="仿宋" w:hAnsi="仿宋" w:hint="eastAsia"/>
          <w:b/>
          <w:sz w:val="24"/>
        </w:rPr>
        <w:t>*</w:t>
      </w:r>
      <w:r w:rsidR="00CD48E5" w:rsidRPr="00CD48E5">
        <w:rPr>
          <w:rFonts w:ascii="仿宋" w:eastAsia="仿宋" w:hAnsi="仿宋" w:cs="宋体" w:hint="eastAsia"/>
          <w:sz w:val="24"/>
        </w:rPr>
        <w:t>回路泄漏量不应超过65ml/min</w:t>
      </w:r>
      <w:r w:rsidR="0029197C">
        <w:rPr>
          <w:rFonts w:ascii="仿宋" w:eastAsia="仿宋" w:hAnsi="仿宋" w:cs="宋体" w:hint="eastAsia"/>
          <w:sz w:val="24"/>
        </w:rPr>
        <w:t>；</w:t>
      </w:r>
    </w:p>
    <w:p w:rsidR="00CD48E5" w:rsidRDefault="008C07E0" w:rsidP="008C07E0">
      <w:pPr>
        <w:pStyle w:val="10"/>
        <w:autoSpaceDE w:val="0"/>
        <w:autoSpaceDN w:val="0"/>
        <w:adjustRightInd w:val="0"/>
        <w:spacing w:line="360" w:lineRule="auto"/>
        <w:ind w:firstLine="482"/>
        <w:jc w:val="left"/>
        <w:rPr>
          <w:rFonts w:ascii="仿宋" w:eastAsia="仿宋" w:hAnsi="仿宋" w:cs="宋体"/>
          <w:sz w:val="24"/>
        </w:rPr>
      </w:pPr>
      <w:r>
        <w:rPr>
          <w:rFonts w:ascii="仿宋" w:eastAsia="仿宋" w:hAnsi="仿宋" w:cs="宋体" w:hint="eastAsia"/>
          <w:b/>
          <w:sz w:val="24"/>
        </w:rPr>
        <w:t>1.15</w:t>
      </w:r>
      <w:r w:rsidR="00CD48E5" w:rsidRPr="008C07E0">
        <w:rPr>
          <w:rFonts w:ascii="仿宋" w:eastAsia="仿宋" w:hAnsi="仿宋" w:hint="eastAsia"/>
          <w:b/>
          <w:sz w:val="24"/>
        </w:rPr>
        <w:t>*</w:t>
      </w:r>
      <w:r w:rsidR="00CD48E5" w:rsidRPr="00CD48E5">
        <w:rPr>
          <w:rFonts w:ascii="仿宋" w:eastAsia="仿宋" w:hAnsi="仿宋" w:cs="宋体" w:hint="eastAsia"/>
          <w:sz w:val="24"/>
        </w:rPr>
        <w:t>双挥发罐罐位，具备互锁功能，标配进口七氟醚挥发罐1只，挥发罐容量不小于300ml，挥发罐具备安全运输模式-T模式，转运更换无需排空麻醉药</w:t>
      </w:r>
      <w:r w:rsidR="0029197C">
        <w:rPr>
          <w:rFonts w:ascii="仿宋" w:eastAsia="仿宋" w:hAnsi="仿宋" w:cs="宋体" w:hint="eastAsia"/>
          <w:sz w:val="24"/>
        </w:rPr>
        <w:t>；</w:t>
      </w:r>
    </w:p>
    <w:p w:rsidR="00CD48E5" w:rsidRDefault="00CD48E5" w:rsidP="008C07E0">
      <w:pPr>
        <w:pStyle w:val="10"/>
        <w:autoSpaceDE w:val="0"/>
        <w:autoSpaceDN w:val="0"/>
        <w:adjustRightInd w:val="0"/>
        <w:spacing w:line="360" w:lineRule="auto"/>
        <w:ind w:firstLine="482"/>
        <w:jc w:val="left"/>
        <w:rPr>
          <w:rFonts w:ascii="仿宋" w:eastAsia="仿宋" w:hAnsi="仿宋" w:cs="宋体"/>
          <w:sz w:val="24"/>
        </w:rPr>
      </w:pPr>
      <w:r w:rsidRPr="008C07E0">
        <w:rPr>
          <w:rFonts w:ascii="仿宋" w:eastAsia="仿宋" w:hAnsi="仿宋" w:cs="宋体" w:hint="eastAsia"/>
          <w:b/>
          <w:sz w:val="24"/>
        </w:rPr>
        <w:t>1.16</w:t>
      </w:r>
      <w:r w:rsidRPr="008C07E0">
        <w:rPr>
          <w:rFonts w:ascii="仿宋" w:eastAsia="仿宋" w:hAnsi="仿宋" w:hint="eastAsia"/>
          <w:b/>
          <w:sz w:val="24"/>
        </w:rPr>
        <w:t>*</w:t>
      </w:r>
      <w:r w:rsidRPr="00CD48E5">
        <w:rPr>
          <w:rFonts w:ascii="仿宋" w:eastAsia="仿宋" w:hAnsi="仿宋" w:cs="宋体" w:hint="eastAsia"/>
          <w:sz w:val="24"/>
        </w:rPr>
        <w:t>麻醉机使用年限为10年。提供证明材料</w:t>
      </w:r>
      <w:r w:rsidR="0029197C">
        <w:rPr>
          <w:rFonts w:ascii="仿宋" w:eastAsia="仿宋" w:hAnsi="仿宋" w:cs="宋体" w:hint="eastAsia"/>
          <w:sz w:val="24"/>
        </w:rPr>
        <w:t>；</w:t>
      </w:r>
    </w:p>
    <w:p w:rsidR="00CD48E5" w:rsidRDefault="00CD48E5" w:rsidP="00CD48E5">
      <w:pPr>
        <w:pStyle w:val="10"/>
        <w:autoSpaceDE w:val="0"/>
        <w:autoSpaceDN w:val="0"/>
        <w:adjustRightInd w:val="0"/>
        <w:spacing w:line="360" w:lineRule="auto"/>
        <w:ind w:firstLine="480"/>
        <w:jc w:val="left"/>
        <w:rPr>
          <w:rFonts w:ascii="仿宋" w:eastAsia="仿宋" w:hAnsi="仿宋" w:cs="宋体"/>
          <w:sz w:val="24"/>
        </w:rPr>
      </w:pPr>
      <w:r>
        <w:rPr>
          <w:rFonts w:ascii="仿宋" w:eastAsia="仿宋" w:hAnsi="仿宋" w:cs="宋体" w:hint="eastAsia"/>
          <w:sz w:val="24"/>
        </w:rPr>
        <w:t xml:space="preserve">1.17 </w:t>
      </w:r>
      <w:r w:rsidRPr="00CD48E5">
        <w:rPr>
          <w:rFonts w:ascii="仿宋" w:eastAsia="仿宋" w:hAnsi="仿宋" w:hint="eastAsia"/>
          <w:sz w:val="24"/>
        </w:rPr>
        <w:t>呼吸末二氧化碳功能模块</w:t>
      </w:r>
    </w:p>
    <w:p w:rsidR="00CD48E5" w:rsidRDefault="00CD48E5" w:rsidP="008C07E0">
      <w:pPr>
        <w:pStyle w:val="10"/>
        <w:autoSpaceDE w:val="0"/>
        <w:autoSpaceDN w:val="0"/>
        <w:adjustRightInd w:val="0"/>
        <w:spacing w:line="360" w:lineRule="auto"/>
        <w:ind w:firstLine="482"/>
        <w:jc w:val="left"/>
        <w:rPr>
          <w:rFonts w:ascii="仿宋" w:eastAsia="仿宋" w:hAnsi="仿宋" w:cs="宋体"/>
          <w:sz w:val="24"/>
        </w:rPr>
      </w:pPr>
      <w:r w:rsidRPr="008C07E0">
        <w:rPr>
          <w:rFonts w:ascii="仿宋" w:eastAsia="仿宋" w:hAnsi="仿宋" w:cs="宋体" w:hint="eastAsia"/>
          <w:b/>
          <w:sz w:val="24"/>
        </w:rPr>
        <w:t>1.17.1</w:t>
      </w:r>
      <w:r w:rsidRPr="008C07E0">
        <w:rPr>
          <w:rFonts w:ascii="仿宋" w:eastAsia="仿宋" w:hAnsi="仿宋" w:hint="eastAsia"/>
          <w:b/>
          <w:sz w:val="24"/>
        </w:rPr>
        <w:t>*</w:t>
      </w:r>
      <w:r w:rsidRPr="00CD48E5">
        <w:rPr>
          <w:rFonts w:ascii="仿宋" w:eastAsia="仿宋" w:hAnsi="仿宋" w:hint="eastAsia"/>
          <w:sz w:val="24"/>
        </w:rPr>
        <w:t>CO2采样率≤50ml/min</w:t>
      </w:r>
      <w:r w:rsidR="0029197C">
        <w:rPr>
          <w:rFonts w:ascii="仿宋" w:eastAsia="仿宋" w:hAnsi="仿宋" w:hint="eastAsia"/>
          <w:sz w:val="24"/>
        </w:rPr>
        <w:t>；</w:t>
      </w:r>
    </w:p>
    <w:p w:rsidR="002F0906" w:rsidRPr="00CD48E5" w:rsidRDefault="00CD48E5" w:rsidP="008C07E0">
      <w:pPr>
        <w:pStyle w:val="10"/>
        <w:autoSpaceDE w:val="0"/>
        <w:autoSpaceDN w:val="0"/>
        <w:adjustRightInd w:val="0"/>
        <w:spacing w:line="360" w:lineRule="auto"/>
        <w:ind w:firstLine="482"/>
        <w:jc w:val="left"/>
        <w:rPr>
          <w:rFonts w:ascii="仿宋" w:eastAsia="仿宋" w:hAnsi="仿宋" w:cs="宋体"/>
          <w:sz w:val="24"/>
        </w:rPr>
      </w:pPr>
      <w:r w:rsidRPr="008C07E0">
        <w:rPr>
          <w:rFonts w:ascii="仿宋" w:eastAsia="仿宋" w:hAnsi="仿宋" w:cs="宋体" w:hint="eastAsia"/>
          <w:b/>
          <w:sz w:val="24"/>
        </w:rPr>
        <w:t>1.17.2</w:t>
      </w:r>
      <w:r w:rsidRPr="008C07E0">
        <w:rPr>
          <w:rFonts w:ascii="仿宋" w:eastAsia="仿宋" w:hAnsi="仿宋" w:hint="eastAsia"/>
          <w:b/>
          <w:sz w:val="24"/>
        </w:rPr>
        <w:t>*</w:t>
      </w:r>
      <w:r w:rsidRPr="00CD48E5">
        <w:rPr>
          <w:rFonts w:ascii="仿宋" w:eastAsia="仿宋" w:hAnsi="仿宋" w:hint="eastAsia"/>
          <w:sz w:val="24"/>
        </w:rPr>
        <w:t>适用于成人到新生儿全年龄段病人，无需脱水瓶。提供图片证明</w:t>
      </w:r>
      <w:r>
        <w:rPr>
          <w:rFonts w:ascii="仿宋" w:eastAsia="仿宋" w:hAnsi="仿宋" w:hint="eastAsia"/>
          <w:sz w:val="24"/>
        </w:rPr>
        <w:t>。</w:t>
      </w:r>
    </w:p>
    <w:p w:rsidR="00784613" w:rsidRPr="002F0906" w:rsidRDefault="00454B46" w:rsidP="008C07E0">
      <w:pPr>
        <w:spacing w:line="360" w:lineRule="auto"/>
        <w:ind w:firstLineChars="200" w:firstLine="482"/>
        <w:jc w:val="left"/>
        <w:rPr>
          <w:rFonts w:ascii="仿宋" w:eastAsia="仿宋" w:hAnsi="仿宋"/>
          <w:sz w:val="24"/>
        </w:rPr>
      </w:pPr>
      <w:r w:rsidRPr="002F0906">
        <w:rPr>
          <w:rFonts w:ascii="仿宋" w:eastAsia="仿宋" w:hAnsi="仿宋" w:cs="仿宋" w:hint="eastAsia"/>
          <w:b/>
          <w:bCs/>
          <w:sz w:val="24"/>
        </w:rPr>
        <w:t>二、商务要求</w:t>
      </w:r>
    </w:p>
    <w:p w:rsidR="00784613" w:rsidRPr="002F0906" w:rsidRDefault="00454B46" w:rsidP="000D3694">
      <w:pPr>
        <w:pStyle w:val="a0"/>
        <w:spacing w:line="360" w:lineRule="auto"/>
        <w:ind w:firstLineChars="200" w:firstLine="480"/>
        <w:rPr>
          <w:rFonts w:ascii="仿宋" w:eastAsia="仿宋" w:hAnsi="仿宋" w:cs="仿宋"/>
          <w:sz w:val="24"/>
        </w:rPr>
      </w:pPr>
      <w:r w:rsidRPr="002F0906">
        <w:rPr>
          <w:rFonts w:ascii="仿宋" w:eastAsia="仿宋" w:hAnsi="仿宋" w:cs="仿宋" w:hint="eastAsia"/>
          <w:sz w:val="24"/>
        </w:rPr>
        <w:t>1.</w:t>
      </w:r>
      <w:r w:rsidR="008C07E0">
        <w:rPr>
          <w:rFonts w:ascii="仿宋" w:eastAsia="仿宋" w:hAnsi="仿宋" w:cs="仿宋" w:hint="eastAsia"/>
          <w:sz w:val="24"/>
        </w:rPr>
        <w:t>▲</w:t>
      </w:r>
      <w:r w:rsidRPr="002F0906">
        <w:rPr>
          <w:rFonts w:ascii="仿宋" w:eastAsia="仿宋" w:hAnsi="仿宋" w:cs="仿宋" w:hint="eastAsia"/>
          <w:sz w:val="24"/>
        </w:rPr>
        <w:t>交货期</w:t>
      </w:r>
      <w:r w:rsidR="005870AF" w:rsidRPr="002F0906">
        <w:rPr>
          <w:rFonts w:ascii="仿宋" w:eastAsia="仿宋" w:hAnsi="仿宋" w:cs="仿宋" w:hint="eastAsia"/>
          <w:sz w:val="24"/>
        </w:rPr>
        <w:t>：</w:t>
      </w:r>
      <w:r w:rsidRPr="002F0906">
        <w:rPr>
          <w:rFonts w:ascii="仿宋" w:eastAsia="仿宋" w:hAnsi="仿宋" w:cs="仿宋" w:hint="eastAsia"/>
          <w:sz w:val="24"/>
        </w:rPr>
        <w:t xml:space="preserve">为合同签订后 </w:t>
      </w:r>
      <w:r w:rsidR="00962E1E">
        <w:rPr>
          <w:rFonts w:ascii="仿宋" w:eastAsia="仿宋" w:hAnsi="仿宋" w:cs="仿宋" w:hint="eastAsia"/>
          <w:sz w:val="24"/>
        </w:rPr>
        <w:t>15</w:t>
      </w:r>
      <w:r w:rsidRPr="002F0906">
        <w:rPr>
          <w:rFonts w:ascii="仿宋" w:eastAsia="仿宋" w:hAnsi="仿宋" w:cs="仿宋" w:hint="eastAsia"/>
          <w:sz w:val="24"/>
        </w:rPr>
        <w:t xml:space="preserve"> 天内，具体交货时间可由双方在合同中约定，“交货时间”指所有货物运抵现场安装调试完毕后交付用户验收的日期；</w:t>
      </w:r>
    </w:p>
    <w:p w:rsidR="00784613" w:rsidRDefault="00454B46" w:rsidP="000D3694">
      <w:pPr>
        <w:pStyle w:val="a0"/>
        <w:spacing w:line="360" w:lineRule="auto"/>
        <w:ind w:firstLineChars="200" w:firstLine="480"/>
        <w:rPr>
          <w:rFonts w:ascii="仿宋" w:eastAsia="仿宋" w:hAnsi="仿宋" w:cs="仿宋"/>
          <w:sz w:val="24"/>
        </w:rPr>
      </w:pPr>
      <w:r w:rsidRPr="002F0906">
        <w:rPr>
          <w:rFonts w:ascii="仿宋" w:eastAsia="仿宋" w:hAnsi="仿宋" w:cs="仿宋" w:hint="eastAsia"/>
          <w:sz w:val="24"/>
        </w:rPr>
        <w:t>2.</w:t>
      </w:r>
      <w:r w:rsidR="008C07E0">
        <w:rPr>
          <w:rFonts w:ascii="仿宋" w:eastAsia="仿宋" w:hAnsi="仿宋" w:cs="仿宋" w:hint="eastAsia"/>
          <w:sz w:val="24"/>
        </w:rPr>
        <w:t>▲</w:t>
      </w:r>
      <w:r w:rsidRPr="002F0906">
        <w:rPr>
          <w:rFonts w:ascii="仿宋" w:eastAsia="仿宋" w:hAnsi="仿宋" w:cs="仿宋" w:hint="eastAsia"/>
          <w:sz w:val="24"/>
        </w:rPr>
        <w:t>交货地点：</w:t>
      </w:r>
      <w:r w:rsidR="00915B0D" w:rsidRPr="002F0906">
        <w:rPr>
          <w:rFonts w:ascii="仿宋" w:eastAsia="仿宋" w:hAnsi="仿宋" w:cs="仿宋" w:hint="eastAsia"/>
          <w:sz w:val="24"/>
        </w:rPr>
        <w:t>免费送货到荣县中医医院指定科室、安装、调试、并试运行；</w:t>
      </w:r>
    </w:p>
    <w:p w:rsidR="00AB7D18" w:rsidRPr="002F0906" w:rsidRDefault="00AB7D18" w:rsidP="00AB7D18">
      <w:pPr>
        <w:pStyle w:val="a0"/>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3.▲</w:t>
      </w:r>
      <w:r w:rsidRPr="002F0906">
        <w:rPr>
          <w:rFonts w:ascii="仿宋" w:eastAsia="仿宋" w:hAnsi="仿宋" w:cs="仿宋" w:hint="eastAsia"/>
          <w:sz w:val="24"/>
        </w:rPr>
        <w:t>质保期：</w:t>
      </w:r>
      <w:r w:rsidRPr="00962E1E">
        <w:rPr>
          <w:rFonts w:ascii="仿宋" w:eastAsia="仿宋" w:hAnsi="仿宋" w:cs="仿宋" w:hint="eastAsia"/>
          <w:sz w:val="24"/>
          <w:u w:val="single"/>
        </w:rPr>
        <w:t>麻醉机不低于验收合格后2年</w:t>
      </w:r>
      <w:r>
        <w:rPr>
          <w:rFonts w:ascii="仿宋" w:eastAsia="仿宋" w:hAnsi="仿宋" w:cs="仿宋" w:hint="eastAsia"/>
          <w:sz w:val="24"/>
        </w:rPr>
        <w:t>，</w:t>
      </w:r>
      <w:r w:rsidRPr="00962E1E">
        <w:rPr>
          <w:rFonts w:ascii="仿宋" w:eastAsia="仿宋" w:hAnsi="仿宋" w:cs="仿宋" w:hint="eastAsia"/>
          <w:sz w:val="24"/>
          <w:u w:val="single"/>
        </w:rPr>
        <w:t>心电类设备不低于验收合格后1年</w:t>
      </w:r>
      <w:r>
        <w:rPr>
          <w:rFonts w:ascii="仿宋" w:eastAsia="仿宋" w:hAnsi="仿宋" w:cs="仿宋" w:hint="eastAsia"/>
          <w:sz w:val="24"/>
        </w:rPr>
        <w:t>；所有产品含整机所有部件，但耗材及易损件除外</w:t>
      </w:r>
      <w:r w:rsidRPr="002F0906">
        <w:rPr>
          <w:rFonts w:ascii="仿宋" w:eastAsia="仿宋" w:hAnsi="仿宋" w:cs="仿宋" w:hint="eastAsia"/>
          <w:sz w:val="24"/>
        </w:rPr>
        <w:t>，并提供终身维护；</w:t>
      </w:r>
    </w:p>
    <w:p w:rsidR="005870AF" w:rsidRPr="002F0906" w:rsidRDefault="00AB7D18" w:rsidP="000D3694">
      <w:pPr>
        <w:pStyle w:val="a0"/>
        <w:spacing w:line="360" w:lineRule="auto"/>
        <w:ind w:firstLineChars="200" w:firstLine="480"/>
        <w:rPr>
          <w:rFonts w:ascii="仿宋" w:eastAsia="仿宋" w:hAnsi="仿宋" w:cs="仿宋"/>
          <w:sz w:val="24"/>
        </w:rPr>
      </w:pPr>
      <w:r>
        <w:rPr>
          <w:rFonts w:ascii="仿宋" w:eastAsia="仿宋" w:hAnsi="仿宋" w:cs="仿宋" w:hint="eastAsia"/>
          <w:sz w:val="24"/>
        </w:rPr>
        <w:t>4</w:t>
      </w:r>
      <w:r w:rsidR="00454B46" w:rsidRPr="002F0906">
        <w:rPr>
          <w:rFonts w:ascii="仿宋" w:eastAsia="仿宋" w:hAnsi="仿宋" w:cs="仿宋" w:hint="eastAsia"/>
          <w:sz w:val="24"/>
        </w:rPr>
        <w:t>.</w:t>
      </w:r>
      <w:r w:rsidR="005870AF" w:rsidRPr="002F0906">
        <w:rPr>
          <w:rFonts w:ascii="仿宋" w:eastAsia="仿宋" w:hAnsi="仿宋" w:cs="仿宋" w:hint="eastAsia"/>
          <w:sz w:val="24"/>
        </w:rPr>
        <w:t>售后服务</w:t>
      </w:r>
      <w:r w:rsidR="00C22B9A" w:rsidRPr="002F0906">
        <w:rPr>
          <w:rFonts w:ascii="仿宋" w:eastAsia="仿宋" w:hAnsi="仿宋" w:cs="仿宋" w:hint="eastAsia"/>
          <w:sz w:val="24"/>
        </w:rPr>
        <w:t>要求</w:t>
      </w:r>
      <w:r w:rsidR="005870AF" w:rsidRPr="002F0906">
        <w:rPr>
          <w:rFonts w:ascii="仿宋" w:eastAsia="仿宋" w:hAnsi="仿宋" w:cs="仿宋" w:hint="eastAsia"/>
          <w:sz w:val="24"/>
        </w:rPr>
        <w:t>：</w:t>
      </w:r>
    </w:p>
    <w:p w:rsidR="0087322A" w:rsidRDefault="00C22B9A" w:rsidP="00915B0D">
      <w:pPr>
        <w:pStyle w:val="a0"/>
        <w:spacing w:line="360" w:lineRule="auto"/>
        <w:ind w:firstLineChars="200" w:firstLine="480"/>
        <w:rPr>
          <w:rFonts w:ascii="仿宋" w:eastAsia="仿宋" w:hAnsi="仿宋" w:cs="仿宋"/>
          <w:sz w:val="24"/>
        </w:rPr>
      </w:pPr>
      <w:r w:rsidRPr="002F0906">
        <w:rPr>
          <w:rFonts w:ascii="仿宋" w:eastAsia="仿宋" w:hAnsi="仿宋" w:cs="仿宋" w:hint="eastAsia"/>
          <w:sz w:val="24"/>
        </w:rPr>
        <w:t>（</w:t>
      </w:r>
      <w:r w:rsidR="005870AF" w:rsidRPr="002F0906">
        <w:rPr>
          <w:rFonts w:ascii="仿宋" w:eastAsia="仿宋" w:hAnsi="仿宋" w:cs="仿宋" w:hint="eastAsia"/>
          <w:sz w:val="24"/>
        </w:rPr>
        <w:t>1）</w:t>
      </w:r>
      <w:r w:rsidR="00F67DB6" w:rsidRPr="00AB7D18">
        <w:rPr>
          <w:rFonts w:ascii="仿宋" w:eastAsia="仿宋" w:hAnsi="仿宋" w:hint="eastAsia"/>
          <w:b/>
          <w:sz w:val="24"/>
        </w:rPr>
        <w:t>*</w:t>
      </w:r>
      <w:r w:rsidR="00454B46" w:rsidRPr="002F0906">
        <w:rPr>
          <w:rFonts w:ascii="仿宋" w:eastAsia="仿宋" w:hAnsi="仿宋" w:cs="仿宋" w:hint="eastAsia"/>
          <w:sz w:val="24"/>
        </w:rPr>
        <w:t>质保期内出现质量问题，中选供应商在接到通知后应在不超过</w:t>
      </w:r>
      <w:r w:rsidR="005870AF" w:rsidRPr="002F0906">
        <w:rPr>
          <w:rFonts w:ascii="仿宋" w:eastAsia="仿宋" w:hAnsi="仿宋" w:cs="仿宋" w:hint="eastAsia"/>
          <w:sz w:val="24"/>
        </w:rPr>
        <w:t>4</w:t>
      </w:r>
      <w:r w:rsidR="00454B46" w:rsidRPr="002F0906">
        <w:rPr>
          <w:rFonts w:ascii="仿宋" w:eastAsia="仿宋" w:hAnsi="仿宋" w:cs="仿宋" w:hint="eastAsia"/>
          <w:sz w:val="24"/>
        </w:rPr>
        <w:t>小时内响应并提供电话技术支持，电话技术支持未能使设备恢复正常运转，维修人员应在不超过</w:t>
      </w:r>
      <w:r w:rsidR="005870AF" w:rsidRPr="002F0906">
        <w:rPr>
          <w:rFonts w:ascii="仿宋" w:eastAsia="仿宋" w:hAnsi="仿宋" w:cs="仿宋" w:hint="eastAsia"/>
          <w:sz w:val="24"/>
        </w:rPr>
        <w:t>24</w:t>
      </w:r>
      <w:r w:rsidR="00454B46" w:rsidRPr="002F0906">
        <w:rPr>
          <w:rFonts w:ascii="仿宋" w:eastAsia="仿宋" w:hAnsi="仿宋" w:cs="仿宋" w:hint="eastAsia"/>
          <w:sz w:val="24"/>
        </w:rPr>
        <w:t xml:space="preserve"> 小时内响应到场，并在随后不超过48</w:t>
      </w:r>
      <w:r w:rsidR="0087322A">
        <w:rPr>
          <w:rFonts w:ascii="仿宋" w:eastAsia="仿宋" w:hAnsi="仿宋" w:cs="仿宋" w:hint="eastAsia"/>
          <w:sz w:val="24"/>
        </w:rPr>
        <w:t>小时内完成维修或者更换。</w:t>
      </w:r>
    </w:p>
    <w:p w:rsidR="00AB7D18" w:rsidRDefault="0087322A" w:rsidP="00915B0D">
      <w:pPr>
        <w:pStyle w:val="a0"/>
        <w:spacing w:line="360" w:lineRule="auto"/>
        <w:ind w:firstLineChars="200" w:firstLine="480"/>
        <w:rPr>
          <w:rFonts w:ascii="仿宋" w:eastAsia="仿宋" w:hAnsi="仿宋" w:cs="仿宋"/>
          <w:sz w:val="24"/>
        </w:rPr>
      </w:pPr>
      <w:r>
        <w:rPr>
          <w:rFonts w:ascii="仿宋" w:eastAsia="仿宋" w:hAnsi="仿宋" w:cs="仿宋" w:hint="eastAsia"/>
          <w:sz w:val="24"/>
        </w:rPr>
        <w:t>（2）▲</w:t>
      </w:r>
      <w:r w:rsidRPr="002F0906">
        <w:rPr>
          <w:rFonts w:ascii="仿宋" w:eastAsia="仿宋" w:hAnsi="仿宋" w:cs="仿宋" w:hint="eastAsia"/>
          <w:sz w:val="24"/>
        </w:rPr>
        <w:t>质保期内</w:t>
      </w:r>
      <w:r>
        <w:rPr>
          <w:rFonts w:ascii="仿宋" w:eastAsia="仿宋" w:hAnsi="仿宋" w:cs="仿宋" w:hint="eastAsia"/>
          <w:sz w:val="24"/>
        </w:rPr>
        <w:t>，中选供应商须</w:t>
      </w:r>
      <w:r w:rsidR="00454B46" w:rsidRPr="002F0906">
        <w:rPr>
          <w:rFonts w:ascii="仿宋" w:eastAsia="仿宋" w:hAnsi="仿宋" w:cs="仿宋" w:hint="eastAsia"/>
          <w:sz w:val="24"/>
        </w:rPr>
        <w:t>承担修理</w:t>
      </w:r>
      <w:r w:rsidR="000526A4">
        <w:rPr>
          <w:rFonts w:ascii="仿宋" w:eastAsia="仿宋" w:hAnsi="仿宋" w:cs="仿宋" w:hint="eastAsia"/>
          <w:sz w:val="24"/>
        </w:rPr>
        <w:t>、</w:t>
      </w:r>
      <w:r w:rsidR="00454B46" w:rsidRPr="002F0906">
        <w:rPr>
          <w:rFonts w:ascii="仿宋" w:eastAsia="仿宋" w:hAnsi="仿宋" w:cs="仿宋" w:hint="eastAsia"/>
          <w:sz w:val="24"/>
        </w:rPr>
        <w:t>调换</w:t>
      </w:r>
      <w:r w:rsidR="000526A4">
        <w:rPr>
          <w:rFonts w:ascii="仿宋" w:eastAsia="仿宋" w:hAnsi="仿宋" w:cs="仿宋" w:hint="eastAsia"/>
          <w:sz w:val="24"/>
        </w:rPr>
        <w:t>产品</w:t>
      </w:r>
      <w:r w:rsidR="00454B46" w:rsidRPr="002F0906">
        <w:rPr>
          <w:rFonts w:ascii="仿宋" w:eastAsia="仿宋" w:hAnsi="仿宋" w:cs="仿宋" w:hint="eastAsia"/>
          <w:sz w:val="24"/>
        </w:rPr>
        <w:t>的费用；</w:t>
      </w:r>
    </w:p>
    <w:p w:rsidR="000526A4" w:rsidRDefault="00AB7D18" w:rsidP="00915B0D">
      <w:pPr>
        <w:pStyle w:val="a0"/>
        <w:spacing w:line="360" w:lineRule="auto"/>
        <w:ind w:firstLineChars="200" w:firstLine="480"/>
        <w:rPr>
          <w:rFonts w:ascii="仿宋" w:eastAsia="仿宋" w:hAnsi="仿宋" w:cs="仿宋"/>
          <w:sz w:val="24"/>
        </w:rPr>
      </w:pPr>
      <w:r>
        <w:rPr>
          <w:rFonts w:ascii="仿宋" w:eastAsia="仿宋" w:hAnsi="仿宋" w:cs="仿宋" w:hint="eastAsia"/>
          <w:sz w:val="24"/>
        </w:rPr>
        <w:t>（</w:t>
      </w:r>
      <w:r w:rsidR="000526A4">
        <w:rPr>
          <w:rFonts w:ascii="仿宋" w:eastAsia="仿宋" w:hAnsi="仿宋" w:cs="仿宋" w:hint="eastAsia"/>
          <w:sz w:val="24"/>
        </w:rPr>
        <w:t>3</w:t>
      </w:r>
      <w:r>
        <w:rPr>
          <w:rFonts w:ascii="仿宋" w:eastAsia="仿宋" w:hAnsi="仿宋" w:cs="仿宋" w:hint="eastAsia"/>
          <w:sz w:val="24"/>
        </w:rPr>
        <w:t>）</w:t>
      </w:r>
      <w:r w:rsidR="000526A4" w:rsidRPr="00AB7D18">
        <w:rPr>
          <w:rFonts w:ascii="仿宋" w:eastAsia="仿宋" w:hAnsi="仿宋" w:hint="eastAsia"/>
          <w:b/>
          <w:sz w:val="24"/>
        </w:rPr>
        <w:t>*</w:t>
      </w:r>
      <w:r w:rsidR="005870AF" w:rsidRPr="002F0906">
        <w:rPr>
          <w:rFonts w:ascii="仿宋" w:eastAsia="仿宋" w:hAnsi="仿宋" w:cs="仿宋" w:hint="eastAsia"/>
          <w:bCs/>
          <w:sz w:val="24"/>
        </w:rPr>
        <w:t>质保</w:t>
      </w:r>
      <w:r w:rsidR="000526A4">
        <w:rPr>
          <w:rFonts w:ascii="仿宋" w:eastAsia="仿宋" w:hAnsi="仿宋" w:cs="仿宋" w:hint="eastAsia"/>
          <w:bCs/>
          <w:sz w:val="24"/>
        </w:rPr>
        <w:t>期</w:t>
      </w:r>
      <w:r w:rsidR="005870AF" w:rsidRPr="002F0906">
        <w:rPr>
          <w:rFonts w:ascii="仿宋" w:eastAsia="仿宋" w:hAnsi="仿宋" w:cs="仿宋" w:hint="eastAsia"/>
          <w:bCs/>
          <w:sz w:val="24"/>
        </w:rPr>
        <w:t>后</w:t>
      </w:r>
      <w:r w:rsidR="00F67DB6" w:rsidRPr="002F0906">
        <w:rPr>
          <w:rFonts w:ascii="仿宋" w:eastAsia="仿宋" w:hAnsi="仿宋" w:cs="仿宋" w:hint="eastAsia"/>
          <w:sz w:val="24"/>
        </w:rPr>
        <w:t>出现质量问题，中选供应商</w:t>
      </w:r>
      <w:r w:rsidR="0087322A">
        <w:rPr>
          <w:rFonts w:ascii="仿宋" w:eastAsia="仿宋" w:hAnsi="仿宋" w:cs="仿宋" w:hint="eastAsia"/>
          <w:sz w:val="24"/>
        </w:rPr>
        <w:t>应提供与质保期内相同的响应时间和服务内容</w:t>
      </w:r>
      <w:r w:rsidR="000526A4">
        <w:rPr>
          <w:rFonts w:ascii="仿宋" w:eastAsia="仿宋" w:hAnsi="仿宋" w:cs="仿宋" w:hint="eastAsia"/>
          <w:sz w:val="24"/>
        </w:rPr>
        <w:t>。</w:t>
      </w:r>
    </w:p>
    <w:p w:rsidR="00784613" w:rsidRDefault="000526A4" w:rsidP="00915B0D">
      <w:pPr>
        <w:pStyle w:val="a0"/>
        <w:spacing w:line="360" w:lineRule="auto"/>
        <w:ind w:firstLineChars="200" w:firstLine="480"/>
        <w:rPr>
          <w:rFonts w:ascii="仿宋" w:eastAsia="仿宋" w:hAnsi="仿宋" w:cs="仿宋"/>
          <w:bCs/>
          <w:sz w:val="24"/>
        </w:rPr>
      </w:pPr>
      <w:r>
        <w:rPr>
          <w:rFonts w:ascii="仿宋" w:eastAsia="仿宋" w:hAnsi="仿宋" w:cs="仿宋" w:hint="eastAsia"/>
          <w:bCs/>
          <w:sz w:val="24"/>
        </w:rPr>
        <w:t>（4）</w:t>
      </w:r>
      <w:r>
        <w:rPr>
          <w:rFonts w:ascii="仿宋" w:eastAsia="仿宋" w:hAnsi="仿宋" w:cs="仿宋" w:hint="eastAsia"/>
          <w:sz w:val="24"/>
        </w:rPr>
        <w:t>▲</w:t>
      </w:r>
      <w:r w:rsidRPr="002F0906">
        <w:rPr>
          <w:rFonts w:ascii="仿宋" w:eastAsia="仿宋" w:hAnsi="仿宋" w:cs="仿宋" w:hint="eastAsia"/>
          <w:bCs/>
          <w:sz w:val="24"/>
        </w:rPr>
        <w:t>质保</w:t>
      </w:r>
      <w:r>
        <w:rPr>
          <w:rFonts w:ascii="仿宋" w:eastAsia="仿宋" w:hAnsi="仿宋" w:cs="仿宋" w:hint="eastAsia"/>
          <w:bCs/>
          <w:sz w:val="24"/>
        </w:rPr>
        <w:t>期</w:t>
      </w:r>
      <w:r w:rsidRPr="002F0906">
        <w:rPr>
          <w:rFonts w:ascii="仿宋" w:eastAsia="仿宋" w:hAnsi="仿宋" w:cs="仿宋" w:hint="eastAsia"/>
          <w:bCs/>
          <w:sz w:val="24"/>
        </w:rPr>
        <w:t>后</w:t>
      </w:r>
      <w:r w:rsidRPr="002F0906">
        <w:rPr>
          <w:rFonts w:ascii="仿宋" w:eastAsia="仿宋" w:hAnsi="仿宋" w:cs="仿宋" w:hint="eastAsia"/>
          <w:sz w:val="24"/>
        </w:rPr>
        <w:t>出现质量问题</w:t>
      </w:r>
      <w:r>
        <w:rPr>
          <w:rFonts w:ascii="仿宋" w:eastAsia="仿宋" w:hAnsi="仿宋" w:cs="仿宋" w:hint="eastAsia"/>
          <w:sz w:val="24"/>
        </w:rPr>
        <w:t>，</w:t>
      </w:r>
      <w:r w:rsidR="0087322A">
        <w:rPr>
          <w:rFonts w:ascii="仿宋" w:eastAsia="仿宋" w:hAnsi="仿宋" w:cs="仿宋" w:hint="eastAsia"/>
          <w:sz w:val="24"/>
        </w:rPr>
        <w:t>维修、</w:t>
      </w:r>
      <w:r w:rsidR="00F67DB6" w:rsidRPr="002F0906">
        <w:rPr>
          <w:rFonts w:ascii="仿宋" w:eastAsia="仿宋" w:hAnsi="仿宋" w:cs="仿宋" w:hint="eastAsia"/>
          <w:sz w:val="24"/>
        </w:rPr>
        <w:t>更换</w:t>
      </w:r>
      <w:r w:rsidR="005870AF" w:rsidRPr="002F0906">
        <w:rPr>
          <w:rFonts w:ascii="仿宋" w:eastAsia="仿宋" w:hAnsi="仿宋" w:cs="仿宋" w:hint="eastAsia"/>
          <w:bCs/>
          <w:sz w:val="24"/>
        </w:rPr>
        <w:t>产品若涉及更换配件或耗材的，</w:t>
      </w:r>
      <w:r w:rsidR="00C22B9A" w:rsidRPr="002F0906">
        <w:rPr>
          <w:rFonts w:ascii="仿宋" w:eastAsia="仿宋" w:hAnsi="仿宋" w:hint="eastAsia"/>
          <w:sz w:val="24"/>
        </w:rPr>
        <w:t>更换的配件或耗材须是新的，</w:t>
      </w:r>
      <w:r w:rsidR="005870AF" w:rsidRPr="002F0906">
        <w:rPr>
          <w:rFonts w:ascii="仿宋" w:eastAsia="仿宋" w:hAnsi="仿宋" w:cs="仿宋" w:hint="eastAsia"/>
          <w:bCs/>
          <w:sz w:val="24"/>
        </w:rPr>
        <w:t>配件或耗材只收取厂家成本费。</w:t>
      </w:r>
    </w:p>
    <w:p w:rsidR="00AB7D18" w:rsidRPr="002F0906" w:rsidRDefault="00AB7D18" w:rsidP="00AB7D18">
      <w:pPr>
        <w:pStyle w:val="a0"/>
        <w:spacing w:line="360" w:lineRule="auto"/>
        <w:ind w:firstLineChars="200" w:firstLine="480"/>
        <w:rPr>
          <w:rFonts w:ascii="仿宋" w:eastAsia="仿宋" w:hAnsi="仿宋" w:cs="仿宋"/>
          <w:sz w:val="24"/>
        </w:rPr>
      </w:pPr>
      <w:r w:rsidRPr="002F0906">
        <w:rPr>
          <w:rFonts w:ascii="仿宋" w:eastAsia="仿宋" w:hAnsi="仿宋" w:cs="仿宋" w:hint="eastAsia"/>
          <w:sz w:val="24"/>
        </w:rPr>
        <w:t>（</w:t>
      </w:r>
      <w:r>
        <w:rPr>
          <w:rFonts w:ascii="仿宋" w:eastAsia="仿宋" w:hAnsi="仿宋" w:cs="仿宋" w:hint="eastAsia"/>
          <w:sz w:val="24"/>
        </w:rPr>
        <w:t>3</w:t>
      </w:r>
      <w:r w:rsidRPr="002F0906">
        <w:rPr>
          <w:rFonts w:ascii="仿宋" w:eastAsia="仿宋" w:hAnsi="仿宋" w:cs="仿宋" w:hint="eastAsia"/>
          <w:sz w:val="24"/>
        </w:rPr>
        <w:t>）</w:t>
      </w:r>
      <w:r w:rsidRPr="00AB7D18">
        <w:rPr>
          <w:rFonts w:ascii="仿宋" w:eastAsia="仿宋" w:hAnsi="仿宋" w:hint="eastAsia"/>
          <w:b/>
          <w:sz w:val="24"/>
        </w:rPr>
        <w:t>*</w:t>
      </w:r>
      <w:r w:rsidRPr="00615546">
        <w:rPr>
          <w:rFonts w:ascii="仿宋" w:eastAsia="仿宋" w:hAnsi="仿宋"/>
          <w:sz w:val="24"/>
        </w:rPr>
        <w:t>投标人</w:t>
      </w:r>
      <w:r w:rsidRPr="00615546">
        <w:rPr>
          <w:rFonts w:ascii="仿宋" w:eastAsia="仿宋" w:hAnsi="仿宋" w:hint="eastAsia"/>
          <w:sz w:val="24"/>
        </w:rPr>
        <w:t>应就设备的安装、调试、操作、维修、保养等对采购人维修技术人员进行培训。设备安装调试完毕后，投标人应对采购人操作人员进行现场培训，直至采购人的技术人员能独立操作</w:t>
      </w:r>
      <w:r w:rsidRPr="002F0906">
        <w:rPr>
          <w:rFonts w:ascii="仿宋" w:eastAsia="仿宋" w:hAnsi="仿宋" w:cs="仿宋" w:hint="eastAsia"/>
          <w:sz w:val="24"/>
        </w:rPr>
        <w:t>；</w:t>
      </w:r>
    </w:p>
    <w:p w:rsidR="00784613" w:rsidRPr="002F0906" w:rsidRDefault="00833A58" w:rsidP="00833A58">
      <w:pPr>
        <w:pStyle w:val="a0"/>
        <w:spacing w:line="360" w:lineRule="auto"/>
        <w:ind w:firstLineChars="200" w:firstLine="480"/>
        <w:rPr>
          <w:rFonts w:ascii="仿宋" w:eastAsia="仿宋" w:hAnsi="仿宋" w:cs="仿宋"/>
          <w:sz w:val="24"/>
        </w:rPr>
      </w:pPr>
      <w:r w:rsidRPr="002F0906">
        <w:rPr>
          <w:rFonts w:ascii="仿宋" w:eastAsia="仿宋" w:hAnsi="仿宋" w:cs="仿宋" w:hint="eastAsia"/>
          <w:sz w:val="24"/>
        </w:rPr>
        <w:t>（</w:t>
      </w:r>
      <w:r w:rsidR="00AB7D18">
        <w:rPr>
          <w:rFonts w:ascii="仿宋" w:eastAsia="仿宋" w:hAnsi="仿宋" w:cs="仿宋" w:hint="eastAsia"/>
          <w:sz w:val="24"/>
        </w:rPr>
        <w:t>4</w:t>
      </w:r>
      <w:r w:rsidRPr="002F0906">
        <w:rPr>
          <w:rFonts w:ascii="仿宋" w:eastAsia="仿宋" w:hAnsi="仿宋" w:cs="仿宋" w:hint="eastAsia"/>
          <w:sz w:val="24"/>
        </w:rPr>
        <w:t>）</w:t>
      </w:r>
      <w:r w:rsidR="00615546" w:rsidRPr="008C07E0">
        <w:rPr>
          <w:rFonts w:ascii="仿宋" w:eastAsia="仿宋" w:hAnsi="仿宋" w:hint="eastAsia"/>
          <w:b/>
          <w:sz w:val="24"/>
        </w:rPr>
        <w:t>*</w:t>
      </w:r>
      <w:r w:rsidR="00454B46" w:rsidRPr="002F0906">
        <w:rPr>
          <w:rFonts w:ascii="仿宋" w:eastAsia="仿宋" w:hAnsi="仿宋" w:cs="仿宋" w:hint="eastAsia"/>
          <w:sz w:val="24"/>
        </w:rPr>
        <w:t>供应商需提供</w:t>
      </w:r>
      <w:r w:rsidR="003B6B97">
        <w:rPr>
          <w:rFonts w:ascii="仿宋" w:eastAsia="仿宋" w:hAnsi="仿宋" w:cs="仿宋" w:hint="eastAsia"/>
          <w:sz w:val="24"/>
        </w:rPr>
        <w:t>有关资料及</w:t>
      </w:r>
      <w:r w:rsidR="00454B46" w:rsidRPr="002F0906">
        <w:rPr>
          <w:rFonts w:ascii="仿宋" w:eastAsia="仿宋" w:hAnsi="仿宋" w:cs="仿宋" w:hint="eastAsia"/>
          <w:sz w:val="24"/>
        </w:rPr>
        <w:t>售后服务承诺函；</w:t>
      </w:r>
    </w:p>
    <w:p w:rsidR="00833A58" w:rsidRPr="002F0906" w:rsidRDefault="00AB7D18" w:rsidP="00833A58">
      <w:pPr>
        <w:spacing w:line="360" w:lineRule="auto"/>
        <w:ind w:firstLineChars="200" w:firstLine="480"/>
        <w:rPr>
          <w:rFonts w:ascii="仿宋" w:eastAsia="仿宋" w:hAnsi="仿宋"/>
          <w:sz w:val="24"/>
        </w:rPr>
      </w:pPr>
      <w:r>
        <w:rPr>
          <w:rFonts w:ascii="仿宋" w:eastAsia="仿宋" w:hAnsi="仿宋" w:hint="eastAsia"/>
          <w:sz w:val="24"/>
        </w:rPr>
        <w:t>5</w:t>
      </w:r>
      <w:r w:rsidR="00833A58" w:rsidRPr="002F0906">
        <w:rPr>
          <w:rFonts w:ascii="仿宋" w:eastAsia="仿宋" w:hAnsi="仿宋" w:hint="eastAsia"/>
          <w:sz w:val="24"/>
        </w:rPr>
        <w:t>.</w:t>
      </w:r>
      <w:r w:rsidR="00833A58" w:rsidRPr="005565AE">
        <w:rPr>
          <w:rFonts w:ascii="仿宋" w:eastAsia="仿宋" w:hAnsi="仿宋" w:cs="仿宋" w:hint="eastAsia"/>
          <w:bCs/>
          <w:color w:val="000000"/>
          <w:sz w:val="24"/>
        </w:rPr>
        <w:t>产品均应有产品质量检验合格标志。</w:t>
      </w:r>
    </w:p>
    <w:p w:rsidR="00784613" w:rsidRPr="002F0906" w:rsidRDefault="00AB7D18" w:rsidP="000D3694">
      <w:pPr>
        <w:pStyle w:val="a0"/>
        <w:spacing w:line="360" w:lineRule="auto"/>
        <w:ind w:firstLineChars="200" w:firstLine="480"/>
        <w:rPr>
          <w:rFonts w:ascii="仿宋" w:eastAsia="仿宋" w:hAnsi="仿宋" w:cs="仿宋"/>
          <w:sz w:val="24"/>
        </w:rPr>
      </w:pPr>
      <w:r>
        <w:rPr>
          <w:rFonts w:ascii="仿宋" w:eastAsia="仿宋" w:hAnsi="仿宋" w:cs="仿宋" w:hint="eastAsia"/>
          <w:sz w:val="24"/>
        </w:rPr>
        <w:t>6</w:t>
      </w:r>
      <w:r w:rsidR="00454B46" w:rsidRPr="002F0906">
        <w:rPr>
          <w:rFonts w:ascii="仿宋" w:eastAsia="仿宋" w:hAnsi="仿宋" w:cs="仿宋" w:hint="eastAsia"/>
          <w:sz w:val="24"/>
        </w:rPr>
        <w:t>.中选供应商须指派专人负责与采购人联系售后服务事宜；</w:t>
      </w:r>
    </w:p>
    <w:p w:rsidR="007B537B" w:rsidRPr="002F0906" w:rsidRDefault="00AB7D18" w:rsidP="007B537B">
      <w:pPr>
        <w:pStyle w:val="a0"/>
        <w:spacing w:line="360" w:lineRule="auto"/>
        <w:ind w:firstLineChars="200" w:firstLine="482"/>
        <w:rPr>
          <w:rFonts w:ascii="仿宋" w:eastAsia="仿宋" w:hAnsi="仿宋"/>
          <w:b/>
          <w:sz w:val="24"/>
          <w:u w:val="single"/>
        </w:rPr>
      </w:pPr>
      <w:r>
        <w:rPr>
          <w:rFonts w:ascii="仿宋" w:eastAsia="仿宋" w:hAnsi="仿宋" w:hint="eastAsia"/>
          <w:b/>
          <w:sz w:val="24"/>
        </w:rPr>
        <w:t>7</w:t>
      </w:r>
      <w:r w:rsidR="007B537B" w:rsidRPr="002F0906">
        <w:rPr>
          <w:rFonts w:ascii="仿宋" w:eastAsia="仿宋" w:hAnsi="仿宋" w:hint="eastAsia"/>
          <w:b/>
          <w:sz w:val="24"/>
        </w:rPr>
        <w:t>.</w:t>
      </w:r>
      <w:r w:rsidR="00615546" w:rsidRPr="00615546">
        <w:rPr>
          <w:rFonts w:ascii="仿宋" w:eastAsia="仿宋" w:hAnsi="仿宋" w:cs="仿宋" w:hint="eastAsia"/>
          <w:sz w:val="24"/>
        </w:rPr>
        <w:t xml:space="preserve"> </w:t>
      </w:r>
      <w:r w:rsidR="00615546">
        <w:rPr>
          <w:rFonts w:ascii="仿宋" w:eastAsia="仿宋" w:hAnsi="仿宋" w:cs="仿宋" w:hint="eastAsia"/>
          <w:sz w:val="24"/>
        </w:rPr>
        <w:t>▲</w:t>
      </w:r>
      <w:r w:rsidR="007B537B" w:rsidRPr="002F0906">
        <w:rPr>
          <w:rFonts w:ascii="仿宋" w:eastAsia="仿宋" w:hAnsi="仿宋" w:hint="eastAsia"/>
          <w:b/>
          <w:sz w:val="24"/>
        </w:rPr>
        <w:t>报价要求：</w:t>
      </w:r>
      <w:r w:rsidR="007B537B" w:rsidRPr="002F0906">
        <w:rPr>
          <w:rFonts w:ascii="仿宋" w:eastAsia="仿宋" w:hAnsi="仿宋" w:hint="eastAsia"/>
          <w:sz w:val="24"/>
        </w:rPr>
        <w:t>供应商的报价应包含本项目整体的运输、搬运、安装、调试、税费、保险等与本项目实施有关的一切费用。</w:t>
      </w:r>
      <w:r w:rsidR="00B24A4B">
        <w:rPr>
          <w:rFonts w:ascii="仿宋" w:eastAsia="仿宋" w:hAnsi="仿宋" w:hint="eastAsia"/>
          <w:b/>
          <w:sz w:val="24"/>
          <w:u w:val="single"/>
        </w:rPr>
        <w:t>如涉及到设备与医院软件系统须</w:t>
      </w:r>
      <w:r w:rsidR="007B537B" w:rsidRPr="002F0906">
        <w:rPr>
          <w:rFonts w:ascii="仿宋" w:eastAsia="仿宋" w:hAnsi="仿宋" w:hint="eastAsia"/>
          <w:b/>
          <w:sz w:val="24"/>
          <w:u w:val="single"/>
        </w:rPr>
        <w:t>对接</w:t>
      </w:r>
      <w:r w:rsidR="00B24A4B">
        <w:rPr>
          <w:rFonts w:ascii="仿宋" w:eastAsia="仿宋" w:hAnsi="仿宋" w:hint="eastAsia"/>
          <w:b/>
          <w:sz w:val="24"/>
          <w:u w:val="single"/>
        </w:rPr>
        <w:t>的</w:t>
      </w:r>
      <w:r w:rsidR="007B537B" w:rsidRPr="002F0906">
        <w:rPr>
          <w:rFonts w:ascii="仿宋" w:eastAsia="仿宋" w:hAnsi="仿宋" w:hint="eastAsia"/>
          <w:b/>
          <w:sz w:val="24"/>
          <w:u w:val="single"/>
        </w:rPr>
        <w:t>，所产生的接口费用由供应商承担。</w:t>
      </w:r>
    </w:p>
    <w:p w:rsidR="00784613" w:rsidRPr="002F0906" w:rsidRDefault="00AB7D18" w:rsidP="005870AF">
      <w:pPr>
        <w:spacing w:line="360" w:lineRule="auto"/>
        <w:ind w:firstLineChars="200" w:firstLine="480"/>
        <w:rPr>
          <w:rFonts w:ascii="仿宋" w:eastAsia="仿宋" w:hAnsi="仿宋"/>
          <w:sz w:val="24"/>
        </w:rPr>
      </w:pPr>
      <w:r>
        <w:rPr>
          <w:rFonts w:ascii="仿宋" w:eastAsia="仿宋" w:hAnsi="仿宋" w:cs="仿宋" w:hint="eastAsia"/>
          <w:sz w:val="24"/>
        </w:rPr>
        <w:t>8</w:t>
      </w:r>
      <w:r w:rsidR="00454B46" w:rsidRPr="002F0906">
        <w:rPr>
          <w:rFonts w:ascii="仿宋" w:eastAsia="仿宋" w:hAnsi="仿宋" w:cs="仿宋" w:hint="eastAsia"/>
          <w:sz w:val="24"/>
        </w:rPr>
        <w:t>.</w:t>
      </w:r>
      <w:r w:rsidR="00B24A4B" w:rsidRPr="00B24A4B">
        <w:rPr>
          <w:rFonts w:ascii="仿宋" w:eastAsia="仿宋" w:hAnsi="仿宋" w:cs="仿宋" w:hint="eastAsia"/>
          <w:sz w:val="24"/>
        </w:rPr>
        <w:t xml:space="preserve"> </w:t>
      </w:r>
      <w:r w:rsidR="00B24A4B">
        <w:rPr>
          <w:rFonts w:ascii="仿宋" w:eastAsia="仿宋" w:hAnsi="仿宋" w:cs="仿宋" w:hint="eastAsia"/>
          <w:sz w:val="24"/>
        </w:rPr>
        <w:t>▲</w:t>
      </w:r>
      <w:r w:rsidR="00454B46" w:rsidRPr="002F0906">
        <w:rPr>
          <w:rFonts w:ascii="仿宋" w:eastAsia="仿宋" w:hAnsi="仿宋" w:cs="仿宋" w:hint="eastAsia"/>
          <w:sz w:val="24"/>
        </w:rPr>
        <w:t>结算时间和结算方式：按中选供应商与医院签订的合同执行。</w:t>
      </w:r>
      <w:r w:rsidR="005870AF" w:rsidRPr="002F0906">
        <w:rPr>
          <w:rFonts w:ascii="仿宋" w:eastAsia="仿宋" w:hAnsi="仿宋" w:cs="仿宋" w:hint="eastAsia"/>
          <w:bCs/>
          <w:sz w:val="24"/>
        </w:rPr>
        <w:t>成交供应商须向采购人出具合法有效完整的完税发票及凭证资料进行支付结算，逾期提交的，采购人有权拒绝支付且不承担违约责任。</w:t>
      </w:r>
    </w:p>
    <w:p w:rsidR="005870AF" w:rsidRPr="002F0906" w:rsidRDefault="00AB7D18" w:rsidP="005870AF">
      <w:pPr>
        <w:pStyle w:val="a0"/>
        <w:spacing w:line="360" w:lineRule="auto"/>
        <w:ind w:firstLineChars="200" w:firstLine="482"/>
        <w:rPr>
          <w:rFonts w:ascii="仿宋" w:eastAsia="仿宋" w:hAnsi="仿宋"/>
          <w:sz w:val="24"/>
        </w:rPr>
      </w:pPr>
      <w:r>
        <w:rPr>
          <w:rFonts w:ascii="仿宋" w:eastAsia="仿宋" w:hAnsi="仿宋" w:hint="eastAsia"/>
          <w:b/>
          <w:sz w:val="24"/>
        </w:rPr>
        <w:t>9</w:t>
      </w:r>
      <w:r w:rsidR="005870AF" w:rsidRPr="002F0906">
        <w:rPr>
          <w:rFonts w:ascii="仿宋" w:eastAsia="仿宋" w:hAnsi="仿宋" w:hint="eastAsia"/>
          <w:b/>
          <w:sz w:val="24"/>
        </w:rPr>
        <w:t>.履约验收：</w:t>
      </w:r>
      <w:r w:rsidR="005870AF" w:rsidRPr="002F0906">
        <w:rPr>
          <w:rFonts w:ascii="仿宋" w:eastAsia="仿宋" w:hAnsi="仿宋" w:hint="eastAsia"/>
          <w:sz w:val="24"/>
        </w:rPr>
        <w:t>由采购人组织验收，参照《财库2016 205号》文件的要求，按照采购文件规定的要求、供应商相应文件</w:t>
      </w:r>
      <w:r w:rsidR="007B537B" w:rsidRPr="002F0906">
        <w:rPr>
          <w:rFonts w:ascii="仿宋" w:eastAsia="仿宋" w:hAnsi="仿宋" w:hint="eastAsia"/>
          <w:sz w:val="24"/>
        </w:rPr>
        <w:t>、项目合同条款</w:t>
      </w:r>
      <w:r w:rsidR="005870AF" w:rsidRPr="002F0906">
        <w:rPr>
          <w:rFonts w:ascii="仿宋" w:eastAsia="仿宋" w:hAnsi="仿宋" w:hint="eastAsia"/>
          <w:sz w:val="24"/>
        </w:rPr>
        <w:t>及相关行业标准等内容进行验收。</w:t>
      </w:r>
    </w:p>
    <w:p w:rsidR="007B537B" w:rsidRPr="002F0906" w:rsidRDefault="007B537B" w:rsidP="007B537B">
      <w:pPr>
        <w:pStyle w:val="a0"/>
        <w:spacing w:line="360" w:lineRule="auto"/>
        <w:ind w:firstLineChars="200" w:firstLine="482"/>
        <w:rPr>
          <w:rFonts w:ascii="仿宋" w:eastAsia="仿宋" w:hAnsi="仿宋"/>
          <w:b/>
          <w:sz w:val="24"/>
          <w:u w:val="single"/>
        </w:rPr>
      </w:pPr>
      <w:r w:rsidRPr="002F0906">
        <w:rPr>
          <w:rFonts w:ascii="仿宋" w:eastAsia="仿宋" w:hAnsi="仿宋" w:hint="eastAsia"/>
          <w:b/>
          <w:sz w:val="24"/>
        </w:rPr>
        <w:t>注：</w:t>
      </w:r>
      <w:r w:rsidRPr="002F0906">
        <w:rPr>
          <w:rFonts w:ascii="仿宋" w:eastAsia="仿宋" w:hAnsi="仿宋" w:cs="仿宋" w:hint="eastAsia"/>
          <w:b/>
          <w:sz w:val="24"/>
        </w:rPr>
        <w:t>以上</w:t>
      </w:r>
      <w:r w:rsidRPr="002F0906">
        <w:rPr>
          <w:rFonts w:ascii="仿宋" w:eastAsia="仿宋" w:hAnsi="仿宋" w:cs="仿宋"/>
          <w:b/>
          <w:sz w:val="24"/>
        </w:rPr>
        <w:t>采购需求中标注</w:t>
      </w:r>
      <w:r w:rsidR="00615546" w:rsidRPr="002F0906">
        <w:rPr>
          <w:rFonts w:ascii="仿宋" w:eastAsia="仿宋" w:hAnsi="仿宋" w:cs="仿宋"/>
          <w:b/>
          <w:sz w:val="24"/>
        </w:rPr>
        <w:t>“</w:t>
      </w:r>
      <w:r w:rsidR="00615546">
        <w:rPr>
          <w:rFonts w:ascii="仿宋" w:eastAsia="仿宋" w:hAnsi="仿宋" w:cs="仿宋" w:hint="eastAsia"/>
          <w:sz w:val="24"/>
        </w:rPr>
        <w:t>▲</w:t>
      </w:r>
      <w:r w:rsidR="00615546" w:rsidRPr="002F0906">
        <w:rPr>
          <w:rFonts w:ascii="仿宋" w:eastAsia="仿宋" w:hAnsi="仿宋" w:cs="仿宋"/>
          <w:b/>
          <w:sz w:val="24"/>
        </w:rPr>
        <w:t>”</w:t>
      </w:r>
      <w:r w:rsidR="00615546">
        <w:rPr>
          <w:rFonts w:ascii="仿宋" w:eastAsia="仿宋" w:hAnsi="仿宋" w:cs="仿宋" w:hint="eastAsia"/>
          <w:b/>
          <w:sz w:val="24"/>
        </w:rPr>
        <w:t>的条款为实质性要求，负偏离视为投标文件无效；标注</w:t>
      </w:r>
      <w:r w:rsidRPr="002F0906">
        <w:rPr>
          <w:rFonts w:ascii="仿宋" w:eastAsia="仿宋" w:hAnsi="仿宋" w:cs="仿宋"/>
          <w:b/>
          <w:sz w:val="24"/>
        </w:rPr>
        <w:t>“</w:t>
      </w:r>
      <w:r w:rsidRPr="002F0906">
        <w:rPr>
          <w:rFonts w:ascii="仿宋" w:eastAsia="仿宋" w:hAnsi="仿宋" w:hint="eastAsia"/>
          <w:b/>
          <w:sz w:val="24"/>
        </w:rPr>
        <w:t>*</w:t>
      </w:r>
      <w:r w:rsidRPr="002F0906">
        <w:rPr>
          <w:rFonts w:ascii="仿宋" w:eastAsia="仿宋" w:hAnsi="仿宋" w:cs="仿宋"/>
          <w:b/>
          <w:sz w:val="24"/>
        </w:rPr>
        <w:t>”号的条款为</w:t>
      </w:r>
      <w:r w:rsidRPr="002F0906">
        <w:rPr>
          <w:rFonts w:ascii="仿宋" w:eastAsia="仿宋" w:hAnsi="仿宋" w:cs="仿宋" w:hint="eastAsia"/>
          <w:b/>
          <w:sz w:val="24"/>
        </w:rPr>
        <w:t>重要技术</w:t>
      </w:r>
      <w:r w:rsidR="00E44FF9">
        <w:rPr>
          <w:rFonts w:ascii="仿宋" w:eastAsia="仿宋" w:hAnsi="仿宋" w:cs="仿宋" w:hint="eastAsia"/>
          <w:b/>
          <w:sz w:val="24"/>
        </w:rPr>
        <w:t>、服务及商务要求</w:t>
      </w:r>
      <w:r w:rsidR="00615546">
        <w:rPr>
          <w:rFonts w:ascii="仿宋" w:eastAsia="仿宋" w:hAnsi="仿宋" w:cs="仿宋" w:hint="eastAsia"/>
          <w:b/>
          <w:sz w:val="24"/>
        </w:rPr>
        <w:t>，负偏离扣分情况详见“综合评分明细表”</w:t>
      </w:r>
      <w:r w:rsidRPr="002F0906">
        <w:rPr>
          <w:rFonts w:ascii="仿宋" w:eastAsia="仿宋" w:hAnsi="仿宋" w:cs="仿宋"/>
          <w:b/>
          <w:sz w:val="24"/>
        </w:rPr>
        <w:t>。</w:t>
      </w:r>
    </w:p>
    <w:p w:rsidR="007B537B" w:rsidRPr="002F0906" w:rsidRDefault="007B537B" w:rsidP="007B537B">
      <w:pPr>
        <w:rPr>
          <w:rFonts w:ascii="仿宋" w:eastAsia="仿宋" w:hAnsi="仿宋"/>
        </w:rPr>
      </w:pPr>
    </w:p>
    <w:p w:rsidR="00784613" w:rsidRDefault="00784613" w:rsidP="000D3694">
      <w:pPr>
        <w:pStyle w:val="a0"/>
        <w:ind w:firstLineChars="200" w:firstLine="480"/>
        <w:rPr>
          <w:rFonts w:ascii="仿宋" w:eastAsia="仿宋" w:hAnsi="仿宋"/>
          <w:sz w:val="24"/>
        </w:rPr>
      </w:pPr>
    </w:p>
    <w:p w:rsidR="0087322A" w:rsidRDefault="0087322A" w:rsidP="0087322A"/>
    <w:p w:rsidR="0087322A" w:rsidRPr="0087322A" w:rsidRDefault="0087322A" w:rsidP="0087322A">
      <w:pPr>
        <w:pStyle w:val="a0"/>
      </w:pPr>
    </w:p>
    <w:p w:rsidR="00936EC4" w:rsidRPr="00936EC4" w:rsidRDefault="00454B46" w:rsidP="00936EC4">
      <w:pPr>
        <w:numPr>
          <w:ilvl w:val="0"/>
          <w:numId w:val="1"/>
        </w:numPr>
        <w:spacing w:line="360" w:lineRule="auto"/>
        <w:ind w:firstLineChars="200" w:firstLine="562"/>
        <w:jc w:val="center"/>
        <w:outlineLvl w:val="0"/>
        <w:rPr>
          <w:rFonts w:ascii="仿宋" w:eastAsia="仿宋" w:hAnsi="仿宋" w:cs="仿宋"/>
          <w:b/>
          <w:bCs/>
          <w:sz w:val="28"/>
        </w:rPr>
      </w:pPr>
      <w:bookmarkStart w:id="7" w:name="_Toc4221"/>
      <w:r w:rsidRPr="00936EC4">
        <w:rPr>
          <w:rFonts w:ascii="仿宋" w:eastAsia="仿宋" w:hAnsi="仿宋" w:cs="仿宋" w:hint="eastAsia"/>
          <w:b/>
          <w:bCs/>
          <w:sz w:val="28"/>
        </w:rPr>
        <w:t>评分标准</w:t>
      </w:r>
      <w:bookmarkEnd w:id="7"/>
    </w:p>
    <w:p w:rsidR="00615546" w:rsidRDefault="00615546" w:rsidP="00615546">
      <w:pPr>
        <w:spacing w:line="360" w:lineRule="auto"/>
        <w:jc w:val="left"/>
        <w:outlineLvl w:val="0"/>
        <w:rPr>
          <w:rFonts w:ascii="仿宋" w:eastAsia="仿宋" w:hAnsi="仿宋"/>
          <w:b/>
          <w:sz w:val="24"/>
          <w:szCs w:val="28"/>
        </w:rPr>
      </w:pPr>
      <w:r>
        <w:rPr>
          <w:rFonts w:ascii="仿宋" w:eastAsia="仿宋" w:hAnsi="仿宋" w:hint="eastAsia"/>
          <w:b/>
          <w:sz w:val="24"/>
          <w:szCs w:val="28"/>
        </w:rPr>
        <w:t>一、综合评分明细表</w:t>
      </w:r>
    </w:p>
    <w:p w:rsidR="00936EC4" w:rsidRPr="00936EC4" w:rsidRDefault="00936EC4" w:rsidP="00615546">
      <w:pPr>
        <w:spacing w:line="360" w:lineRule="auto"/>
        <w:jc w:val="center"/>
        <w:outlineLvl w:val="0"/>
        <w:rPr>
          <w:rFonts w:ascii="仿宋" w:eastAsia="仿宋" w:hAnsi="仿宋" w:cs="仿宋"/>
          <w:b/>
          <w:bCs/>
          <w:sz w:val="22"/>
        </w:rPr>
      </w:pPr>
      <w:r w:rsidRPr="00936EC4">
        <w:rPr>
          <w:rFonts w:ascii="仿宋" w:eastAsia="仿宋" w:hAnsi="仿宋" w:hint="eastAsia"/>
          <w:b/>
          <w:sz w:val="24"/>
          <w:szCs w:val="28"/>
        </w:rPr>
        <w:t>下表仅适用于包1</w:t>
      </w:r>
    </w:p>
    <w:p w:rsidR="00936EC4" w:rsidRPr="00936EC4" w:rsidRDefault="00936EC4" w:rsidP="00936EC4">
      <w:pPr>
        <w:pStyle w:val="a0"/>
      </w:pPr>
    </w:p>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7"/>
        <w:gridCol w:w="1202"/>
        <w:gridCol w:w="989"/>
        <w:gridCol w:w="5064"/>
        <w:gridCol w:w="2410"/>
      </w:tblGrid>
      <w:tr w:rsidR="00936EC4" w:rsidRPr="00936EC4" w:rsidTr="0064560E">
        <w:trPr>
          <w:trHeight w:val="792"/>
          <w:jc w:val="center"/>
        </w:trPr>
        <w:tc>
          <w:tcPr>
            <w:tcW w:w="607" w:type="dxa"/>
            <w:noWrap/>
            <w:vAlign w:val="center"/>
          </w:tcPr>
          <w:p w:rsidR="00936EC4" w:rsidRPr="00936EC4" w:rsidRDefault="00936EC4" w:rsidP="0064560E">
            <w:pPr>
              <w:jc w:val="center"/>
              <w:rPr>
                <w:rFonts w:ascii="仿宋" w:eastAsia="仿宋" w:hAnsi="仿宋" w:cs="仿宋"/>
                <w:b/>
                <w:bCs/>
                <w:sz w:val="24"/>
                <w:szCs w:val="28"/>
              </w:rPr>
            </w:pPr>
            <w:r w:rsidRPr="00936EC4">
              <w:rPr>
                <w:rFonts w:ascii="仿宋" w:eastAsia="仿宋" w:hAnsi="仿宋" w:cs="仿宋" w:hint="eastAsia"/>
                <w:b/>
                <w:bCs/>
                <w:sz w:val="24"/>
                <w:szCs w:val="28"/>
              </w:rPr>
              <w:t>序号</w:t>
            </w:r>
          </w:p>
        </w:tc>
        <w:tc>
          <w:tcPr>
            <w:tcW w:w="1202" w:type="dxa"/>
            <w:noWrap/>
            <w:vAlign w:val="center"/>
          </w:tcPr>
          <w:p w:rsidR="00936EC4" w:rsidRPr="00936EC4" w:rsidRDefault="00936EC4" w:rsidP="0064560E">
            <w:pPr>
              <w:jc w:val="center"/>
              <w:rPr>
                <w:rFonts w:ascii="仿宋" w:eastAsia="仿宋" w:hAnsi="仿宋" w:cs="仿宋"/>
                <w:b/>
                <w:bCs/>
                <w:sz w:val="24"/>
                <w:szCs w:val="28"/>
              </w:rPr>
            </w:pPr>
            <w:r w:rsidRPr="00936EC4">
              <w:rPr>
                <w:rFonts w:ascii="仿宋" w:eastAsia="仿宋" w:hAnsi="仿宋" w:cs="仿宋" w:hint="eastAsia"/>
                <w:b/>
                <w:bCs/>
                <w:sz w:val="24"/>
                <w:szCs w:val="28"/>
              </w:rPr>
              <w:t>评分因素及权重</w:t>
            </w:r>
          </w:p>
        </w:tc>
        <w:tc>
          <w:tcPr>
            <w:tcW w:w="989" w:type="dxa"/>
            <w:noWrap/>
            <w:vAlign w:val="center"/>
          </w:tcPr>
          <w:p w:rsidR="00936EC4" w:rsidRPr="00936EC4" w:rsidRDefault="00936EC4" w:rsidP="0064560E">
            <w:pPr>
              <w:jc w:val="center"/>
              <w:rPr>
                <w:rFonts w:ascii="仿宋" w:eastAsia="仿宋" w:hAnsi="仿宋" w:cs="仿宋"/>
                <w:b/>
                <w:bCs/>
                <w:sz w:val="24"/>
                <w:szCs w:val="28"/>
              </w:rPr>
            </w:pPr>
            <w:r w:rsidRPr="00936EC4">
              <w:rPr>
                <w:rFonts w:ascii="仿宋" w:eastAsia="仿宋" w:hAnsi="仿宋" w:cs="仿宋" w:hint="eastAsia"/>
                <w:b/>
                <w:bCs/>
                <w:sz w:val="24"/>
                <w:szCs w:val="28"/>
              </w:rPr>
              <w:t>分值</w:t>
            </w:r>
          </w:p>
        </w:tc>
        <w:tc>
          <w:tcPr>
            <w:tcW w:w="5064" w:type="dxa"/>
            <w:noWrap/>
            <w:vAlign w:val="center"/>
          </w:tcPr>
          <w:p w:rsidR="00936EC4" w:rsidRPr="00936EC4" w:rsidRDefault="00936EC4" w:rsidP="00936EC4">
            <w:pPr>
              <w:ind w:firstLineChars="200" w:firstLine="482"/>
              <w:jc w:val="center"/>
              <w:rPr>
                <w:rFonts w:ascii="仿宋" w:eastAsia="仿宋" w:hAnsi="仿宋" w:cs="仿宋"/>
                <w:b/>
                <w:bCs/>
                <w:sz w:val="24"/>
                <w:szCs w:val="28"/>
              </w:rPr>
            </w:pPr>
            <w:r w:rsidRPr="00936EC4">
              <w:rPr>
                <w:rFonts w:ascii="仿宋" w:eastAsia="仿宋" w:hAnsi="仿宋" w:cs="仿宋" w:hint="eastAsia"/>
                <w:b/>
                <w:bCs/>
                <w:sz w:val="24"/>
                <w:szCs w:val="28"/>
              </w:rPr>
              <w:t>评分标准</w:t>
            </w:r>
          </w:p>
        </w:tc>
        <w:tc>
          <w:tcPr>
            <w:tcW w:w="2410" w:type="dxa"/>
            <w:noWrap/>
            <w:vAlign w:val="center"/>
          </w:tcPr>
          <w:p w:rsidR="00936EC4" w:rsidRPr="00936EC4" w:rsidRDefault="00936EC4" w:rsidP="00936EC4">
            <w:pPr>
              <w:ind w:firstLineChars="200" w:firstLine="482"/>
              <w:jc w:val="center"/>
              <w:rPr>
                <w:rFonts w:ascii="仿宋" w:eastAsia="仿宋" w:hAnsi="仿宋" w:cs="仿宋"/>
                <w:b/>
                <w:bCs/>
                <w:sz w:val="24"/>
                <w:szCs w:val="28"/>
              </w:rPr>
            </w:pPr>
            <w:r w:rsidRPr="00936EC4">
              <w:rPr>
                <w:rFonts w:ascii="仿宋" w:eastAsia="仿宋" w:hAnsi="仿宋" w:cs="仿宋" w:hint="eastAsia"/>
                <w:b/>
                <w:bCs/>
                <w:sz w:val="24"/>
                <w:szCs w:val="28"/>
              </w:rPr>
              <w:t>备注</w:t>
            </w:r>
          </w:p>
        </w:tc>
      </w:tr>
      <w:tr w:rsidR="00936EC4" w:rsidRPr="00936EC4" w:rsidTr="0064560E">
        <w:trPr>
          <w:trHeight w:val="2744"/>
          <w:jc w:val="center"/>
        </w:trPr>
        <w:tc>
          <w:tcPr>
            <w:tcW w:w="607" w:type="dxa"/>
            <w:noWrap/>
            <w:vAlign w:val="center"/>
          </w:tcPr>
          <w:p w:rsidR="00936EC4" w:rsidRPr="00936EC4" w:rsidRDefault="00936EC4" w:rsidP="00936EC4">
            <w:pPr>
              <w:ind w:firstLineChars="200" w:firstLine="480"/>
              <w:jc w:val="center"/>
              <w:rPr>
                <w:rFonts w:ascii="仿宋" w:eastAsia="仿宋" w:hAnsi="仿宋" w:cs="仿宋"/>
                <w:sz w:val="24"/>
                <w:szCs w:val="28"/>
              </w:rPr>
            </w:pPr>
            <w:r w:rsidRPr="00936EC4">
              <w:rPr>
                <w:rFonts w:ascii="仿宋" w:eastAsia="仿宋" w:hAnsi="仿宋" w:cs="仿宋" w:hint="eastAsia"/>
                <w:sz w:val="24"/>
                <w:szCs w:val="28"/>
              </w:rPr>
              <w:t>21</w:t>
            </w:r>
          </w:p>
        </w:tc>
        <w:tc>
          <w:tcPr>
            <w:tcW w:w="1202" w:type="dxa"/>
            <w:noWrap/>
            <w:vAlign w:val="center"/>
          </w:tcPr>
          <w:p w:rsidR="00936EC4" w:rsidRPr="00936EC4" w:rsidRDefault="00936EC4" w:rsidP="0064560E">
            <w:pPr>
              <w:jc w:val="center"/>
              <w:rPr>
                <w:rFonts w:ascii="仿宋" w:eastAsia="仿宋" w:hAnsi="仿宋" w:cs="仿宋"/>
                <w:sz w:val="24"/>
                <w:szCs w:val="28"/>
              </w:rPr>
            </w:pPr>
            <w:r w:rsidRPr="00936EC4">
              <w:rPr>
                <w:rFonts w:ascii="仿宋" w:eastAsia="仿宋" w:hAnsi="仿宋" w:cs="仿宋" w:hint="eastAsia"/>
                <w:sz w:val="24"/>
                <w:szCs w:val="28"/>
              </w:rPr>
              <w:t>报价30%</w:t>
            </w:r>
          </w:p>
        </w:tc>
        <w:tc>
          <w:tcPr>
            <w:tcW w:w="989" w:type="dxa"/>
            <w:noWrap/>
            <w:vAlign w:val="center"/>
          </w:tcPr>
          <w:p w:rsidR="00936EC4" w:rsidRPr="00936EC4" w:rsidRDefault="00936EC4" w:rsidP="0064560E">
            <w:pPr>
              <w:rPr>
                <w:rFonts w:ascii="仿宋" w:eastAsia="仿宋" w:hAnsi="仿宋" w:cs="仿宋"/>
                <w:sz w:val="24"/>
                <w:szCs w:val="28"/>
              </w:rPr>
            </w:pPr>
            <w:r w:rsidRPr="00936EC4">
              <w:rPr>
                <w:rFonts w:ascii="仿宋" w:eastAsia="仿宋" w:hAnsi="仿宋" w:cs="仿宋"/>
                <w:sz w:val="24"/>
                <w:szCs w:val="28"/>
              </w:rPr>
              <w:t>3</w:t>
            </w:r>
            <w:r w:rsidRPr="00936EC4">
              <w:rPr>
                <w:rFonts w:ascii="仿宋" w:eastAsia="仿宋" w:hAnsi="仿宋" w:cs="仿宋" w:hint="eastAsia"/>
                <w:sz w:val="24"/>
                <w:szCs w:val="28"/>
              </w:rPr>
              <w:t>0分</w:t>
            </w:r>
          </w:p>
        </w:tc>
        <w:tc>
          <w:tcPr>
            <w:tcW w:w="5064" w:type="dxa"/>
            <w:noWrap/>
            <w:vAlign w:val="center"/>
          </w:tcPr>
          <w:p w:rsidR="00936EC4" w:rsidRPr="00936EC4" w:rsidRDefault="00936EC4" w:rsidP="00936EC4">
            <w:pPr>
              <w:ind w:firstLineChars="200" w:firstLine="480"/>
              <w:jc w:val="left"/>
              <w:rPr>
                <w:rFonts w:ascii="仿宋" w:eastAsia="仿宋" w:hAnsi="仿宋" w:cs="仿宋"/>
                <w:sz w:val="24"/>
                <w:szCs w:val="28"/>
              </w:rPr>
            </w:pPr>
            <w:r w:rsidRPr="00936EC4">
              <w:rPr>
                <w:rFonts w:ascii="仿宋" w:eastAsia="仿宋" w:hAnsi="仿宋" w:cs="仿宋" w:hint="eastAsia"/>
                <w:sz w:val="24"/>
                <w:szCs w:val="28"/>
              </w:rPr>
              <w:t>以本次有效的最低报价为基准价，报价得分=（基准价/最后报价）*</w:t>
            </w:r>
            <w:r w:rsidRPr="00936EC4">
              <w:rPr>
                <w:rFonts w:ascii="仿宋" w:eastAsia="仿宋" w:hAnsi="仿宋" w:cs="仿宋"/>
                <w:sz w:val="24"/>
                <w:szCs w:val="28"/>
              </w:rPr>
              <w:t>3</w:t>
            </w:r>
            <w:r w:rsidRPr="00936EC4">
              <w:rPr>
                <w:rFonts w:ascii="仿宋" w:eastAsia="仿宋" w:hAnsi="仿宋" w:cs="仿宋" w:hint="eastAsia"/>
                <w:sz w:val="24"/>
                <w:szCs w:val="28"/>
              </w:rPr>
              <w:t>0</w:t>
            </w:r>
            <w:r w:rsidR="006E3C67">
              <w:rPr>
                <w:rFonts w:ascii="仿宋" w:eastAsia="仿宋" w:hAnsi="仿宋" w:cs="仿宋" w:hint="eastAsia"/>
                <w:sz w:val="24"/>
                <w:szCs w:val="28"/>
              </w:rPr>
              <w:t>%</w:t>
            </w:r>
            <w:r w:rsidRPr="00936EC4">
              <w:rPr>
                <w:rFonts w:ascii="仿宋" w:eastAsia="仿宋" w:hAnsi="仿宋" w:cs="仿宋" w:hint="eastAsia"/>
                <w:sz w:val="24"/>
                <w:szCs w:val="28"/>
              </w:rPr>
              <w:t>*100</w:t>
            </w:r>
          </w:p>
        </w:tc>
        <w:tc>
          <w:tcPr>
            <w:tcW w:w="2410" w:type="dxa"/>
            <w:noWrap/>
            <w:vAlign w:val="center"/>
          </w:tcPr>
          <w:p w:rsidR="00936EC4" w:rsidRPr="00936EC4" w:rsidRDefault="00936EC4" w:rsidP="00936EC4">
            <w:pPr>
              <w:ind w:firstLineChars="200" w:firstLine="480"/>
              <w:rPr>
                <w:rFonts w:ascii="仿宋" w:eastAsia="仿宋" w:hAnsi="仿宋" w:cs="仿宋"/>
                <w:sz w:val="24"/>
                <w:szCs w:val="28"/>
              </w:rPr>
            </w:pPr>
            <w:r w:rsidRPr="00936EC4">
              <w:rPr>
                <w:rFonts w:ascii="仿宋" w:eastAsia="仿宋" w:hAnsi="仿宋" w:cs="仿宋" w:hint="eastAsia"/>
                <w:sz w:val="24"/>
                <w:szCs w:val="28"/>
              </w:rPr>
              <w:t>报价过低的将参照《政府采购货物和服务招标投标管理办法》(财政部令第87号)第六十条规定执行</w:t>
            </w:r>
          </w:p>
        </w:tc>
      </w:tr>
      <w:tr w:rsidR="00936EC4" w:rsidRPr="00936EC4" w:rsidTr="006E3C67">
        <w:trPr>
          <w:trHeight w:val="3911"/>
          <w:jc w:val="center"/>
        </w:trPr>
        <w:tc>
          <w:tcPr>
            <w:tcW w:w="607" w:type="dxa"/>
            <w:noWrap/>
            <w:vAlign w:val="center"/>
          </w:tcPr>
          <w:p w:rsidR="00936EC4" w:rsidRPr="00936EC4" w:rsidRDefault="00936EC4" w:rsidP="00936EC4">
            <w:pPr>
              <w:ind w:firstLineChars="200" w:firstLine="480"/>
              <w:jc w:val="center"/>
              <w:rPr>
                <w:rFonts w:ascii="仿宋" w:eastAsia="仿宋" w:hAnsi="仿宋" w:cs="仿宋"/>
                <w:sz w:val="24"/>
                <w:szCs w:val="28"/>
              </w:rPr>
            </w:pPr>
            <w:r w:rsidRPr="00936EC4">
              <w:rPr>
                <w:rFonts w:ascii="仿宋" w:eastAsia="仿宋" w:hAnsi="仿宋" w:cs="仿宋" w:hint="eastAsia"/>
                <w:sz w:val="24"/>
                <w:szCs w:val="28"/>
              </w:rPr>
              <w:t>22</w:t>
            </w:r>
          </w:p>
        </w:tc>
        <w:tc>
          <w:tcPr>
            <w:tcW w:w="1202" w:type="dxa"/>
            <w:noWrap/>
            <w:vAlign w:val="center"/>
          </w:tcPr>
          <w:p w:rsidR="00936EC4" w:rsidRPr="00936EC4" w:rsidRDefault="00936EC4" w:rsidP="00AB7D18">
            <w:pPr>
              <w:jc w:val="center"/>
              <w:rPr>
                <w:rFonts w:ascii="仿宋" w:eastAsia="仿宋" w:hAnsi="仿宋" w:cs="仿宋"/>
                <w:sz w:val="24"/>
                <w:szCs w:val="28"/>
              </w:rPr>
            </w:pPr>
            <w:r w:rsidRPr="00936EC4">
              <w:rPr>
                <w:rFonts w:ascii="仿宋" w:eastAsia="仿宋" w:hAnsi="仿宋" w:cs="仿宋" w:hint="eastAsia"/>
                <w:kern w:val="0"/>
                <w:sz w:val="24"/>
                <w:szCs w:val="28"/>
              </w:rPr>
              <w:t>技术</w:t>
            </w:r>
            <w:r w:rsidR="00E44FF9">
              <w:rPr>
                <w:rFonts w:ascii="仿宋" w:eastAsia="仿宋" w:hAnsi="仿宋" w:cs="仿宋" w:hint="eastAsia"/>
                <w:kern w:val="0"/>
                <w:sz w:val="24"/>
                <w:szCs w:val="28"/>
              </w:rPr>
              <w:t>服务</w:t>
            </w:r>
            <w:r w:rsidRPr="00936EC4">
              <w:rPr>
                <w:rFonts w:ascii="仿宋" w:eastAsia="仿宋" w:hAnsi="仿宋" w:cs="仿宋" w:hint="eastAsia"/>
                <w:kern w:val="0"/>
                <w:sz w:val="24"/>
                <w:szCs w:val="28"/>
              </w:rPr>
              <w:t>指标和配置</w:t>
            </w:r>
            <w:r w:rsidR="00AF7CD1">
              <w:rPr>
                <w:rFonts w:ascii="仿宋" w:eastAsia="仿宋" w:hAnsi="仿宋" w:cs="仿宋" w:hint="eastAsia"/>
                <w:kern w:val="0"/>
                <w:sz w:val="24"/>
                <w:szCs w:val="28"/>
              </w:rPr>
              <w:t>6</w:t>
            </w:r>
            <w:r w:rsidR="00AB7D18">
              <w:rPr>
                <w:rFonts w:ascii="仿宋" w:eastAsia="仿宋" w:hAnsi="仿宋" w:cs="仿宋" w:hint="eastAsia"/>
                <w:kern w:val="0"/>
                <w:sz w:val="24"/>
                <w:szCs w:val="28"/>
              </w:rPr>
              <w:t>4</w:t>
            </w:r>
            <w:r w:rsidR="000526A4">
              <w:rPr>
                <w:rFonts w:ascii="仿宋" w:eastAsia="仿宋" w:hAnsi="仿宋" w:cs="仿宋" w:hint="eastAsia"/>
                <w:kern w:val="0"/>
                <w:sz w:val="24"/>
                <w:szCs w:val="28"/>
              </w:rPr>
              <w:t>.5</w:t>
            </w:r>
            <w:r w:rsidRPr="00936EC4">
              <w:rPr>
                <w:rFonts w:ascii="仿宋" w:eastAsia="仿宋" w:hAnsi="仿宋" w:cs="仿宋" w:hint="eastAsia"/>
                <w:kern w:val="0"/>
                <w:sz w:val="24"/>
                <w:szCs w:val="28"/>
              </w:rPr>
              <w:t>%</w:t>
            </w:r>
          </w:p>
        </w:tc>
        <w:tc>
          <w:tcPr>
            <w:tcW w:w="989" w:type="dxa"/>
            <w:noWrap/>
            <w:vAlign w:val="center"/>
          </w:tcPr>
          <w:p w:rsidR="00936EC4" w:rsidRPr="00936EC4" w:rsidRDefault="00AF7CD1" w:rsidP="00AB7D18">
            <w:pPr>
              <w:rPr>
                <w:rFonts w:ascii="仿宋" w:eastAsia="仿宋" w:hAnsi="仿宋" w:cs="仿宋"/>
                <w:sz w:val="24"/>
                <w:szCs w:val="28"/>
              </w:rPr>
            </w:pPr>
            <w:r>
              <w:rPr>
                <w:rFonts w:ascii="仿宋" w:eastAsia="仿宋" w:hAnsi="仿宋" w:cs="仿宋" w:hint="eastAsia"/>
                <w:sz w:val="24"/>
                <w:szCs w:val="28"/>
              </w:rPr>
              <w:t>6</w:t>
            </w:r>
            <w:r w:rsidR="00AB7D18">
              <w:rPr>
                <w:rFonts w:ascii="仿宋" w:eastAsia="仿宋" w:hAnsi="仿宋" w:cs="仿宋" w:hint="eastAsia"/>
                <w:sz w:val="24"/>
                <w:szCs w:val="28"/>
              </w:rPr>
              <w:t>4</w:t>
            </w:r>
            <w:r w:rsidR="000526A4">
              <w:rPr>
                <w:rFonts w:ascii="仿宋" w:eastAsia="仿宋" w:hAnsi="仿宋" w:cs="仿宋" w:hint="eastAsia"/>
                <w:sz w:val="24"/>
                <w:szCs w:val="28"/>
              </w:rPr>
              <w:t>.5</w:t>
            </w:r>
            <w:r w:rsidR="00936EC4" w:rsidRPr="00936EC4">
              <w:rPr>
                <w:rFonts w:ascii="仿宋" w:eastAsia="仿宋" w:hAnsi="仿宋" w:cs="仿宋" w:hint="eastAsia"/>
                <w:sz w:val="24"/>
                <w:szCs w:val="28"/>
              </w:rPr>
              <w:t>分</w:t>
            </w:r>
          </w:p>
        </w:tc>
        <w:tc>
          <w:tcPr>
            <w:tcW w:w="5064" w:type="dxa"/>
            <w:noWrap/>
            <w:vAlign w:val="center"/>
          </w:tcPr>
          <w:p w:rsidR="003E5DB6" w:rsidRDefault="003E5DB6" w:rsidP="003E5DB6">
            <w:pPr>
              <w:ind w:firstLineChars="200" w:firstLine="480"/>
              <w:jc w:val="left"/>
              <w:rPr>
                <w:rFonts w:ascii="仿宋" w:eastAsia="仿宋" w:hAnsi="仿宋" w:cs="仿宋"/>
                <w:sz w:val="24"/>
                <w:szCs w:val="28"/>
              </w:rPr>
            </w:pPr>
            <w:r>
              <w:rPr>
                <w:rFonts w:ascii="仿宋" w:eastAsia="仿宋" w:hAnsi="仿宋" w:cs="仿宋" w:hint="eastAsia"/>
                <w:sz w:val="24"/>
                <w:szCs w:val="28"/>
              </w:rPr>
              <w:t>投标产品的技术服务要求根据以下情况进行评分：</w:t>
            </w:r>
          </w:p>
          <w:p w:rsidR="00D82920" w:rsidRPr="000B75EB" w:rsidRDefault="00D82920" w:rsidP="003E5DB6">
            <w:pPr>
              <w:ind w:firstLineChars="200" w:firstLine="440"/>
              <w:jc w:val="left"/>
              <w:rPr>
                <w:rFonts w:ascii="仿宋" w:eastAsia="仿宋" w:hAnsi="仿宋" w:cs="宋体"/>
                <w:sz w:val="22"/>
                <w:szCs w:val="22"/>
              </w:rPr>
            </w:pPr>
            <w:r w:rsidRPr="000B75EB">
              <w:rPr>
                <w:rFonts w:ascii="仿宋" w:eastAsia="仿宋" w:hAnsi="仿宋" w:cs="宋体" w:hint="eastAsia"/>
                <w:sz w:val="22"/>
                <w:szCs w:val="22"/>
              </w:rPr>
              <w:t>1、响应产品完全满足“项目技术</w:t>
            </w:r>
            <w:r w:rsidR="00E44FF9">
              <w:rPr>
                <w:rFonts w:ascii="仿宋" w:eastAsia="仿宋" w:hAnsi="仿宋" w:cs="宋体" w:hint="eastAsia"/>
                <w:sz w:val="22"/>
                <w:szCs w:val="22"/>
              </w:rPr>
              <w:t>服务</w:t>
            </w:r>
            <w:r w:rsidRPr="000B75EB">
              <w:rPr>
                <w:rFonts w:ascii="仿宋" w:eastAsia="仿宋" w:hAnsi="仿宋" w:cs="宋体" w:hint="eastAsia"/>
                <w:sz w:val="22"/>
                <w:szCs w:val="22"/>
              </w:rPr>
              <w:t>要求”的得</w:t>
            </w:r>
            <w:r w:rsidR="003E5DB6">
              <w:rPr>
                <w:rFonts w:ascii="仿宋" w:eastAsia="仿宋" w:hAnsi="仿宋" w:cs="宋体" w:hint="eastAsia"/>
                <w:sz w:val="22"/>
                <w:szCs w:val="22"/>
              </w:rPr>
              <w:t>64.5</w:t>
            </w:r>
            <w:r w:rsidRPr="000B75EB">
              <w:rPr>
                <w:rFonts w:ascii="仿宋" w:eastAsia="仿宋" w:hAnsi="仿宋" w:cs="宋体" w:hint="eastAsia"/>
                <w:sz w:val="22"/>
                <w:szCs w:val="22"/>
              </w:rPr>
              <w:t>分。</w:t>
            </w:r>
          </w:p>
          <w:p w:rsidR="00D82920" w:rsidRPr="000B75EB" w:rsidRDefault="00D82920" w:rsidP="003E5DB6">
            <w:pPr>
              <w:ind w:firstLineChars="200" w:firstLine="440"/>
              <w:jc w:val="left"/>
              <w:rPr>
                <w:rFonts w:ascii="仿宋" w:eastAsia="仿宋" w:hAnsi="仿宋" w:cs="宋体"/>
                <w:sz w:val="22"/>
                <w:szCs w:val="22"/>
              </w:rPr>
            </w:pPr>
            <w:r w:rsidRPr="000B75EB">
              <w:rPr>
                <w:rFonts w:ascii="仿宋" w:eastAsia="仿宋" w:hAnsi="仿宋" w:cs="宋体" w:hint="eastAsia"/>
                <w:sz w:val="22"/>
                <w:szCs w:val="22"/>
              </w:rPr>
              <w:t>2、响应产品不完全满足“项目技术</w:t>
            </w:r>
            <w:r w:rsidR="00E44FF9">
              <w:rPr>
                <w:rFonts w:ascii="仿宋" w:eastAsia="仿宋" w:hAnsi="仿宋" w:cs="宋体" w:hint="eastAsia"/>
                <w:sz w:val="22"/>
                <w:szCs w:val="22"/>
              </w:rPr>
              <w:t>服务</w:t>
            </w:r>
            <w:r w:rsidRPr="000B75EB">
              <w:rPr>
                <w:rFonts w:ascii="仿宋" w:eastAsia="仿宋" w:hAnsi="仿宋" w:cs="宋体" w:hint="eastAsia"/>
                <w:sz w:val="22"/>
                <w:szCs w:val="22"/>
              </w:rPr>
              <w:t>要求”的，按以下规则进行计算得分：</w:t>
            </w:r>
          </w:p>
          <w:p w:rsidR="00D82920" w:rsidRPr="000B75EB" w:rsidRDefault="00D82920" w:rsidP="003E5DB6">
            <w:pPr>
              <w:ind w:firstLineChars="200" w:firstLine="440"/>
              <w:jc w:val="left"/>
              <w:rPr>
                <w:rFonts w:ascii="仿宋" w:eastAsia="仿宋" w:hAnsi="仿宋" w:cs="宋体"/>
                <w:sz w:val="22"/>
                <w:szCs w:val="22"/>
              </w:rPr>
            </w:pPr>
            <w:r w:rsidRPr="000B75EB">
              <w:rPr>
                <w:rFonts w:ascii="仿宋" w:eastAsia="仿宋" w:hAnsi="仿宋" w:cs="宋体" w:hint="eastAsia"/>
                <w:sz w:val="22"/>
                <w:szCs w:val="22"/>
              </w:rPr>
              <w:t>（1）带“</w:t>
            </w:r>
            <w:r w:rsidR="00E44FF9" w:rsidRPr="00E44FF9">
              <w:rPr>
                <w:rFonts w:ascii="仿宋" w:eastAsia="仿宋" w:hAnsi="仿宋" w:cs="仿宋" w:hint="eastAsia"/>
                <w:b/>
                <w:sz w:val="24"/>
              </w:rPr>
              <w:t>*</w:t>
            </w:r>
            <w:r w:rsidRPr="000B75EB">
              <w:rPr>
                <w:rFonts w:ascii="仿宋" w:eastAsia="仿宋" w:hAnsi="仿宋" w:cs="宋体" w:hint="eastAsia"/>
                <w:sz w:val="22"/>
                <w:szCs w:val="22"/>
              </w:rPr>
              <w:t>”的技术</w:t>
            </w:r>
            <w:r w:rsidR="00E44FF9">
              <w:rPr>
                <w:rFonts w:ascii="仿宋" w:eastAsia="仿宋" w:hAnsi="仿宋" w:cs="宋体" w:hint="eastAsia"/>
                <w:sz w:val="22"/>
                <w:szCs w:val="22"/>
              </w:rPr>
              <w:t>服务</w:t>
            </w:r>
            <w:r w:rsidRPr="000B75EB">
              <w:rPr>
                <w:rFonts w:ascii="仿宋" w:eastAsia="仿宋" w:hAnsi="仿宋" w:cs="宋体" w:hint="eastAsia"/>
                <w:sz w:val="22"/>
                <w:szCs w:val="22"/>
              </w:rPr>
              <w:t>要求条款响应得分=（供应商满足带“</w:t>
            </w:r>
            <w:r w:rsidR="00E44FF9" w:rsidRPr="002F0906">
              <w:rPr>
                <w:rFonts w:ascii="仿宋" w:eastAsia="仿宋" w:hAnsi="仿宋" w:hint="eastAsia"/>
                <w:b/>
                <w:sz w:val="24"/>
              </w:rPr>
              <w:t>*</w:t>
            </w:r>
            <w:r w:rsidR="00E44FF9">
              <w:rPr>
                <w:rFonts w:ascii="仿宋" w:eastAsia="仿宋" w:hAnsi="仿宋" w:cs="宋体" w:hint="eastAsia"/>
                <w:sz w:val="22"/>
                <w:szCs w:val="22"/>
              </w:rPr>
              <w:t>”条</w:t>
            </w:r>
            <w:r w:rsidRPr="000B75EB">
              <w:rPr>
                <w:rFonts w:ascii="仿宋" w:eastAsia="仿宋" w:hAnsi="仿宋" w:cs="宋体" w:hint="eastAsia"/>
                <w:sz w:val="22"/>
                <w:szCs w:val="22"/>
              </w:rPr>
              <w:t>款的数量÷带“</w:t>
            </w:r>
            <w:r w:rsidR="00E44FF9" w:rsidRPr="002F0906">
              <w:rPr>
                <w:rFonts w:ascii="仿宋" w:eastAsia="仿宋" w:hAnsi="仿宋" w:hint="eastAsia"/>
                <w:b/>
                <w:sz w:val="24"/>
              </w:rPr>
              <w:t>*</w:t>
            </w:r>
            <w:r w:rsidRPr="000B75EB">
              <w:rPr>
                <w:rFonts w:ascii="仿宋" w:eastAsia="仿宋" w:hAnsi="仿宋" w:cs="宋体" w:hint="eastAsia"/>
                <w:sz w:val="22"/>
                <w:szCs w:val="22"/>
              </w:rPr>
              <w:t>”技术</w:t>
            </w:r>
            <w:r w:rsidR="00E44FF9">
              <w:rPr>
                <w:rFonts w:ascii="仿宋" w:eastAsia="仿宋" w:hAnsi="仿宋" w:cs="宋体" w:hint="eastAsia"/>
                <w:sz w:val="22"/>
                <w:szCs w:val="22"/>
              </w:rPr>
              <w:t>服务</w:t>
            </w:r>
            <w:r w:rsidRPr="000B75EB">
              <w:rPr>
                <w:rFonts w:ascii="仿宋" w:eastAsia="仿宋" w:hAnsi="仿宋" w:cs="宋体" w:hint="eastAsia"/>
                <w:sz w:val="22"/>
                <w:szCs w:val="22"/>
              </w:rPr>
              <w:t>要求条款的总数量</w:t>
            </w:r>
            <w:r w:rsidR="00E44FF9">
              <w:rPr>
                <w:rFonts w:ascii="仿宋" w:eastAsia="仿宋" w:hAnsi="仿宋" w:cs="宋体" w:hint="eastAsia"/>
                <w:sz w:val="22"/>
                <w:szCs w:val="22"/>
              </w:rPr>
              <w:t>30</w:t>
            </w:r>
            <w:r w:rsidRPr="000B75EB">
              <w:rPr>
                <w:rFonts w:ascii="仿宋" w:eastAsia="仿宋" w:hAnsi="仿宋" w:cs="宋体" w:hint="eastAsia"/>
                <w:sz w:val="22"/>
                <w:szCs w:val="22"/>
              </w:rPr>
              <w:t>条）×30分。</w:t>
            </w:r>
          </w:p>
          <w:p w:rsidR="00936EC4" w:rsidRPr="00936EC4" w:rsidRDefault="00D82920" w:rsidP="003E5DB6">
            <w:pPr>
              <w:ind w:firstLineChars="200" w:firstLine="440"/>
              <w:jc w:val="left"/>
              <w:rPr>
                <w:rFonts w:ascii="仿宋" w:eastAsia="仿宋" w:hAnsi="仿宋" w:cs="仿宋"/>
                <w:sz w:val="24"/>
                <w:szCs w:val="28"/>
              </w:rPr>
            </w:pPr>
            <w:r w:rsidRPr="000B75EB">
              <w:rPr>
                <w:rFonts w:ascii="仿宋" w:eastAsia="仿宋" w:hAnsi="仿宋" w:cs="宋体" w:hint="eastAsia"/>
                <w:sz w:val="22"/>
                <w:szCs w:val="22"/>
              </w:rPr>
              <w:t>（2）一般技术</w:t>
            </w:r>
            <w:r w:rsidR="00E44FF9">
              <w:rPr>
                <w:rFonts w:ascii="仿宋" w:eastAsia="仿宋" w:hAnsi="仿宋" w:cs="宋体" w:hint="eastAsia"/>
                <w:sz w:val="22"/>
                <w:szCs w:val="22"/>
              </w:rPr>
              <w:t>服务</w:t>
            </w:r>
            <w:r w:rsidRPr="000B75EB">
              <w:rPr>
                <w:rFonts w:ascii="仿宋" w:eastAsia="仿宋" w:hAnsi="仿宋" w:cs="宋体" w:hint="eastAsia"/>
                <w:sz w:val="22"/>
                <w:szCs w:val="22"/>
              </w:rPr>
              <w:t>要求条款响应得分=（供应商满足一般技术</w:t>
            </w:r>
            <w:r w:rsidR="00E44FF9">
              <w:rPr>
                <w:rFonts w:ascii="仿宋" w:eastAsia="仿宋" w:hAnsi="仿宋" w:cs="宋体" w:hint="eastAsia"/>
                <w:sz w:val="22"/>
                <w:szCs w:val="22"/>
              </w:rPr>
              <w:t>服务</w:t>
            </w:r>
            <w:r w:rsidRPr="000B75EB">
              <w:rPr>
                <w:rFonts w:ascii="仿宋" w:eastAsia="仿宋" w:hAnsi="仿宋" w:cs="宋体" w:hint="eastAsia"/>
                <w:sz w:val="22"/>
                <w:szCs w:val="22"/>
              </w:rPr>
              <w:t>要求条款的数量÷一般技术</w:t>
            </w:r>
            <w:r w:rsidR="00E44FF9">
              <w:rPr>
                <w:rFonts w:ascii="仿宋" w:eastAsia="仿宋" w:hAnsi="仿宋" w:cs="宋体" w:hint="eastAsia"/>
                <w:sz w:val="22"/>
                <w:szCs w:val="22"/>
              </w:rPr>
              <w:t>服务</w:t>
            </w:r>
            <w:r w:rsidRPr="000B75EB">
              <w:rPr>
                <w:rFonts w:ascii="仿宋" w:eastAsia="仿宋" w:hAnsi="仿宋" w:cs="宋体" w:hint="eastAsia"/>
                <w:sz w:val="22"/>
                <w:szCs w:val="22"/>
              </w:rPr>
              <w:t>数要求条款的总数量</w:t>
            </w:r>
            <w:r w:rsidR="00E44FF9">
              <w:rPr>
                <w:rFonts w:ascii="仿宋" w:eastAsia="仿宋" w:hAnsi="仿宋" w:cs="宋体" w:hint="eastAsia"/>
                <w:sz w:val="22"/>
                <w:szCs w:val="22"/>
              </w:rPr>
              <w:t>88</w:t>
            </w:r>
            <w:r w:rsidRPr="000B75EB">
              <w:rPr>
                <w:rFonts w:ascii="仿宋" w:eastAsia="仿宋" w:hAnsi="仿宋" w:cs="宋体" w:hint="eastAsia"/>
                <w:sz w:val="22"/>
                <w:szCs w:val="22"/>
              </w:rPr>
              <w:t>）×</w:t>
            </w:r>
            <w:r w:rsidR="00AF7CD1">
              <w:rPr>
                <w:rFonts w:ascii="仿宋" w:eastAsia="仿宋" w:hAnsi="仿宋" w:cs="宋体" w:hint="eastAsia"/>
                <w:sz w:val="22"/>
                <w:szCs w:val="22"/>
              </w:rPr>
              <w:t>3</w:t>
            </w:r>
            <w:r w:rsidR="00AB7D18">
              <w:rPr>
                <w:rFonts w:ascii="仿宋" w:eastAsia="仿宋" w:hAnsi="仿宋" w:cs="宋体" w:hint="eastAsia"/>
                <w:sz w:val="22"/>
                <w:szCs w:val="22"/>
              </w:rPr>
              <w:t>4</w:t>
            </w:r>
            <w:r w:rsidR="000526A4">
              <w:rPr>
                <w:rFonts w:ascii="仿宋" w:eastAsia="仿宋" w:hAnsi="仿宋" w:cs="宋体" w:hint="eastAsia"/>
                <w:sz w:val="22"/>
                <w:szCs w:val="22"/>
              </w:rPr>
              <w:t>.5</w:t>
            </w:r>
            <w:r w:rsidRPr="000B75EB">
              <w:rPr>
                <w:rFonts w:ascii="仿宋" w:eastAsia="仿宋" w:hAnsi="仿宋" w:cs="宋体" w:hint="eastAsia"/>
                <w:sz w:val="22"/>
                <w:szCs w:val="22"/>
              </w:rPr>
              <w:t>分。</w:t>
            </w:r>
          </w:p>
        </w:tc>
        <w:tc>
          <w:tcPr>
            <w:tcW w:w="2410" w:type="dxa"/>
            <w:noWrap/>
            <w:vAlign w:val="center"/>
          </w:tcPr>
          <w:p w:rsidR="00936EC4" w:rsidRPr="00936EC4" w:rsidRDefault="00E44FF9" w:rsidP="00AF7CD1">
            <w:pPr>
              <w:ind w:firstLineChars="200" w:firstLine="480"/>
              <w:rPr>
                <w:rFonts w:ascii="仿宋" w:eastAsia="仿宋" w:hAnsi="仿宋" w:cs="仿宋"/>
                <w:sz w:val="24"/>
                <w:szCs w:val="28"/>
              </w:rPr>
            </w:pPr>
            <w:r>
              <w:rPr>
                <w:rFonts w:ascii="仿宋" w:eastAsia="仿宋" w:hAnsi="仿宋" w:cs="仿宋" w:hint="eastAsia"/>
                <w:sz w:val="24"/>
                <w:szCs w:val="28"/>
              </w:rPr>
              <w:t>带</w:t>
            </w:r>
            <w:r w:rsidRPr="006E3C67">
              <w:rPr>
                <w:rFonts w:ascii="仿宋" w:eastAsia="仿宋" w:hAnsi="仿宋" w:cs="仿宋"/>
                <w:sz w:val="24"/>
              </w:rPr>
              <w:t>“</w:t>
            </w:r>
            <w:r w:rsidRPr="006E3C67">
              <w:rPr>
                <w:rFonts w:ascii="仿宋" w:eastAsia="仿宋" w:hAnsi="仿宋" w:hint="eastAsia"/>
                <w:sz w:val="24"/>
              </w:rPr>
              <w:t>*</w:t>
            </w:r>
            <w:r w:rsidRPr="006E3C67">
              <w:rPr>
                <w:rFonts w:ascii="仿宋" w:eastAsia="仿宋" w:hAnsi="仿宋" w:cs="仿宋"/>
                <w:sz w:val="24"/>
              </w:rPr>
              <w:t>”号</w:t>
            </w:r>
            <w:r>
              <w:rPr>
                <w:rFonts w:ascii="仿宋" w:eastAsia="仿宋" w:hAnsi="仿宋" w:cs="仿宋" w:hint="eastAsia"/>
                <w:sz w:val="24"/>
                <w:szCs w:val="28"/>
              </w:rPr>
              <w:t>条款</w:t>
            </w:r>
            <w:r w:rsidR="00936EC4" w:rsidRPr="00936EC4">
              <w:rPr>
                <w:rFonts w:ascii="仿宋" w:eastAsia="仿宋" w:hAnsi="仿宋" w:cs="仿宋" w:hint="eastAsia"/>
                <w:sz w:val="24"/>
                <w:szCs w:val="28"/>
              </w:rPr>
              <w:t>须提供</w:t>
            </w:r>
            <w:r w:rsidR="00AF7CD1">
              <w:rPr>
                <w:rFonts w:ascii="仿宋" w:eastAsia="仿宋" w:hAnsi="仿宋" w:cs="仿宋" w:hint="eastAsia"/>
                <w:sz w:val="24"/>
                <w:szCs w:val="28"/>
              </w:rPr>
              <w:t>相应</w:t>
            </w:r>
            <w:r w:rsidR="00936EC4" w:rsidRPr="00936EC4">
              <w:rPr>
                <w:rFonts w:ascii="仿宋" w:eastAsia="仿宋" w:hAnsi="仿宋" w:cs="仿宋" w:hint="eastAsia"/>
                <w:sz w:val="24"/>
                <w:szCs w:val="28"/>
              </w:rPr>
              <w:t>的证明</w:t>
            </w:r>
            <w:r w:rsidR="00AF7CD1">
              <w:rPr>
                <w:rFonts w:ascii="仿宋" w:eastAsia="仿宋" w:hAnsi="仿宋" w:cs="仿宋" w:hint="eastAsia"/>
                <w:sz w:val="24"/>
                <w:szCs w:val="28"/>
              </w:rPr>
              <w:t>材料</w:t>
            </w:r>
            <w:r>
              <w:rPr>
                <w:rFonts w:ascii="仿宋" w:eastAsia="仿宋" w:hAnsi="仿宋" w:cs="仿宋" w:hint="eastAsia"/>
                <w:sz w:val="24"/>
                <w:szCs w:val="28"/>
              </w:rPr>
              <w:t>，否则视为负偏离。</w:t>
            </w:r>
          </w:p>
        </w:tc>
      </w:tr>
      <w:tr w:rsidR="00936EC4" w:rsidRPr="00936EC4" w:rsidTr="006E3C67">
        <w:trPr>
          <w:trHeight w:val="3728"/>
          <w:jc w:val="center"/>
        </w:trPr>
        <w:tc>
          <w:tcPr>
            <w:tcW w:w="607" w:type="dxa"/>
            <w:noWrap/>
            <w:vAlign w:val="center"/>
          </w:tcPr>
          <w:p w:rsidR="00936EC4" w:rsidRPr="00936EC4" w:rsidRDefault="00936EC4" w:rsidP="00936EC4">
            <w:pPr>
              <w:ind w:firstLineChars="200" w:firstLine="480"/>
              <w:jc w:val="center"/>
              <w:rPr>
                <w:rFonts w:ascii="仿宋" w:eastAsia="仿宋" w:hAnsi="仿宋" w:cs="仿宋"/>
                <w:sz w:val="24"/>
                <w:szCs w:val="28"/>
              </w:rPr>
            </w:pPr>
            <w:r w:rsidRPr="00936EC4">
              <w:rPr>
                <w:rFonts w:ascii="仿宋" w:eastAsia="仿宋" w:hAnsi="仿宋" w:cs="仿宋" w:hint="eastAsia"/>
                <w:sz w:val="24"/>
                <w:szCs w:val="28"/>
              </w:rPr>
              <w:t>33</w:t>
            </w:r>
          </w:p>
        </w:tc>
        <w:tc>
          <w:tcPr>
            <w:tcW w:w="1202" w:type="dxa"/>
            <w:noWrap/>
            <w:vAlign w:val="center"/>
          </w:tcPr>
          <w:p w:rsidR="00936EC4" w:rsidRPr="00936EC4" w:rsidRDefault="00B24A4B" w:rsidP="0064560E">
            <w:pPr>
              <w:jc w:val="left"/>
              <w:rPr>
                <w:rFonts w:ascii="仿宋" w:eastAsia="仿宋" w:hAnsi="仿宋" w:cs="仿宋"/>
                <w:sz w:val="24"/>
                <w:szCs w:val="28"/>
              </w:rPr>
            </w:pPr>
            <w:r>
              <w:rPr>
                <w:rFonts w:ascii="仿宋" w:eastAsia="仿宋" w:hAnsi="仿宋" w:cs="仿宋" w:hint="eastAsia"/>
                <w:sz w:val="24"/>
                <w:szCs w:val="28"/>
              </w:rPr>
              <w:t>商务要求</w:t>
            </w:r>
            <w:r w:rsidR="000526A4">
              <w:rPr>
                <w:rFonts w:ascii="仿宋" w:eastAsia="仿宋" w:hAnsi="仿宋" w:cs="仿宋" w:hint="eastAsia"/>
                <w:sz w:val="24"/>
                <w:szCs w:val="28"/>
              </w:rPr>
              <w:t>5.5</w:t>
            </w:r>
            <w:r w:rsidR="00936EC4" w:rsidRPr="00936EC4">
              <w:rPr>
                <w:rFonts w:ascii="仿宋" w:eastAsia="仿宋" w:hAnsi="仿宋" w:cs="仿宋" w:hint="eastAsia"/>
                <w:sz w:val="24"/>
                <w:szCs w:val="28"/>
              </w:rPr>
              <w:t>%</w:t>
            </w:r>
          </w:p>
        </w:tc>
        <w:tc>
          <w:tcPr>
            <w:tcW w:w="989" w:type="dxa"/>
            <w:noWrap/>
            <w:vAlign w:val="center"/>
          </w:tcPr>
          <w:p w:rsidR="00936EC4" w:rsidRPr="00936EC4" w:rsidRDefault="000526A4" w:rsidP="0064560E">
            <w:pPr>
              <w:jc w:val="left"/>
              <w:rPr>
                <w:rFonts w:ascii="仿宋" w:eastAsia="仿宋" w:hAnsi="仿宋" w:cs="仿宋"/>
                <w:sz w:val="24"/>
                <w:szCs w:val="28"/>
              </w:rPr>
            </w:pPr>
            <w:r>
              <w:rPr>
                <w:rFonts w:ascii="仿宋" w:eastAsia="仿宋" w:hAnsi="仿宋" w:cs="仿宋" w:hint="eastAsia"/>
                <w:sz w:val="24"/>
                <w:szCs w:val="28"/>
              </w:rPr>
              <w:t>5.5</w:t>
            </w:r>
            <w:r w:rsidR="00936EC4" w:rsidRPr="00936EC4">
              <w:rPr>
                <w:rFonts w:ascii="仿宋" w:eastAsia="仿宋" w:hAnsi="仿宋" w:cs="仿宋" w:hint="eastAsia"/>
                <w:sz w:val="24"/>
                <w:szCs w:val="28"/>
              </w:rPr>
              <w:t>分</w:t>
            </w:r>
          </w:p>
        </w:tc>
        <w:tc>
          <w:tcPr>
            <w:tcW w:w="5064" w:type="dxa"/>
            <w:noWrap/>
            <w:vAlign w:val="center"/>
          </w:tcPr>
          <w:p w:rsidR="00936EC4" w:rsidRDefault="00B24A4B" w:rsidP="00936EC4">
            <w:pPr>
              <w:ind w:firstLineChars="200" w:firstLine="480"/>
              <w:jc w:val="left"/>
              <w:rPr>
                <w:rFonts w:ascii="仿宋" w:eastAsia="仿宋" w:hAnsi="仿宋" w:cs="仿宋"/>
                <w:sz w:val="24"/>
                <w:szCs w:val="28"/>
              </w:rPr>
            </w:pPr>
            <w:r>
              <w:rPr>
                <w:rFonts w:ascii="仿宋" w:eastAsia="仿宋" w:hAnsi="仿宋" w:cs="仿宋" w:hint="eastAsia"/>
                <w:sz w:val="24"/>
                <w:szCs w:val="28"/>
              </w:rPr>
              <w:t>投标产品的售后服务要求根据</w:t>
            </w:r>
            <w:r w:rsidR="00AB7D18">
              <w:rPr>
                <w:rFonts w:ascii="仿宋" w:eastAsia="仿宋" w:hAnsi="仿宋" w:cs="仿宋" w:hint="eastAsia"/>
                <w:sz w:val="24"/>
                <w:szCs w:val="28"/>
              </w:rPr>
              <w:t>以</w:t>
            </w:r>
            <w:r>
              <w:rPr>
                <w:rFonts w:ascii="仿宋" w:eastAsia="仿宋" w:hAnsi="仿宋" w:cs="仿宋" w:hint="eastAsia"/>
                <w:sz w:val="24"/>
                <w:szCs w:val="28"/>
              </w:rPr>
              <w:t>下情况进行评分：</w:t>
            </w:r>
          </w:p>
          <w:p w:rsidR="00B24A4B" w:rsidRPr="00AB7D18" w:rsidRDefault="003E5DB6" w:rsidP="003E5DB6">
            <w:pPr>
              <w:pStyle w:val="a0"/>
              <w:ind w:firstLineChars="200" w:firstLine="480"/>
              <w:rPr>
                <w:rFonts w:ascii="仿宋" w:eastAsia="仿宋" w:hAnsi="仿宋"/>
                <w:sz w:val="24"/>
              </w:rPr>
            </w:pPr>
            <w:r>
              <w:rPr>
                <w:rFonts w:ascii="仿宋" w:eastAsia="仿宋" w:hAnsi="仿宋" w:hint="eastAsia"/>
                <w:sz w:val="24"/>
              </w:rPr>
              <w:t>1、</w:t>
            </w:r>
            <w:r w:rsidR="00B24A4B" w:rsidRPr="00AB7D18">
              <w:rPr>
                <w:rFonts w:ascii="仿宋" w:eastAsia="仿宋" w:hAnsi="仿宋" w:hint="eastAsia"/>
                <w:sz w:val="24"/>
              </w:rPr>
              <w:t>完全符合招标文件要求的得</w:t>
            </w:r>
            <w:r w:rsidR="000526A4">
              <w:rPr>
                <w:rFonts w:ascii="仿宋" w:eastAsia="仿宋" w:hAnsi="仿宋" w:hint="eastAsia"/>
                <w:sz w:val="24"/>
              </w:rPr>
              <w:t>5.5</w:t>
            </w:r>
            <w:r w:rsidR="00AB7D18" w:rsidRPr="00AB7D18">
              <w:rPr>
                <w:rFonts w:ascii="仿宋" w:eastAsia="仿宋" w:hAnsi="仿宋" w:hint="eastAsia"/>
                <w:sz w:val="24"/>
              </w:rPr>
              <w:t>分；</w:t>
            </w:r>
          </w:p>
          <w:p w:rsidR="00B24A4B" w:rsidRPr="00B24A4B" w:rsidRDefault="00B24A4B" w:rsidP="003E5DB6">
            <w:pPr>
              <w:ind w:firstLineChars="200" w:firstLine="480"/>
            </w:pPr>
            <w:r w:rsidRPr="00AB7D18">
              <w:rPr>
                <w:rFonts w:ascii="仿宋" w:eastAsia="仿宋" w:hAnsi="仿宋" w:hint="eastAsia"/>
                <w:sz w:val="24"/>
              </w:rPr>
              <w:t>2、带</w:t>
            </w:r>
            <w:r w:rsidRPr="00AB7D18">
              <w:rPr>
                <w:rFonts w:ascii="仿宋" w:eastAsia="仿宋" w:hAnsi="仿宋" w:cs="宋体" w:hint="eastAsia"/>
                <w:sz w:val="24"/>
              </w:rPr>
              <w:t>“</w:t>
            </w:r>
            <w:r w:rsidRPr="00AB7D18">
              <w:rPr>
                <w:rFonts w:ascii="仿宋" w:eastAsia="仿宋" w:hAnsi="仿宋" w:cs="仿宋" w:hint="eastAsia"/>
                <w:b/>
                <w:sz w:val="24"/>
              </w:rPr>
              <w:t>*</w:t>
            </w:r>
            <w:r w:rsidRPr="00AB7D18">
              <w:rPr>
                <w:rFonts w:ascii="仿宋" w:eastAsia="仿宋" w:hAnsi="仿宋" w:cs="宋体" w:hint="eastAsia"/>
                <w:sz w:val="24"/>
              </w:rPr>
              <w:t>”的条款负偏离每项扣</w:t>
            </w:r>
            <w:r w:rsidR="000526A4">
              <w:rPr>
                <w:rFonts w:ascii="仿宋" w:eastAsia="仿宋" w:hAnsi="仿宋" w:cs="宋体" w:hint="eastAsia"/>
                <w:sz w:val="24"/>
              </w:rPr>
              <w:t>1</w:t>
            </w:r>
            <w:r w:rsidRPr="00AB7D18">
              <w:rPr>
                <w:rFonts w:ascii="仿宋" w:eastAsia="仿宋" w:hAnsi="仿宋" w:cs="宋体" w:hint="eastAsia"/>
                <w:sz w:val="24"/>
              </w:rPr>
              <w:t>分，其他条款负偏离每项扣</w:t>
            </w:r>
            <w:r w:rsidR="000526A4">
              <w:rPr>
                <w:rFonts w:ascii="仿宋" w:eastAsia="仿宋" w:hAnsi="仿宋" w:cs="宋体" w:hint="eastAsia"/>
                <w:sz w:val="24"/>
              </w:rPr>
              <w:t>0.5</w:t>
            </w:r>
            <w:r w:rsidRPr="00AB7D18">
              <w:rPr>
                <w:rFonts w:ascii="仿宋" w:eastAsia="仿宋" w:hAnsi="仿宋" w:cs="宋体" w:hint="eastAsia"/>
                <w:sz w:val="24"/>
              </w:rPr>
              <w:t>分，扣完为止，但不视为投标文件无效。</w:t>
            </w:r>
          </w:p>
        </w:tc>
        <w:tc>
          <w:tcPr>
            <w:tcW w:w="2410" w:type="dxa"/>
            <w:noWrap/>
            <w:vAlign w:val="center"/>
          </w:tcPr>
          <w:p w:rsidR="00936EC4" w:rsidRPr="00936EC4" w:rsidRDefault="00936EC4" w:rsidP="00936EC4">
            <w:pPr>
              <w:ind w:firstLineChars="200" w:firstLine="480"/>
              <w:rPr>
                <w:rFonts w:ascii="仿宋" w:eastAsia="仿宋" w:hAnsi="仿宋" w:cs="仿宋"/>
                <w:kern w:val="0"/>
                <w:sz w:val="24"/>
                <w:szCs w:val="28"/>
              </w:rPr>
            </w:pPr>
          </w:p>
        </w:tc>
      </w:tr>
    </w:tbl>
    <w:p w:rsidR="0019560A" w:rsidRPr="002F0906" w:rsidRDefault="0019560A" w:rsidP="0019560A">
      <w:pPr>
        <w:rPr>
          <w:rFonts w:ascii="仿宋" w:eastAsia="仿宋" w:hAnsi="仿宋"/>
          <w:sz w:val="24"/>
        </w:rPr>
      </w:pPr>
    </w:p>
    <w:p w:rsidR="0019560A" w:rsidRDefault="0019560A" w:rsidP="0019560A">
      <w:pPr>
        <w:rPr>
          <w:rFonts w:ascii="仿宋" w:eastAsia="仿宋" w:hAnsi="仿宋"/>
          <w:sz w:val="24"/>
        </w:rPr>
      </w:pPr>
    </w:p>
    <w:p w:rsidR="00936EC4" w:rsidRPr="00A95242" w:rsidRDefault="00936EC4" w:rsidP="00936EC4">
      <w:pPr>
        <w:pStyle w:val="a0"/>
        <w:jc w:val="center"/>
        <w:rPr>
          <w:rFonts w:ascii="仿宋" w:eastAsia="仿宋" w:hAnsi="仿宋"/>
          <w:b/>
          <w:sz w:val="28"/>
          <w:szCs w:val="28"/>
        </w:rPr>
      </w:pPr>
      <w:r w:rsidRPr="00A95242">
        <w:rPr>
          <w:rFonts w:ascii="仿宋" w:eastAsia="仿宋" w:hAnsi="仿宋" w:hint="eastAsia"/>
          <w:b/>
          <w:sz w:val="28"/>
          <w:szCs w:val="28"/>
        </w:rPr>
        <w:lastRenderedPageBreak/>
        <w:t>下表仅适用于包2</w:t>
      </w:r>
    </w:p>
    <w:p w:rsidR="00936EC4" w:rsidRPr="00936EC4" w:rsidRDefault="00936EC4" w:rsidP="00936EC4">
      <w:pPr>
        <w:pStyle w:val="a0"/>
      </w:pPr>
    </w:p>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7"/>
        <w:gridCol w:w="1202"/>
        <w:gridCol w:w="989"/>
        <w:gridCol w:w="5064"/>
        <w:gridCol w:w="2410"/>
      </w:tblGrid>
      <w:tr w:rsidR="00936EC4" w:rsidRPr="00936EC4" w:rsidTr="0064560E">
        <w:trPr>
          <w:trHeight w:val="792"/>
          <w:jc w:val="center"/>
        </w:trPr>
        <w:tc>
          <w:tcPr>
            <w:tcW w:w="607" w:type="dxa"/>
            <w:noWrap/>
            <w:vAlign w:val="center"/>
          </w:tcPr>
          <w:p w:rsidR="00936EC4" w:rsidRPr="00936EC4" w:rsidRDefault="00936EC4" w:rsidP="0064560E">
            <w:pPr>
              <w:rPr>
                <w:rFonts w:ascii="仿宋" w:eastAsia="仿宋" w:hAnsi="仿宋" w:cs="仿宋"/>
                <w:b/>
                <w:bCs/>
                <w:sz w:val="24"/>
                <w:szCs w:val="28"/>
              </w:rPr>
            </w:pPr>
            <w:r w:rsidRPr="00936EC4">
              <w:rPr>
                <w:rFonts w:ascii="仿宋" w:eastAsia="仿宋" w:hAnsi="仿宋" w:cs="仿宋" w:hint="eastAsia"/>
                <w:b/>
                <w:bCs/>
                <w:sz w:val="24"/>
                <w:szCs w:val="28"/>
              </w:rPr>
              <w:t>序号</w:t>
            </w:r>
          </w:p>
        </w:tc>
        <w:tc>
          <w:tcPr>
            <w:tcW w:w="1202" w:type="dxa"/>
            <w:noWrap/>
            <w:vAlign w:val="center"/>
          </w:tcPr>
          <w:p w:rsidR="00936EC4" w:rsidRPr="00936EC4" w:rsidRDefault="00936EC4" w:rsidP="0064560E">
            <w:pPr>
              <w:jc w:val="center"/>
              <w:rPr>
                <w:rFonts w:ascii="仿宋" w:eastAsia="仿宋" w:hAnsi="仿宋" w:cs="仿宋"/>
                <w:b/>
                <w:bCs/>
                <w:sz w:val="24"/>
                <w:szCs w:val="28"/>
              </w:rPr>
            </w:pPr>
            <w:r w:rsidRPr="00936EC4">
              <w:rPr>
                <w:rFonts w:ascii="仿宋" w:eastAsia="仿宋" w:hAnsi="仿宋" w:cs="仿宋" w:hint="eastAsia"/>
                <w:b/>
                <w:bCs/>
                <w:sz w:val="24"/>
                <w:szCs w:val="28"/>
              </w:rPr>
              <w:t>评分因素及权重</w:t>
            </w:r>
          </w:p>
        </w:tc>
        <w:tc>
          <w:tcPr>
            <w:tcW w:w="989" w:type="dxa"/>
            <w:noWrap/>
            <w:vAlign w:val="center"/>
          </w:tcPr>
          <w:p w:rsidR="00936EC4" w:rsidRPr="00936EC4" w:rsidRDefault="00936EC4" w:rsidP="0064560E">
            <w:pPr>
              <w:jc w:val="center"/>
              <w:rPr>
                <w:rFonts w:ascii="仿宋" w:eastAsia="仿宋" w:hAnsi="仿宋" w:cs="仿宋"/>
                <w:b/>
                <w:bCs/>
                <w:sz w:val="24"/>
                <w:szCs w:val="28"/>
              </w:rPr>
            </w:pPr>
            <w:r w:rsidRPr="00936EC4">
              <w:rPr>
                <w:rFonts w:ascii="仿宋" w:eastAsia="仿宋" w:hAnsi="仿宋" w:cs="仿宋" w:hint="eastAsia"/>
                <w:b/>
                <w:bCs/>
                <w:sz w:val="24"/>
                <w:szCs w:val="28"/>
              </w:rPr>
              <w:t>分值</w:t>
            </w:r>
          </w:p>
        </w:tc>
        <w:tc>
          <w:tcPr>
            <w:tcW w:w="5064" w:type="dxa"/>
            <w:noWrap/>
            <w:vAlign w:val="center"/>
          </w:tcPr>
          <w:p w:rsidR="00936EC4" w:rsidRPr="00936EC4" w:rsidRDefault="00936EC4" w:rsidP="00936EC4">
            <w:pPr>
              <w:ind w:firstLineChars="200" w:firstLine="482"/>
              <w:jc w:val="center"/>
              <w:rPr>
                <w:rFonts w:ascii="仿宋" w:eastAsia="仿宋" w:hAnsi="仿宋" w:cs="仿宋"/>
                <w:b/>
                <w:bCs/>
                <w:sz w:val="24"/>
                <w:szCs w:val="28"/>
              </w:rPr>
            </w:pPr>
            <w:r w:rsidRPr="00936EC4">
              <w:rPr>
                <w:rFonts w:ascii="仿宋" w:eastAsia="仿宋" w:hAnsi="仿宋" w:cs="仿宋" w:hint="eastAsia"/>
                <w:b/>
                <w:bCs/>
                <w:sz w:val="24"/>
                <w:szCs w:val="28"/>
              </w:rPr>
              <w:t>评分标准</w:t>
            </w:r>
          </w:p>
        </w:tc>
        <w:tc>
          <w:tcPr>
            <w:tcW w:w="2410" w:type="dxa"/>
            <w:noWrap/>
            <w:vAlign w:val="center"/>
          </w:tcPr>
          <w:p w:rsidR="00936EC4" w:rsidRPr="00936EC4" w:rsidRDefault="00936EC4" w:rsidP="00936EC4">
            <w:pPr>
              <w:ind w:firstLineChars="200" w:firstLine="482"/>
              <w:jc w:val="center"/>
              <w:rPr>
                <w:rFonts w:ascii="仿宋" w:eastAsia="仿宋" w:hAnsi="仿宋" w:cs="仿宋"/>
                <w:b/>
                <w:bCs/>
                <w:sz w:val="24"/>
                <w:szCs w:val="28"/>
              </w:rPr>
            </w:pPr>
            <w:r w:rsidRPr="00936EC4">
              <w:rPr>
                <w:rFonts w:ascii="仿宋" w:eastAsia="仿宋" w:hAnsi="仿宋" w:cs="仿宋" w:hint="eastAsia"/>
                <w:b/>
                <w:bCs/>
                <w:sz w:val="24"/>
                <w:szCs w:val="28"/>
              </w:rPr>
              <w:t>备注</w:t>
            </w:r>
          </w:p>
        </w:tc>
      </w:tr>
      <w:tr w:rsidR="00936EC4" w:rsidRPr="00936EC4" w:rsidTr="0064560E">
        <w:trPr>
          <w:trHeight w:val="2744"/>
          <w:jc w:val="center"/>
        </w:trPr>
        <w:tc>
          <w:tcPr>
            <w:tcW w:w="607" w:type="dxa"/>
            <w:noWrap/>
            <w:vAlign w:val="center"/>
          </w:tcPr>
          <w:p w:rsidR="00936EC4" w:rsidRPr="00936EC4" w:rsidRDefault="00936EC4" w:rsidP="00936EC4">
            <w:pPr>
              <w:ind w:firstLineChars="200" w:firstLine="480"/>
              <w:rPr>
                <w:rFonts w:ascii="仿宋" w:eastAsia="仿宋" w:hAnsi="仿宋" w:cs="仿宋"/>
                <w:sz w:val="24"/>
                <w:szCs w:val="28"/>
              </w:rPr>
            </w:pPr>
            <w:r w:rsidRPr="00936EC4">
              <w:rPr>
                <w:rFonts w:ascii="仿宋" w:eastAsia="仿宋" w:hAnsi="仿宋" w:cs="仿宋" w:hint="eastAsia"/>
                <w:sz w:val="24"/>
                <w:szCs w:val="28"/>
              </w:rPr>
              <w:t>1</w:t>
            </w:r>
          </w:p>
        </w:tc>
        <w:tc>
          <w:tcPr>
            <w:tcW w:w="1202" w:type="dxa"/>
            <w:noWrap/>
            <w:vAlign w:val="center"/>
          </w:tcPr>
          <w:p w:rsidR="00936EC4" w:rsidRPr="00936EC4" w:rsidRDefault="00936EC4" w:rsidP="0064560E">
            <w:pPr>
              <w:jc w:val="center"/>
              <w:rPr>
                <w:rFonts w:ascii="仿宋" w:eastAsia="仿宋" w:hAnsi="仿宋" w:cs="仿宋"/>
                <w:sz w:val="24"/>
                <w:szCs w:val="28"/>
              </w:rPr>
            </w:pPr>
            <w:r w:rsidRPr="00936EC4">
              <w:rPr>
                <w:rFonts w:ascii="仿宋" w:eastAsia="仿宋" w:hAnsi="仿宋" w:cs="仿宋" w:hint="eastAsia"/>
                <w:sz w:val="24"/>
                <w:szCs w:val="28"/>
              </w:rPr>
              <w:t>报价30%</w:t>
            </w:r>
          </w:p>
        </w:tc>
        <w:tc>
          <w:tcPr>
            <w:tcW w:w="989" w:type="dxa"/>
            <w:noWrap/>
            <w:vAlign w:val="center"/>
          </w:tcPr>
          <w:p w:rsidR="00936EC4" w:rsidRPr="00936EC4" w:rsidRDefault="00936EC4" w:rsidP="0064560E">
            <w:pPr>
              <w:rPr>
                <w:rFonts w:ascii="仿宋" w:eastAsia="仿宋" w:hAnsi="仿宋" w:cs="仿宋"/>
                <w:sz w:val="24"/>
                <w:szCs w:val="28"/>
              </w:rPr>
            </w:pPr>
            <w:r w:rsidRPr="00936EC4">
              <w:rPr>
                <w:rFonts w:ascii="仿宋" w:eastAsia="仿宋" w:hAnsi="仿宋" w:cs="仿宋"/>
                <w:sz w:val="24"/>
                <w:szCs w:val="28"/>
              </w:rPr>
              <w:t>3</w:t>
            </w:r>
            <w:r w:rsidRPr="00936EC4">
              <w:rPr>
                <w:rFonts w:ascii="仿宋" w:eastAsia="仿宋" w:hAnsi="仿宋" w:cs="仿宋" w:hint="eastAsia"/>
                <w:sz w:val="24"/>
                <w:szCs w:val="28"/>
              </w:rPr>
              <w:t>0分</w:t>
            </w:r>
          </w:p>
        </w:tc>
        <w:tc>
          <w:tcPr>
            <w:tcW w:w="5064" w:type="dxa"/>
            <w:noWrap/>
            <w:vAlign w:val="center"/>
          </w:tcPr>
          <w:p w:rsidR="00936EC4" w:rsidRPr="00936EC4" w:rsidRDefault="00936EC4" w:rsidP="00936EC4">
            <w:pPr>
              <w:ind w:firstLineChars="200" w:firstLine="480"/>
              <w:jc w:val="left"/>
              <w:rPr>
                <w:rFonts w:ascii="仿宋" w:eastAsia="仿宋" w:hAnsi="仿宋" w:cs="仿宋"/>
                <w:sz w:val="24"/>
                <w:szCs w:val="28"/>
              </w:rPr>
            </w:pPr>
            <w:r w:rsidRPr="00936EC4">
              <w:rPr>
                <w:rFonts w:ascii="仿宋" w:eastAsia="仿宋" w:hAnsi="仿宋" w:cs="仿宋" w:hint="eastAsia"/>
                <w:sz w:val="24"/>
                <w:szCs w:val="28"/>
              </w:rPr>
              <w:t>以本次有效的最低报价为基准价，报价得分=（基准价/最后报价）*</w:t>
            </w:r>
            <w:r w:rsidRPr="00936EC4">
              <w:rPr>
                <w:rFonts w:ascii="仿宋" w:eastAsia="仿宋" w:hAnsi="仿宋" w:cs="仿宋"/>
                <w:sz w:val="24"/>
                <w:szCs w:val="28"/>
              </w:rPr>
              <w:t>3</w:t>
            </w:r>
            <w:r w:rsidRPr="00936EC4">
              <w:rPr>
                <w:rFonts w:ascii="仿宋" w:eastAsia="仿宋" w:hAnsi="仿宋" w:cs="仿宋" w:hint="eastAsia"/>
                <w:sz w:val="24"/>
                <w:szCs w:val="28"/>
              </w:rPr>
              <w:t>0</w:t>
            </w:r>
            <w:r w:rsidR="008D732D">
              <w:rPr>
                <w:rFonts w:ascii="仿宋" w:eastAsia="仿宋" w:hAnsi="仿宋" w:cs="仿宋" w:hint="eastAsia"/>
                <w:sz w:val="24"/>
                <w:szCs w:val="28"/>
              </w:rPr>
              <w:t>%</w:t>
            </w:r>
            <w:r w:rsidRPr="00936EC4">
              <w:rPr>
                <w:rFonts w:ascii="仿宋" w:eastAsia="仿宋" w:hAnsi="仿宋" w:cs="仿宋" w:hint="eastAsia"/>
                <w:sz w:val="24"/>
                <w:szCs w:val="28"/>
              </w:rPr>
              <w:t>*100</w:t>
            </w:r>
          </w:p>
        </w:tc>
        <w:tc>
          <w:tcPr>
            <w:tcW w:w="2410" w:type="dxa"/>
            <w:noWrap/>
            <w:vAlign w:val="center"/>
          </w:tcPr>
          <w:p w:rsidR="00936EC4" w:rsidRPr="00936EC4" w:rsidRDefault="00936EC4" w:rsidP="00936EC4">
            <w:pPr>
              <w:ind w:firstLineChars="200" w:firstLine="480"/>
              <w:rPr>
                <w:rFonts w:ascii="仿宋" w:eastAsia="仿宋" w:hAnsi="仿宋" w:cs="仿宋"/>
                <w:sz w:val="24"/>
                <w:szCs w:val="28"/>
              </w:rPr>
            </w:pPr>
            <w:r w:rsidRPr="00936EC4">
              <w:rPr>
                <w:rFonts w:ascii="仿宋" w:eastAsia="仿宋" w:hAnsi="仿宋" w:cs="仿宋" w:hint="eastAsia"/>
                <w:sz w:val="24"/>
                <w:szCs w:val="28"/>
              </w:rPr>
              <w:t>报价过低的将参照《政府采购货物和服务招标投标管理办法》(财政部令第87号)第六十条规定执行</w:t>
            </w:r>
          </w:p>
        </w:tc>
      </w:tr>
      <w:tr w:rsidR="00936EC4" w:rsidRPr="00936EC4" w:rsidTr="008D732D">
        <w:trPr>
          <w:trHeight w:val="4202"/>
          <w:jc w:val="center"/>
        </w:trPr>
        <w:tc>
          <w:tcPr>
            <w:tcW w:w="607" w:type="dxa"/>
            <w:noWrap/>
            <w:vAlign w:val="center"/>
          </w:tcPr>
          <w:p w:rsidR="00936EC4" w:rsidRPr="00936EC4" w:rsidRDefault="00936EC4" w:rsidP="00936EC4">
            <w:pPr>
              <w:ind w:firstLineChars="200" w:firstLine="480"/>
              <w:rPr>
                <w:rFonts w:ascii="仿宋" w:eastAsia="仿宋" w:hAnsi="仿宋" w:cs="仿宋"/>
                <w:sz w:val="24"/>
                <w:szCs w:val="28"/>
              </w:rPr>
            </w:pPr>
            <w:r w:rsidRPr="00936EC4">
              <w:rPr>
                <w:rFonts w:ascii="仿宋" w:eastAsia="仿宋" w:hAnsi="仿宋" w:cs="仿宋" w:hint="eastAsia"/>
                <w:sz w:val="24"/>
                <w:szCs w:val="28"/>
              </w:rPr>
              <w:t>2</w:t>
            </w:r>
          </w:p>
        </w:tc>
        <w:tc>
          <w:tcPr>
            <w:tcW w:w="1202" w:type="dxa"/>
            <w:noWrap/>
            <w:vAlign w:val="center"/>
          </w:tcPr>
          <w:p w:rsidR="00936EC4" w:rsidRPr="00936EC4" w:rsidRDefault="00936EC4" w:rsidP="008D732D">
            <w:pPr>
              <w:rPr>
                <w:rFonts w:ascii="仿宋" w:eastAsia="仿宋" w:hAnsi="仿宋" w:cs="仿宋"/>
                <w:sz w:val="24"/>
                <w:szCs w:val="28"/>
              </w:rPr>
            </w:pPr>
            <w:r w:rsidRPr="00936EC4">
              <w:rPr>
                <w:rFonts w:ascii="仿宋" w:eastAsia="仿宋" w:hAnsi="仿宋" w:cs="仿宋" w:hint="eastAsia"/>
                <w:kern w:val="0"/>
                <w:sz w:val="24"/>
                <w:szCs w:val="28"/>
              </w:rPr>
              <w:t>技术指标和配置</w:t>
            </w:r>
            <w:r w:rsidR="008D732D">
              <w:rPr>
                <w:rFonts w:ascii="仿宋" w:eastAsia="仿宋" w:hAnsi="仿宋" w:cs="仿宋" w:hint="eastAsia"/>
                <w:kern w:val="0"/>
                <w:sz w:val="24"/>
                <w:szCs w:val="28"/>
              </w:rPr>
              <w:t>64</w:t>
            </w:r>
            <w:r w:rsidR="000526A4">
              <w:rPr>
                <w:rFonts w:ascii="仿宋" w:eastAsia="仿宋" w:hAnsi="仿宋" w:cs="仿宋" w:hint="eastAsia"/>
                <w:kern w:val="0"/>
                <w:sz w:val="24"/>
                <w:szCs w:val="28"/>
              </w:rPr>
              <w:t>.5</w:t>
            </w:r>
            <w:r w:rsidRPr="00936EC4">
              <w:rPr>
                <w:rFonts w:ascii="仿宋" w:eastAsia="仿宋" w:hAnsi="仿宋" w:cs="仿宋" w:hint="eastAsia"/>
                <w:kern w:val="0"/>
                <w:sz w:val="24"/>
                <w:szCs w:val="28"/>
              </w:rPr>
              <w:t>%</w:t>
            </w:r>
          </w:p>
        </w:tc>
        <w:tc>
          <w:tcPr>
            <w:tcW w:w="989" w:type="dxa"/>
            <w:noWrap/>
            <w:vAlign w:val="center"/>
          </w:tcPr>
          <w:p w:rsidR="00936EC4" w:rsidRPr="00936EC4" w:rsidRDefault="008D732D" w:rsidP="0064560E">
            <w:pPr>
              <w:rPr>
                <w:rFonts w:ascii="仿宋" w:eastAsia="仿宋" w:hAnsi="仿宋" w:cs="仿宋"/>
                <w:sz w:val="24"/>
                <w:szCs w:val="28"/>
              </w:rPr>
            </w:pPr>
            <w:r>
              <w:rPr>
                <w:rFonts w:ascii="仿宋" w:eastAsia="仿宋" w:hAnsi="仿宋" w:cs="仿宋" w:hint="eastAsia"/>
                <w:sz w:val="24"/>
                <w:szCs w:val="28"/>
              </w:rPr>
              <w:t>64</w:t>
            </w:r>
            <w:r w:rsidR="000526A4">
              <w:rPr>
                <w:rFonts w:ascii="仿宋" w:eastAsia="仿宋" w:hAnsi="仿宋" w:cs="仿宋" w:hint="eastAsia"/>
                <w:sz w:val="24"/>
                <w:szCs w:val="28"/>
              </w:rPr>
              <w:t>.5</w:t>
            </w:r>
            <w:r w:rsidR="00936EC4" w:rsidRPr="00936EC4">
              <w:rPr>
                <w:rFonts w:ascii="仿宋" w:eastAsia="仿宋" w:hAnsi="仿宋" w:cs="仿宋" w:hint="eastAsia"/>
                <w:sz w:val="24"/>
                <w:szCs w:val="28"/>
              </w:rPr>
              <w:t>分</w:t>
            </w:r>
          </w:p>
        </w:tc>
        <w:tc>
          <w:tcPr>
            <w:tcW w:w="5064" w:type="dxa"/>
            <w:noWrap/>
            <w:vAlign w:val="center"/>
          </w:tcPr>
          <w:p w:rsidR="003E5DB6" w:rsidRDefault="003E5DB6" w:rsidP="003E5DB6">
            <w:pPr>
              <w:ind w:firstLineChars="200" w:firstLine="480"/>
              <w:jc w:val="left"/>
              <w:rPr>
                <w:rFonts w:ascii="仿宋" w:eastAsia="仿宋" w:hAnsi="仿宋" w:cs="仿宋"/>
                <w:sz w:val="24"/>
                <w:szCs w:val="28"/>
              </w:rPr>
            </w:pPr>
            <w:r>
              <w:rPr>
                <w:rFonts w:ascii="仿宋" w:eastAsia="仿宋" w:hAnsi="仿宋" w:cs="仿宋" w:hint="eastAsia"/>
                <w:sz w:val="24"/>
                <w:szCs w:val="28"/>
              </w:rPr>
              <w:t>投标产品的技术服务要求根据以下情况进行评分：</w:t>
            </w:r>
          </w:p>
          <w:p w:rsidR="008D732D" w:rsidRPr="000B75EB" w:rsidRDefault="008D732D" w:rsidP="003E5DB6">
            <w:pPr>
              <w:ind w:firstLineChars="200" w:firstLine="440"/>
              <w:jc w:val="left"/>
              <w:rPr>
                <w:rFonts w:ascii="仿宋" w:eastAsia="仿宋" w:hAnsi="仿宋" w:cs="宋体"/>
                <w:sz w:val="22"/>
                <w:szCs w:val="22"/>
              </w:rPr>
            </w:pPr>
            <w:r w:rsidRPr="000B75EB">
              <w:rPr>
                <w:rFonts w:ascii="仿宋" w:eastAsia="仿宋" w:hAnsi="仿宋" w:cs="宋体" w:hint="eastAsia"/>
                <w:sz w:val="22"/>
                <w:szCs w:val="22"/>
              </w:rPr>
              <w:t>1、响应产品完全满足“项目技术</w:t>
            </w:r>
            <w:r>
              <w:rPr>
                <w:rFonts w:ascii="仿宋" w:eastAsia="仿宋" w:hAnsi="仿宋" w:cs="宋体" w:hint="eastAsia"/>
                <w:sz w:val="22"/>
                <w:szCs w:val="22"/>
              </w:rPr>
              <w:t>服务</w:t>
            </w:r>
            <w:r w:rsidRPr="000B75EB">
              <w:rPr>
                <w:rFonts w:ascii="仿宋" w:eastAsia="仿宋" w:hAnsi="仿宋" w:cs="宋体" w:hint="eastAsia"/>
                <w:sz w:val="22"/>
                <w:szCs w:val="22"/>
              </w:rPr>
              <w:t>要求”的得</w:t>
            </w:r>
            <w:r>
              <w:rPr>
                <w:rFonts w:ascii="仿宋" w:eastAsia="仿宋" w:hAnsi="仿宋" w:cs="宋体" w:hint="eastAsia"/>
                <w:sz w:val="22"/>
                <w:szCs w:val="22"/>
              </w:rPr>
              <w:t>64</w:t>
            </w:r>
            <w:r w:rsidR="003E5DB6">
              <w:rPr>
                <w:rFonts w:ascii="仿宋" w:eastAsia="仿宋" w:hAnsi="仿宋" w:cs="宋体" w:hint="eastAsia"/>
                <w:sz w:val="22"/>
                <w:szCs w:val="22"/>
              </w:rPr>
              <w:t>.5</w:t>
            </w:r>
            <w:r w:rsidRPr="000B75EB">
              <w:rPr>
                <w:rFonts w:ascii="仿宋" w:eastAsia="仿宋" w:hAnsi="仿宋" w:cs="宋体" w:hint="eastAsia"/>
                <w:sz w:val="22"/>
                <w:szCs w:val="22"/>
              </w:rPr>
              <w:t>分。</w:t>
            </w:r>
          </w:p>
          <w:p w:rsidR="008D732D" w:rsidRPr="000B75EB" w:rsidRDefault="008D732D" w:rsidP="003E5DB6">
            <w:pPr>
              <w:ind w:firstLineChars="200" w:firstLine="440"/>
              <w:jc w:val="left"/>
              <w:rPr>
                <w:rFonts w:ascii="仿宋" w:eastAsia="仿宋" w:hAnsi="仿宋" w:cs="宋体"/>
                <w:sz w:val="22"/>
                <w:szCs w:val="22"/>
              </w:rPr>
            </w:pPr>
            <w:r w:rsidRPr="000B75EB">
              <w:rPr>
                <w:rFonts w:ascii="仿宋" w:eastAsia="仿宋" w:hAnsi="仿宋" w:cs="宋体" w:hint="eastAsia"/>
                <w:sz w:val="22"/>
                <w:szCs w:val="22"/>
              </w:rPr>
              <w:t>2、响应产品不完全满足“项目技术</w:t>
            </w:r>
            <w:r>
              <w:rPr>
                <w:rFonts w:ascii="仿宋" w:eastAsia="仿宋" w:hAnsi="仿宋" w:cs="宋体" w:hint="eastAsia"/>
                <w:sz w:val="22"/>
                <w:szCs w:val="22"/>
              </w:rPr>
              <w:t>服务</w:t>
            </w:r>
            <w:r w:rsidRPr="000B75EB">
              <w:rPr>
                <w:rFonts w:ascii="仿宋" w:eastAsia="仿宋" w:hAnsi="仿宋" w:cs="宋体" w:hint="eastAsia"/>
                <w:sz w:val="22"/>
                <w:szCs w:val="22"/>
              </w:rPr>
              <w:t>要求”的，按以下规则进行计算得分：</w:t>
            </w:r>
          </w:p>
          <w:p w:rsidR="008D732D" w:rsidRPr="000B75EB" w:rsidRDefault="008D732D" w:rsidP="003E5DB6">
            <w:pPr>
              <w:ind w:firstLineChars="200" w:firstLine="440"/>
              <w:jc w:val="left"/>
              <w:rPr>
                <w:rFonts w:ascii="仿宋" w:eastAsia="仿宋" w:hAnsi="仿宋" w:cs="宋体"/>
                <w:sz w:val="22"/>
                <w:szCs w:val="22"/>
              </w:rPr>
            </w:pPr>
            <w:r w:rsidRPr="000B75EB">
              <w:rPr>
                <w:rFonts w:ascii="仿宋" w:eastAsia="仿宋" w:hAnsi="仿宋" w:cs="宋体" w:hint="eastAsia"/>
                <w:sz w:val="22"/>
                <w:szCs w:val="22"/>
              </w:rPr>
              <w:t>（1）带“</w:t>
            </w:r>
            <w:r w:rsidRPr="00E44FF9">
              <w:rPr>
                <w:rFonts w:ascii="仿宋" w:eastAsia="仿宋" w:hAnsi="仿宋" w:cs="仿宋" w:hint="eastAsia"/>
                <w:b/>
                <w:sz w:val="24"/>
              </w:rPr>
              <w:t>*</w:t>
            </w:r>
            <w:r w:rsidRPr="000B75EB">
              <w:rPr>
                <w:rFonts w:ascii="仿宋" w:eastAsia="仿宋" w:hAnsi="仿宋" w:cs="宋体" w:hint="eastAsia"/>
                <w:sz w:val="22"/>
                <w:szCs w:val="22"/>
              </w:rPr>
              <w:t>”的技术</w:t>
            </w:r>
            <w:r>
              <w:rPr>
                <w:rFonts w:ascii="仿宋" w:eastAsia="仿宋" w:hAnsi="仿宋" w:cs="宋体" w:hint="eastAsia"/>
                <w:sz w:val="22"/>
                <w:szCs w:val="22"/>
              </w:rPr>
              <w:t>服务</w:t>
            </w:r>
            <w:r w:rsidRPr="000B75EB">
              <w:rPr>
                <w:rFonts w:ascii="仿宋" w:eastAsia="仿宋" w:hAnsi="仿宋" w:cs="宋体" w:hint="eastAsia"/>
                <w:sz w:val="22"/>
                <w:szCs w:val="22"/>
              </w:rPr>
              <w:t>要求条款响应得分=（供应商满足带“</w:t>
            </w:r>
            <w:r w:rsidRPr="002F0906">
              <w:rPr>
                <w:rFonts w:ascii="仿宋" w:eastAsia="仿宋" w:hAnsi="仿宋" w:hint="eastAsia"/>
                <w:b/>
                <w:sz w:val="24"/>
              </w:rPr>
              <w:t>*</w:t>
            </w:r>
            <w:r>
              <w:rPr>
                <w:rFonts w:ascii="仿宋" w:eastAsia="仿宋" w:hAnsi="仿宋" w:cs="宋体" w:hint="eastAsia"/>
                <w:sz w:val="22"/>
                <w:szCs w:val="22"/>
              </w:rPr>
              <w:t>”条</w:t>
            </w:r>
            <w:r w:rsidRPr="000B75EB">
              <w:rPr>
                <w:rFonts w:ascii="仿宋" w:eastAsia="仿宋" w:hAnsi="仿宋" w:cs="宋体" w:hint="eastAsia"/>
                <w:sz w:val="22"/>
                <w:szCs w:val="22"/>
              </w:rPr>
              <w:t>款的数量÷带“</w:t>
            </w:r>
            <w:r w:rsidRPr="002F0906">
              <w:rPr>
                <w:rFonts w:ascii="仿宋" w:eastAsia="仿宋" w:hAnsi="仿宋" w:hint="eastAsia"/>
                <w:b/>
                <w:sz w:val="24"/>
              </w:rPr>
              <w:t>*</w:t>
            </w:r>
            <w:r w:rsidRPr="000B75EB">
              <w:rPr>
                <w:rFonts w:ascii="仿宋" w:eastAsia="仿宋" w:hAnsi="仿宋" w:cs="宋体" w:hint="eastAsia"/>
                <w:sz w:val="22"/>
                <w:szCs w:val="22"/>
              </w:rPr>
              <w:t>”技术</w:t>
            </w:r>
            <w:r>
              <w:rPr>
                <w:rFonts w:ascii="仿宋" w:eastAsia="仿宋" w:hAnsi="仿宋" w:cs="宋体" w:hint="eastAsia"/>
                <w:sz w:val="22"/>
                <w:szCs w:val="22"/>
              </w:rPr>
              <w:t>服务</w:t>
            </w:r>
            <w:r w:rsidRPr="000B75EB">
              <w:rPr>
                <w:rFonts w:ascii="仿宋" w:eastAsia="仿宋" w:hAnsi="仿宋" w:cs="宋体" w:hint="eastAsia"/>
                <w:sz w:val="22"/>
                <w:szCs w:val="22"/>
              </w:rPr>
              <w:t>要求条款的总数量</w:t>
            </w:r>
            <w:r>
              <w:rPr>
                <w:rFonts w:ascii="仿宋" w:eastAsia="仿宋" w:hAnsi="仿宋" w:cs="宋体" w:hint="eastAsia"/>
                <w:sz w:val="22"/>
                <w:szCs w:val="22"/>
              </w:rPr>
              <w:t>11</w:t>
            </w:r>
            <w:r w:rsidRPr="000B75EB">
              <w:rPr>
                <w:rFonts w:ascii="仿宋" w:eastAsia="仿宋" w:hAnsi="仿宋" w:cs="宋体" w:hint="eastAsia"/>
                <w:sz w:val="22"/>
                <w:szCs w:val="22"/>
              </w:rPr>
              <w:t>条）×</w:t>
            </w:r>
            <w:r>
              <w:rPr>
                <w:rFonts w:ascii="仿宋" w:eastAsia="仿宋" w:hAnsi="仿宋" w:cs="宋体" w:hint="eastAsia"/>
                <w:sz w:val="22"/>
                <w:szCs w:val="22"/>
              </w:rPr>
              <w:t>44</w:t>
            </w:r>
            <w:r w:rsidRPr="000B75EB">
              <w:rPr>
                <w:rFonts w:ascii="仿宋" w:eastAsia="仿宋" w:hAnsi="仿宋" w:cs="宋体" w:hint="eastAsia"/>
                <w:sz w:val="22"/>
                <w:szCs w:val="22"/>
              </w:rPr>
              <w:t>分。</w:t>
            </w:r>
          </w:p>
          <w:p w:rsidR="00936EC4" w:rsidRPr="00936EC4" w:rsidRDefault="008D732D" w:rsidP="003E5DB6">
            <w:pPr>
              <w:ind w:firstLineChars="200" w:firstLine="440"/>
              <w:jc w:val="left"/>
              <w:rPr>
                <w:rFonts w:ascii="仿宋" w:eastAsia="仿宋" w:hAnsi="仿宋" w:cs="仿宋"/>
                <w:sz w:val="24"/>
                <w:szCs w:val="28"/>
              </w:rPr>
            </w:pPr>
            <w:r w:rsidRPr="000B75EB">
              <w:rPr>
                <w:rFonts w:ascii="仿宋" w:eastAsia="仿宋" w:hAnsi="仿宋" w:cs="宋体" w:hint="eastAsia"/>
                <w:sz w:val="22"/>
                <w:szCs w:val="22"/>
              </w:rPr>
              <w:t>（2）一般技术</w:t>
            </w:r>
            <w:r>
              <w:rPr>
                <w:rFonts w:ascii="仿宋" w:eastAsia="仿宋" w:hAnsi="仿宋" w:cs="宋体" w:hint="eastAsia"/>
                <w:sz w:val="22"/>
                <w:szCs w:val="22"/>
              </w:rPr>
              <w:t>服务</w:t>
            </w:r>
            <w:r w:rsidRPr="000B75EB">
              <w:rPr>
                <w:rFonts w:ascii="仿宋" w:eastAsia="仿宋" w:hAnsi="仿宋" w:cs="宋体" w:hint="eastAsia"/>
                <w:sz w:val="22"/>
                <w:szCs w:val="22"/>
              </w:rPr>
              <w:t>要求条款响应得分=（供应商满足一般技术</w:t>
            </w:r>
            <w:r>
              <w:rPr>
                <w:rFonts w:ascii="仿宋" w:eastAsia="仿宋" w:hAnsi="仿宋" w:cs="宋体" w:hint="eastAsia"/>
                <w:sz w:val="22"/>
                <w:szCs w:val="22"/>
              </w:rPr>
              <w:t>服务</w:t>
            </w:r>
            <w:r w:rsidRPr="000B75EB">
              <w:rPr>
                <w:rFonts w:ascii="仿宋" w:eastAsia="仿宋" w:hAnsi="仿宋" w:cs="宋体" w:hint="eastAsia"/>
                <w:sz w:val="22"/>
                <w:szCs w:val="22"/>
              </w:rPr>
              <w:t>要求条款的数量÷一般技术</w:t>
            </w:r>
            <w:r>
              <w:rPr>
                <w:rFonts w:ascii="仿宋" w:eastAsia="仿宋" w:hAnsi="仿宋" w:cs="宋体" w:hint="eastAsia"/>
                <w:sz w:val="22"/>
                <w:szCs w:val="22"/>
              </w:rPr>
              <w:t>服务</w:t>
            </w:r>
            <w:r w:rsidRPr="000B75EB">
              <w:rPr>
                <w:rFonts w:ascii="仿宋" w:eastAsia="仿宋" w:hAnsi="仿宋" w:cs="宋体" w:hint="eastAsia"/>
                <w:sz w:val="22"/>
                <w:szCs w:val="22"/>
              </w:rPr>
              <w:t>数要求条款的总数量</w:t>
            </w:r>
            <w:r>
              <w:rPr>
                <w:rFonts w:ascii="仿宋" w:eastAsia="仿宋" w:hAnsi="仿宋" w:cs="宋体" w:hint="eastAsia"/>
                <w:sz w:val="22"/>
                <w:szCs w:val="22"/>
              </w:rPr>
              <w:t>13</w:t>
            </w:r>
            <w:r w:rsidRPr="000B75EB">
              <w:rPr>
                <w:rFonts w:ascii="仿宋" w:eastAsia="仿宋" w:hAnsi="仿宋" w:cs="宋体" w:hint="eastAsia"/>
                <w:sz w:val="22"/>
                <w:szCs w:val="22"/>
              </w:rPr>
              <w:t>）×</w:t>
            </w:r>
            <w:r w:rsidR="000526A4">
              <w:rPr>
                <w:rFonts w:ascii="仿宋" w:eastAsia="仿宋" w:hAnsi="仿宋" w:cs="宋体" w:hint="eastAsia"/>
                <w:sz w:val="22"/>
                <w:szCs w:val="22"/>
              </w:rPr>
              <w:t>20.5</w:t>
            </w:r>
            <w:r w:rsidRPr="000B75EB">
              <w:rPr>
                <w:rFonts w:ascii="仿宋" w:eastAsia="仿宋" w:hAnsi="仿宋" w:cs="宋体" w:hint="eastAsia"/>
                <w:sz w:val="22"/>
                <w:szCs w:val="22"/>
              </w:rPr>
              <w:t>分。</w:t>
            </w:r>
          </w:p>
        </w:tc>
        <w:tc>
          <w:tcPr>
            <w:tcW w:w="2410" w:type="dxa"/>
            <w:noWrap/>
            <w:vAlign w:val="center"/>
          </w:tcPr>
          <w:p w:rsidR="00936EC4" w:rsidRPr="00936EC4" w:rsidRDefault="008D732D" w:rsidP="00936EC4">
            <w:pPr>
              <w:ind w:firstLineChars="200" w:firstLine="480"/>
              <w:rPr>
                <w:rFonts w:ascii="仿宋" w:eastAsia="仿宋" w:hAnsi="仿宋" w:cs="仿宋"/>
                <w:sz w:val="24"/>
                <w:szCs w:val="28"/>
              </w:rPr>
            </w:pPr>
            <w:r>
              <w:rPr>
                <w:rFonts w:ascii="仿宋" w:eastAsia="仿宋" w:hAnsi="仿宋" w:cs="仿宋" w:hint="eastAsia"/>
                <w:sz w:val="24"/>
                <w:szCs w:val="28"/>
              </w:rPr>
              <w:t>带</w:t>
            </w:r>
            <w:r w:rsidRPr="006E3C67">
              <w:rPr>
                <w:rFonts w:ascii="仿宋" w:eastAsia="仿宋" w:hAnsi="仿宋" w:cs="仿宋"/>
                <w:sz w:val="24"/>
              </w:rPr>
              <w:t>“</w:t>
            </w:r>
            <w:r w:rsidRPr="006E3C67">
              <w:rPr>
                <w:rFonts w:ascii="仿宋" w:eastAsia="仿宋" w:hAnsi="仿宋" w:hint="eastAsia"/>
                <w:sz w:val="24"/>
              </w:rPr>
              <w:t>*</w:t>
            </w:r>
            <w:r w:rsidRPr="006E3C67">
              <w:rPr>
                <w:rFonts w:ascii="仿宋" w:eastAsia="仿宋" w:hAnsi="仿宋" w:cs="仿宋"/>
                <w:sz w:val="24"/>
              </w:rPr>
              <w:t>”号</w:t>
            </w:r>
            <w:r>
              <w:rPr>
                <w:rFonts w:ascii="仿宋" w:eastAsia="仿宋" w:hAnsi="仿宋" w:cs="仿宋" w:hint="eastAsia"/>
                <w:sz w:val="24"/>
                <w:szCs w:val="28"/>
              </w:rPr>
              <w:t>条款</w:t>
            </w:r>
            <w:r w:rsidRPr="00936EC4">
              <w:rPr>
                <w:rFonts w:ascii="仿宋" w:eastAsia="仿宋" w:hAnsi="仿宋" w:cs="仿宋" w:hint="eastAsia"/>
                <w:sz w:val="24"/>
                <w:szCs w:val="28"/>
              </w:rPr>
              <w:t>须提供</w:t>
            </w:r>
            <w:r>
              <w:rPr>
                <w:rFonts w:ascii="仿宋" w:eastAsia="仿宋" w:hAnsi="仿宋" w:cs="仿宋" w:hint="eastAsia"/>
                <w:sz w:val="24"/>
                <w:szCs w:val="28"/>
              </w:rPr>
              <w:t>相应</w:t>
            </w:r>
            <w:r w:rsidRPr="00936EC4">
              <w:rPr>
                <w:rFonts w:ascii="仿宋" w:eastAsia="仿宋" w:hAnsi="仿宋" w:cs="仿宋" w:hint="eastAsia"/>
                <w:sz w:val="24"/>
                <w:szCs w:val="28"/>
              </w:rPr>
              <w:t>的证明</w:t>
            </w:r>
            <w:r>
              <w:rPr>
                <w:rFonts w:ascii="仿宋" w:eastAsia="仿宋" w:hAnsi="仿宋" w:cs="仿宋" w:hint="eastAsia"/>
                <w:sz w:val="24"/>
                <w:szCs w:val="28"/>
              </w:rPr>
              <w:t>材料，否则视为负偏离。</w:t>
            </w:r>
          </w:p>
        </w:tc>
      </w:tr>
      <w:tr w:rsidR="00936EC4" w:rsidRPr="00936EC4" w:rsidTr="008D732D">
        <w:trPr>
          <w:trHeight w:val="4801"/>
          <w:jc w:val="center"/>
        </w:trPr>
        <w:tc>
          <w:tcPr>
            <w:tcW w:w="607" w:type="dxa"/>
            <w:noWrap/>
            <w:vAlign w:val="center"/>
          </w:tcPr>
          <w:p w:rsidR="00936EC4" w:rsidRPr="00936EC4" w:rsidRDefault="00936EC4" w:rsidP="00936EC4">
            <w:pPr>
              <w:ind w:firstLineChars="200" w:firstLine="480"/>
              <w:jc w:val="left"/>
              <w:rPr>
                <w:rFonts w:ascii="仿宋" w:eastAsia="仿宋" w:hAnsi="仿宋" w:cs="仿宋"/>
                <w:sz w:val="24"/>
                <w:szCs w:val="28"/>
              </w:rPr>
            </w:pPr>
            <w:r w:rsidRPr="00936EC4">
              <w:rPr>
                <w:rFonts w:ascii="仿宋" w:eastAsia="仿宋" w:hAnsi="仿宋" w:cs="仿宋" w:hint="eastAsia"/>
                <w:sz w:val="24"/>
                <w:szCs w:val="28"/>
              </w:rPr>
              <w:t>3</w:t>
            </w:r>
          </w:p>
        </w:tc>
        <w:tc>
          <w:tcPr>
            <w:tcW w:w="1202" w:type="dxa"/>
            <w:noWrap/>
            <w:vAlign w:val="center"/>
          </w:tcPr>
          <w:p w:rsidR="00936EC4" w:rsidRPr="00936EC4" w:rsidRDefault="008D732D" w:rsidP="0064560E">
            <w:pPr>
              <w:jc w:val="left"/>
              <w:rPr>
                <w:rFonts w:ascii="仿宋" w:eastAsia="仿宋" w:hAnsi="仿宋" w:cs="仿宋"/>
                <w:sz w:val="24"/>
                <w:szCs w:val="28"/>
              </w:rPr>
            </w:pPr>
            <w:r>
              <w:rPr>
                <w:rFonts w:ascii="仿宋" w:eastAsia="仿宋" w:hAnsi="仿宋" w:cs="仿宋" w:hint="eastAsia"/>
                <w:sz w:val="24"/>
                <w:szCs w:val="28"/>
              </w:rPr>
              <w:t>商务要求</w:t>
            </w:r>
            <w:r w:rsidR="000526A4">
              <w:rPr>
                <w:rFonts w:ascii="仿宋" w:eastAsia="仿宋" w:hAnsi="仿宋" w:cs="仿宋" w:hint="eastAsia"/>
                <w:sz w:val="24"/>
                <w:szCs w:val="28"/>
              </w:rPr>
              <w:t>5.5</w:t>
            </w:r>
            <w:r w:rsidRPr="00936EC4">
              <w:rPr>
                <w:rFonts w:ascii="仿宋" w:eastAsia="仿宋" w:hAnsi="仿宋" w:cs="仿宋" w:hint="eastAsia"/>
                <w:sz w:val="24"/>
                <w:szCs w:val="28"/>
              </w:rPr>
              <w:t>%</w:t>
            </w:r>
          </w:p>
        </w:tc>
        <w:tc>
          <w:tcPr>
            <w:tcW w:w="989" w:type="dxa"/>
            <w:noWrap/>
            <w:vAlign w:val="center"/>
          </w:tcPr>
          <w:p w:rsidR="00936EC4" w:rsidRPr="00936EC4" w:rsidRDefault="000526A4" w:rsidP="0064560E">
            <w:pPr>
              <w:jc w:val="left"/>
              <w:rPr>
                <w:rFonts w:ascii="仿宋" w:eastAsia="仿宋" w:hAnsi="仿宋" w:cs="仿宋"/>
                <w:sz w:val="24"/>
                <w:szCs w:val="28"/>
              </w:rPr>
            </w:pPr>
            <w:r>
              <w:rPr>
                <w:rFonts w:ascii="仿宋" w:eastAsia="仿宋" w:hAnsi="仿宋" w:cs="仿宋" w:hint="eastAsia"/>
                <w:sz w:val="24"/>
                <w:szCs w:val="28"/>
              </w:rPr>
              <w:t>5.5</w:t>
            </w:r>
            <w:r w:rsidR="00936EC4" w:rsidRPr="00936EC4">
              <w:rPr>
                <w:rFonts w:ascii="仿宋" w:eastAsia="仿宋" w:hAnsi="仿宋" w:cs="仿宋" w:hint="eastAsia"/>
                <w:sz w:val="24"/>
                <w:szCs w:val="28"/>
              </w:rPr>
              <w:t>分</w:t>
            </w:r>
          </w:p>
        </w:tc>
        <w:tc>
          <w:tcPr>
            <w:tcW w:w="5064" w:type="dxa"/>
            <w:noWrap/>
            <w:vAlign w:val="center"/>
          </w:tcPr>
          <w:p w:rsidR="008D732D" w:rsidRDefault="008D732D" w:rsidP="008D732D">
            <w:pPr>
              <w:ind w:firstLineChars="200" w:firstLine="480"/>
              <w:jc w:val="left"/>
              <w:rPr>
                <w:rFonts w:ascii="仿宋" w:eastAsia="仿宋" w:hAnsi="仿宋" w:cs="仿宋"/>
                <w:sz w:val="24"/>
                <w:szCs w:val="28"/>
              </w:rPr>
            </w:pPr>
            <w:r>
              <w:rPr>
                <w:rFonts w:ascii="仿宋" w:eastAsia="仿宋" w:hAnsi="仿宋" w:cs="仿宋" w:hint="eastAsia"/>
                <w:sz w:val="24"/>
                <w:szCs w:val="28"/>
              </w:rPr>
              <w:t>投标产品的售后服务要求根据以下情况进行评分：</w:t>
            </w:r>
          </w:p>
          <w:p w:rsidR="008D732D" w:rsidRPr="00AB7D18" w:rsidRDefault="003E5DB6" w:rsidP="003E5DB6">
            <w:pPr>
              <w:pStyle w:val="a0"/>
              <w:ind w:firstLineChars="200" w:firstLine="480"/>
              <w:rPr>
                <w:rFonts w:ascii="仿宋" w:eastAsia="仿宋" w:hAnsi="仿宋"/>
                <w:sz w:val="24"/>
              </w:rPr>
            </w:pPr>
            <w:r>
              <w:rPr>
                <w:rFonts w:ascii="仿宋" w:eastAsia="仿宋" w:hAnsi="仿宋" w:hint="eastAsia"/>
                <w:sz w:val="24"/>
              </w:rPr>
              <w:t>1、</w:t>
            </w:r>
            <w:r w:rsidR="008D732D" w:rsidRPr="00AB7D18">
              <w:rPr>
                <w:rFonts w:ascii="仿宋" w:eastAsia="仿宋" w:hAnsi="仿宋" w:hint="eastAsia"/>
                <w:sz w:val="24"/>
              </w:rPr>
              <w:t>完全符合招标文件要求的得</w:t>
            </w:r>
            <w:r w:rsidR="000526A4">
              <w:rPr>
                <w:rFonts w:ascii="仿宋" w:eastAsia="仿宋" w:hAnsi="仿宋" w:hint="eastAsia"/>
                <w:sz w:val="24"/>
              </w:rPr>
              <w:t>5.5</w:t>
            </w:r>
            <w:r w:rsidR="008D732D" w:rsidRPr="00AB7D18">
              <w:rPr>
                <w:rFonts w:ascii="仿宋" w:eastAsia="仿宋" w:hAnsi="仿宋" w:hint="eastAsia"/>
                <w:sz w:val="24"/>
              </w:rPr>
              <w:t>分；</w:t>
            </w:r>
          </w:p>
          <w:p w:rsidR="00936EC4" w:rsidRPr="00936EC4" w:rsidRDefault="008D732D" w:rsidP="003E5DB6">
            <w:pPr>
              <w:ind w:firstLineChars="200" w:firstLine="480"/>
              <w:jc w:val="left"/>
              <w:rPr>
                <w:rFonts w:ascii="仿宋" w:eastAsia="仿宋" w:hAnsi="仿宋" w:cs="仿宋"/>
                <w:sz w:val="24"/>
                <w:szCs w:val="28"/>
              </w:rPr>
            </w:pPr>
            <w:r w:rsidRPr="00AB7D18">
              <w:rPr>
                <w:rFonts w:ascii="仿宋" w:eastAsia="仿宋" w:hAnsi="仿宋" w:hint="eastAsia"/>
                <w:sz w:val="24"/>
              </w:rPr>
              <w:t>2、带</w:t>
            </w:r>
            <w:r w:rsidRPr="00AB7D18">
              <w:rPr>
                <w:rFonts w:ascii="仿宋" w:eastAsia="仿宋" w:hAnsi="仿宋" w:cs="宋体" w:hint="eastAsia"/>
                <w:sz w:val="24"/>
              </w:rPr>
              <w:t>“</w:t>
            </w:r>
            <w:r w:rsidRPr="00AB7D18">
              <w:rPr>
                <w:rFonts w:ascii="仿宋" w:eastAsia="仿宋" w:hAnsi="仿宋" w:cs="仿宋" w:hint="eastAsia"/>
                <w:b/>
                <w:sz w:val="24"/>
              </w:rPr>
              <w:t>*</w:t>
            </w:r>
            <w:r w:rsidRPr="00AB7D18">
              <w:rPr>
                <w:rFonts w:ascii="仿宋" w:eastAsia="仿宋" w:hAnsi="仿宋" w:cs="宋体" w:hint="eastAsia"/>
                <w:sz w:val="24"/>
              </w:rPr>
              <w:t>”的条款负偏离每项扣</w:t>
            </w:r>
            <w:r w:rsidR="000526A4">
              <w:rPr>
                <w:rFonts w:ascii="仿宋" w:eastAsia="仿宋" w:hAnsi="仿宋" w:cs="宋体" w:hint="eastAsia"/>
                <w:sz w:val="24"/>
              </w:rPr>
              <w:t>1</w:t>
            </w:r>
            <w:r w:rsidRPr="00AB7D18">
              <w:rPr>
                <w:rFonts w:ascii="仿宋" w:eastAsia="仿宋" w:hAnsi="仿宋" w:cs="宋体" w:hint="eastAsia"/>
                <w:sz w:val="24"/>
              </w:rPr>
              <w:t>分，其他条款负偏离每项扣</w:t>
            </w:r>
            <w:r w:rsidR="000526A4">
              <w:rPr>
                <w:rFonts w:ascii="仿宋" w:eastAsia="仿宋" w:hAnsi="仿宋" w:cs="宋体" w:hint="eastAsia"/>
                <w:sz w:val="24"/>
              </w:rPr>
              <w:t>0.5</w:t>
            </w:r>
            <w:r w:rsidRPr="00AB7D18">
              <w:rPr>
                <w:rFonts w:ascii="仿宋" w:eastAsia="仿宋" w:hAnsi="仿宋" w:cs="宋体" w:hint="eastAsia"/>
                <w:sz w:val="24"/>
              </w:rPr>
              <w:t>分，扣完为止，但不视为投标文件无效。</w:t>
            </w:r>
          </w:p>
        </w:tc>
        <w:tc>
          <w:tcPr>
            <w:tcW w:w="2410" w:type="dxa"/>
            <w:noWrap/>
            <w:vAlign w:val="center"/>
          </w:tcPr>
          <w:p w:rsidR="00936EC4" w:rsidRPr="00936EC4" w:rsidRDefault="00936EC4" w:rsidP="00936EC4">
            <w:pPr>
              <w:ind w:firstLineChars="200" w:firstLine="480"/>
              <w:rPr>
                <w:rFonts w:ascii="仿宋" w:eastAsia="仿宋" w:hAnsi="仿宋" w:cs="仿宋"/>
                <w:kern w:val="0"/>
                <w:sz w:val="24"/>
                <w:szCs w:val="28"/>
              </w:rPr>
            </w:pPr>
          </w:p>
        </w:tc>
      </w:tr>
    </w:tbl>
    <w:p w:rsidR="0019560A" w:rsidRPr="002F0906" w:rsidRDefault="0019560A" w:rsidP="0019560A">
      <w:pPr>
        <w:pStyle w:val="a0"/>
        <w:rPr>
          <w:rFonts w:ascii="仿宋" w:eastAsia="仿宋" w:hAnsi="仿宋"/>
          <w:sz w:val="24"/>
        </w:rPr>
      </w:pPr>
    </w:p>
    <w:p w:rsidR="00784613" w:rsidRPr="002F0906" w:rsidRDefault="00784613" w:rsidP="00936EC4">
      <w:pPr>
        <w:rPr>
          <w:rFonts w:ascii="仿宋" w:eastAsia="仿宋" w:hAnsi="仿宋"/>
          <w:sz w:val="24"/>
        </w:rPr>
      </w:pPr>
    </w:p>
    <w:p w:rsidR="00784613" w:rsidRPr="00962E1E" w:rsidRDefault="00454B46" w:rsidP="00962E1E">
      <w:pPr>
        <w:numPr>
          <w:ilvl w:val="0"/>
          <w:numId w:val="1"/>
        </w:numPr>
        <w:spacing w:line="360" w:lineRule="auto"/>
        <w:ind w:firstLineChars="200" w:firstLine="562"/>
        <w:jc w:val="center"/>
        <w:outlineLvl w:val="0"/>
        <w:rPr>
          <w:rFonts w:ascii="仿宋" w:eastAsia="仿宋" w:hAnsi="仿宋" w:cs="仿宋"/>
          <w:b/>
          <w:bCs/>
          <w:sz w:val="28"/>
        </w:rPr>
      </w:pPr>
      <w:bookmarkStart w:id="8" w:name="_Toc9434"/>
      <w:r w:rsidRPr="0064560E">
        <w:rPr>
          <w:rFonts w:ascii="仿宋" w:eastAsia="仿宋" w:hAnsi="仿宋" w:cs="仿宋" w:hint="eastAsia"/>
          <w:b/>
          <w:bCs/>
          <w:sz w:val="28"/>
        </w:rPr>
        <w:lastRenderedPageBreak/>
        <w:t>响应文件格式</w:t>
      </w:r>
      <w:bookmarkEnd w:id="8"/>
    </w:p>
    <w:p w:rsidR="00784613" w:rsidRPr="002F0906" w:rsidRDefault="00454B46" w:rsidP="000D3694">
      <w:pPr>
        <w:widowControl/>
        <w:spacing w:line="360" w:lineRule="auto"/>
        <w:ind w:firstLineChars="200" w:firstLine="480"/>
        <w:rPr>
          <w:rFonts w:ascii="仿宋" w:eastAsia="仿宋" w:hAnsi="仿宋" w:cs="仿宋"/>
          <w:sz w:val="24"/>
        </w:rPr>
      </w:pPr>
      <w:r w:rsidRPr="002F0906">
        <w:rPr>
          <w:rFonts w:ascii="仿宋" w:eastAsia="仿宋" w:hAnsi="仿宋" w:cs="仿宋" w:hint="eastAsia"/>
          <w:sz w:val="24"/>
        </w:rPr>
        <w:t>一、本部分所制响应文件格式均</w:t>
      </w:r>
      <w:r w:rsidRPr="002F0906">
        <w:rPr>
          <w:rFonts w:ascii="仿宋" w:eastAsia="仿宋" w:hAnsi="仿宋" w:cs="仿宋" w:hint="eastAsia"/>
          <w:b/>
          <w:bCs/>
          <w:sz w:val="24"/>
        </w:rPr>
        <w:t>具有实质性要求</w:t>
      </w:r>
      <w:r w:rsidRPr="002F0906">
        <w:rPr>
          <w:rFonts w:ascii="仿宋" w:eastAsia="仿宋" w:hAnsi="仿宋" w:cs="仿宋" w:hint="eastAsia"/>
          <w:sz w:val="24"/>
        </w:rPr>
        <w:t>，供应商响应文件相关资料和本部分所制</w:t>
      </w:r>
      <w:r w:rsidR="003E1018" w:rsidRPr="002F0906">
        <w:rPr>
          <w:rFonts w:ascii="仿宋" w:eastAsia="仿宋" w:hAnsi="仿宋" w:cs="仿宋" w:hint="eastAsia"/>
          <w:sz w:val="24"/>
        </w:rPr>
        <w:t>格式不一致的，评审小组将以未按照响应文件编制要求编制予以无效投标</w:t>
      </w:r>
      <w:r w:rsidRPr="002F0906">
        <w:rPr>
          <w:rFonts w:ascii="仿宋" w:eastAsia="仿宋" w:hAnsi="仿宋" w:cs="仿宋" w:hint="eastAsia"/>
          <w:sz w:val="24"/>
        </w:rPr>
        <w:t>处理。</w:t>
      </w:r>
    </w:p>
    <w:p w:rsidR="00784613" w:rsidRPr="002F0906" w:rsidRDefault="00454B46" w:rsidP="000D3694">
      <w:pPr>
        <w:widowControl/>
        <w:spacing w:line="360" w:lineRule="auto"/>
        <w:ind w:firstLineChars="200" w:firstLine="480"/>
        <w:rPr>
          <w:rFonts w:ascii="仿宋" w:eastAsia="仿宋" w:hAnsi="仿宋" w:cs="仿宋"/>
          <w:sz w:val="24"/>
        </w:rPr>
      </w:pPr>
      <w:r w:rsidRPr="002F0906">
        <w:rPr>
          <w:rFonts w:ascii="仿宋" w:eastAsia="仿宋" w:hAnsi="仿宋" w:cs="仿宋" w:hint="eastAsia"/>
          <w:sz w:val="24"/>
        </w:rPr>
        <w:t>二、本章所制响应文件格式有关表格中的备注栏，由供应商根据自身</w:t>
      </w:r>
      <w:r w:rsidR="003E1018" w:rsidRPr="002F0906">
        <w:rPr>
          <w:rFonts w:ascii="仿宋" w:eastAsia="仿宋" w:hAnsi="仿宋" w:cs="仿宋" w:hint="eastAsia"/>
          <w:sz w:val="24"/>
        </w:rPr>
        <w:t>磋商</w:t>
      </w:r>
      <w:r w:rsidRPr="002F0906">
        <w:rPr>
          <w:rFonts w:ascii="仿宋" w:eastAsia="仿宋" w:hAnsi="仿宋" w:cs="仿宋" w:hint="eastAsia"/>
          <w:sz w:val="24"/>
        </w:rPr>
        <w:t>情况作解释性说明，不作为必填项。</w:t>
      </w:r>
    </w:p>
    <w:p w:rsidR="00784613" w:rsidRPr="002F0906" w:rsidRDefault="00454B46" w:rsidP="000D3694">
      <w:pPr>
        <w:pStyle w:val="xl51"/>
        <w:widowControl w:val="0"/>
        <w:pBdr>
          <w:bottom w:val="none" w:sz="0" w:space="0" w:color="auto"/>
        </w:pBdr>
        <w:snapToGrid w:val="0"/>
        <w:spacing w:before="0" w:beforeAutospacing="0" w:after="0" w:afterAutospacing="0" w:line="360" w:lineRule="auto"/>
        <w:ind w:firstLineChars="200" w:firstLine="480"/>
        <w:jc w:val="left"/>
        <w:textAlignment w:val="auto"/>
        <w:rPr>
          <w:rFonts w:ascii="仿宋" w:eastAsia="仿宋" w:hAnsi="仿宋" w:cs="仿宋"/>
          <w:b w:val="0"/>
          <w:bCs w:val="0"/>
          <w:sz w:val="24"/>
          <w:szCs w:val="24"/>
        </w:rPr>
      </w:pPr>
      <w:r w:rsidRPr="002F0906">
        <w:rPr>
          <w:rFonts w:ascii="仿宋" w:eastAsia="仿宋" w:hAnsi="仿宋" w:cs="仿宋" w:hint="eastAsia"/>
          <w:b w:val="0"/>
          <w:bCs w:val="0"/>
          <w:sz w:val="24"/>
          <w:szCs w:val="24"/>
        </w:rPr>
        <w:t>三、本章所制响应文件格式中需要填写的相关内容事项，可能会与本采购项目无关，在不改变响应文件原义、不影响本项目采购需求的情况下，供应商可以不予填写，但应当注明。</w:t>
      </w:r>
    </w:p>
    <w:p w:rsidR="00784613" w:rsidRPr="002F0906" w:rsidRDefault="00454B46" w:rsidP="000D3694">
      <w:pPr>
        <w:pStyle w:val="xl51"/>
        <w:widowControl w:val="0"/>
        <w:pBdr>
          <w:bottom w:val="none" w:sz="0" w:space="0" w:color="auto"/>
        </w:pBdr>
        <w:snapToGrid w:val="0"/>
        <w:spacing w:before="0" w:beforeAutospacing="0" w:after="0" w:afterAutospacing="0" w:line="360" w:lineRule="auto"/>
        <w:ind w:firstLineChars="200" w:firstLine="482"/>
        <w:jc w:val="left"/>
        <w:textAlignment w:val="auto"/>
        <w:rPr>
          <w:rFonts w:ascii="仿宋" w:eastAsia="仿宋" w:hAnsi="仿宋" w:cs="仿宋"/>
          <w:b w:val="0"/>
          <w:bCs w:val="0"/>
          <w:sz w:val="24"/>
          <w:szCs w:val="24"/>
        </w:rPr>
      </w:pPr>
      <w:r w:rsidRPr="002F0906">
        <w:rPr>
          <w:rFonts w:ascii="仿宋" w:eastAsia="仿宋" w:hAnsi="仿宋" w:cs="仿宋" w:hint="eastAsia"/>
          <w:sz w:val="24"/>
          <w:szCs w:val="24"/>
        </w:rPr>
        <w:t>注：供应商响应文件的编制、签署、密封和标注，</w:t>
      </w:r>
      <w:r w:rsidRPr="002F0906">
        <w:rPr>
          <w:rFonts w:ascii="仿宋" w:eastAsia="仿宋" w:hAnsi="仿宋" w:cs="仿宋" w:hint="eastAsia"/>
          <w:b w:val="0"/>
          <w:bCs w:val="0"/>
          <w:sz w:val="24"/>
          <w:szCs w:val="24"/>
        </w:rPr>
        <w:t>具体要求详见本</w:t>
      </w:r>
      <w:r w:rsidR="003E1018" w:rsidRPr="002F0906">
        <w:rPr>
          <w:rFonts w:ascii="仿宋" w:eastAsia="仿宋" w:hAnsi="仿宋" w:cs="仿宋" w:hint="eastAsia"/>
          <w:b w:val="0"/>
          <w:bCs w:val="0"/>
          <w:sz w:val="24"/>
          <w:szCs w:val="24"/>
        </w:rPr>
        <w:t>磋商</w:t>
      </w:r>
      <w:r w:rsidRPr="002F0906">
        <w:rPr>
          <w:rFonts w:ascii="仿宋" w:eastAsia="仿宋" w:hAnsi="仿宋" w:cs="仿宋" w:hint="eastAsia"/>
          <w:b w:val="0"/>
          <w:bCs w:val="0"/>
          <w:sz w:val="24"/>
          <w:szCs w:val="24"/>
        </w:rPr>
        <w:t>文件第二部分5.5 响应文件编制、签署和6、响应文件的密封和标注</w:t>
      </w:r>
      <w:r w:rsidRPr="002F0906">
        <w:rPr>
          <w:rFonts w:ascii="仿宋" w:eastAsia="仿宋" w:hAnsi="仿宋" w:cs="仿宋" w:hint="eastAsia"/>
          <w:sz w:val="24"/>
          <w:szCs w:val="24"/>
        </w:rPr>
        <w:t>，</w:t>
      </w:r>
      <w:r w:rsidRPr="002F0906">
        <w:rPr>
          <w:rFonts w:ascii="仿宋" w:eastAsia="仿宋" w:hAnsi="仿宋" w:cs="仿宋" w:hint="eastAsia"/>
          <w:b w:val="0"/>
          <w:bCs w:val="0"/>
          <w:sz w:val="24"/>
          <w:szCs w:val="24"/>
        </w:rPr>
        <w:t>未按要求密封文件、加盖公章、骑缝章视为无效响应。</w:t>
      </w:r>
    </w:p>
    <w:p w:rsidR="00784613" w:rsidRPr="002F0906" w:rsidRDefault="00454B46" w:rsidP="000D3694">
      <w:pPr>
        <w:pStyle w:val="xl51"/>
        <w:widowControl w:val="0"/>
        <w:numPr>
          <w:ilvl w:val="0"/>
          <w:numId w:val="2"/>
        </w:numPr>
        <w:pBdr>
          <w:bottom w:val="none" w:sz="0" w:space="0" w:color="auto"/>
        </w:pBdr>
        <w:snapToGrid w:val="0"/>
        <w:spacing w:before="0" w:beforeAutospacing="0" w:after="0" w:afterAutospacing="0" w:line="360" w:lineRule="auto"/>
        <w:ind w:firstLineChars="200" w:firstLine="480"/>
        <w:jc w:val="left"/>
        <w:textAlignment w:val="auto"/>
        <w:rPr>
          <w:rFonts w:ascii="仿宋" w:eastAsia="仿宋" w:hAnsi="仿宋" w:cs="仿宋"/>
          <w:b w:val="0"/>
          <w:bCs w:val="0"/>
          <w:sz w:val="24"/>
          <w:szCs w:val="24"/>
        </w:rPr>
      </w:pPr>
      <w:r w:rsidRPr="002F0906">
        <w:rPr>
          <w:rFonts w:ascii="仿宋" w:eastAsia="仿宋" w:hAnsi="仿宋" w:cs="仿宋" w:hint="eastAsia"/>
          <w:b w:val="0"/>
          <w:bCs w:val="0"/>
          <w:sz w:val="24"/>
          <w:szCs w:val="24"/>
        </w:rPr>
        <w:t>请单独准备三份报价单。</w:t>
      </w:r>
    </w:p>
    <w:p w:rsidR="00784613" w:rsidRPr="002F0906" w:rsidRDefault="00784613" w:rsidP="000D3694">
      <w:pPr>
        <w:pStyle w:val="xl51"/>
        <w:widowControl w:val="0"/>
        <w:pBdr>
          <w:bottom w:val="none" w:sz="0" w:space="0" w:color="auto"/>
        </w:pBdr>
        <w:snapToGrid w:val="0"/>
        <w:spacing w:before="0" w:beforeAutospacing="0" w:after="0" w:afterAutospacing="0" w:line="360" w:lineRule="auto"/>
        <w:ind w:firstLineChars="200" w:firstLine="480"/>
        <w:jc w:val="left"/>
        <w:textAlignment w:val="auto"/>
        <w:rPr>
          <w:rFonts w:ascii="仿宋" w:eastAsia="仿宋" w:hAnsi="仿宋" w:cs="仿宋"/>
          <w:b w:val="0"/>
          <w:bCs w:val="0"/>
          <w:sz w:val="24"/>
          <w:szCs w:val="24"/>
        </w:rPr>
      </w:pPr>
    </w:p>
    <w:p w:rsidR="00784613" w:rsidRPr="002F0906" w:rsidRDefault="00784613" w:rsidP="000D3694">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2F0906" w:rsidRDefault="00784613" w:rsidP="000D3694">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2F0906" w:rsidRDefault="00784613" w:rsidP="000D3694">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2F0906" w:rsidRDefault="00784613" w:rsidP="000D3694">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2F0906" w:rsidRDefault="00784613" w:rsidP="000D3694">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2F0906" w:rsidRDefault="00784613" w:rsidP="000D3694">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2F0906" w:rsidRDefault="00784613" w:rsidP="000D3694">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2F0906" w:rsidRDefault="00784613" w:rsidP="000D3694">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2F0906" w:rsidRDefault="00784613" w:rsidP="000D3694">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2F0906" w:rsidRDefault="00784613" w:rsidP="000D3694">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Default="00784613" w:rsidP="000D3694">
      <w:pPr>
        <w:pStyle w:val="aa"/>
        <w:ind w:firstLineChars="200" w:firstLine="482"/>
        <w:outlineLvl w:val="1"/>
        <w:rPr>
          <w:rFonts w:ascii="仿宋" w:eastAsia="仿宋" w:hAnsi="仿宋" w:cs="仿宋"/>
          <w:b/>
          <w:bCs/>
          <w:sz w:val="24"/>
        </w:rPr>
      </w:pPr>
    </w:p>
    <w:p w:rsidR="0064560E" w:rsidRDefault="0064560E" w:rsidP="000D3694">
      <w:pPr>
        <w:pStyle w:val="aa"/>
        <w:ind w:firstLineChars="200" w:firstLine="482"/>
        <w:outlineLvl w:val="1"/>
        <w:rPr>
          <w:rFonts w:ascii="仿宋" w:eastAsia="仿宋" w:hAnsi="仿宋" w:cs="仿宋"/>
          <w:b/>
          <w:bCs/>
          <w:sz w:val="24"/>
        </w:rPr>
      </w:pPr>
    </w:p>
    <w:p w:rsidR="0064560E" w:rsidRDefault="0064560E" w:rsidP="000D3694">
      <w:pPr>
        <w:pStyle w:val="aa"/>
        <w:ind w:firstLineChars="200" w:firstLine="482"/>
        <w:outlineLvl w:val="1"/>
        <w:rPr>
          <w:rFonts w:ascii="仿宋" w:eastAsia="仿宋" w:hAnsi="仿宋" w:cs="仿宋"/>
          <w:b/>
          <w:bCs/>
          <w:sz w:val="24"/>
        </w:rPr>
      </w:pPr>
    </w:p>
    <w:p w:rsidR="00962E1E" w:rsidRDefault="00962E1E" w:rsidP="000D3694">
      <w:pPr>
        <w:pStyle w:val="aa"/>
        <w:ind w:firstLineChars="200" w:firstLine="482"/>
        <w:outlineLvl w:val="1"/>
        <w:rPr>
          <w:rFonts w:ascii="仿宋" w:eastAsia="仿宋" w:hAnsi="仿宋" w:cs="仿宋"/>
          <w:b/>
          <w:bCs/>
          <w:sz w:val="24"/>
        </w:rPr>
      </w:pPr>
    </w:p>
    <w:p w:rsidR="000E0B87" w:rsidRPr="002F0906" w:rsidRDefault="000E0B87" w:rsidP="000D3694">
      <w:pPr>
        <w:pStyle w:val="aa"/>
        <w:ind w:firstLineChars="200" w:firstLine="482"/>
        <w:outlineLvl w:val="1"/>
        <w:rPr>
          <w:rFonts w:ascii="仿宋" w:eastAsia="仿宋" w:hAnsi="仿宋" w:cs="仿宋"/>
          <w:b/>
          <w:bCs/>
          <w:sz w:val="24"/>
        </w:rPr>
      </w:pPr>
    </w:p>
    <w:p w:rsidR="00784613" w:rsidRPr="002F0906" w:rsidRDefault="00454B46" w:rsidP="000D3694">
      <w:pPr>
        <w:pStyle w:val="aa"/>
        <w:ind w:firstLineChars="200" w:firstLine="482"/>
        <w:outlineLvl w:val="1"/>
        <w:rPr>
          <w:rFonts w:ascii="仿宋" w:eastAsia="仿宋" w:hAnsi="仿宋" w:cs="仿宋"/>
          <w:b/>
          <w:bCs/>
          <w:sz w:val="24"/>
        </w:rPr>
      </w:pPr>
      <w:r w:rsidRPr="002F0906">
        <w:rPr>
          <w:rFonts w:ascii="仿宋" w:eastAsia="仿宋" w:hAnsi="仿宋" w:cs="仿宋" w:hint="eastAsia"/>
          <w:b/>
          <w:bCs/>
          <w:sz w:val="24"/>
        </w:rPr>
        <w:lastRenderedPageBreak/>
        <w:t>响应文件封面格式：</w:t>
      </w:r>
    </w:p>
    <w:p w:rsidR="00784613" w:rsidRPr="002F0906" w:rsidRDefault="00784613" w:rsidP="000D3694">
      <w:pPr>
        <w:pStyle w:val="aa"/>
        <w:ind w:firstLineChars="200" w:firstLine="482"/>
        <w:rPr>
          <w:rFonts w:ascii="仿宋" w:eastAsia="仿宋" w:hAnsi="仿宋" w:cs="仿宋"/>
          <w:b/>
          <w:sz w:val="24"/>
        </w:rPr>
      </w:pPr>
    </w:p>
    <w:p w:rsidR="00784613" w:rsidRPr="002F0906" w:rsidRDefault="00454B46" w:rsidP="000D3694">
      <w:pPr>
        <w:pStyle w:val="aa"/>
        <w:ind w:firstLineChars="200" w:firstLine="482"/>
        <w:jc w:val="center"/>
        <w:rPr>
          <w:rFonts w:ascii="仿宋" w:eastAsia="仿宋" w:hAnsi="仿宋" w:cs="仿宋"/>
          <w:b/>
          <w:sz w:val="24"/>
        </w:rPr>
      </w:pPr>
      <w:r w:rsidRPr="002F0906">
        <w:rPr>
          <w:rFonts w:ascii="仿宋" w:eastAsia="仿宋" w:hAnsi="仿宋" w:cs="仿宋" w:hint="eastAsia"/>
          <w:b/>
          <w:sz w:val="24"/>
        </w:rPr>
        <w:t>XXXX采购项目</w:t>
      </w:r>
    </w:p>
    <w:p w:rsidR="00784613" w:rsidRPr="002F0906" w:rsidRDefault="00784613" w:rsidP="000D3694">
      <w:pPr>
        <w:pStyle w:val="aa"/>
        <w:ind w:firstLineChars="200" w:firstLine="482"/>
        <w:jc w:val="center"/>
        <w:rPr>
          <w:rFonts w:ascii="仿宋" w:eastAsia="仿宋" w:hAnsi="仿宋" w:cs="仿宋"/>
          <w:b/>
          <w:sz w:val="24"/>
        </w:rPr>
      </w:pPr>
    </w:p>
    <w:p w:rsidR="00784613" w:rsidRPr="002F0906" w:rsidRDefault="00454B46" w:rsidP="000D3694">
      <w:pPr>
        <w:pStyle w:val="aa"/>
        <w:ind w:firstLineChars="200" w:firstLine="482"/>
        <w:jc w:val="center"/>
        <w:rPr>
          <w:rFonts w:ascii="仿宋" w:eastAsia="仿宋" w:hAnsi="仿宋" w:cs="仿宋"/>
          <w:b/>
          <w:sz w:val="24"/>
        </w:rPr>
      </w:pPr>
      <w:r w:rsidRPr="002F0906">
        <w:rPr>
          <w:rFonts w:ascii="仿宋" w:eastAsia="仿宋" w:hAnsi="仿宋" w:cs="仿宋" w:hint="eastAsia"/>
          <w:b/>
          <w:sz w:val="24"/>
        </w:rPr>
        <w:t>响</w:t>
      </w:r>
    </w:p>
    <w:p w:rsidR="00784613" w:rsidRPr="002F0906" w:rsidRDefault="00784613" w:rsidP="000D3694">
      <w:pPr>
        <w:pStyle w:val="aa"/>
        <w:ind w:firstLineChars="200" w:firstLine="482"/>
        <w:jc w:val="center"/>
        <w:rPr>
          <w:rFonts w:ascii="仿宋" w:eastAsia="仿宋" w:hAnsi="仿宋" w:cs="仿宋"/>
          <w:b/>
          <w:sz w:val="24"/>
        </w:rPr>
      </w:pPr>
    </w:p>
    <w:p w:rsidR="00784613" w:rsidRPr="002F0906" w:rsidRDefault="00454B46" w:rsidP="000D3694">
      <w:pPr>
        <w:pStyle w:val="aa"/>
        <w:ind w:firstLineChars="200" w:firstLine="482"/>
        <w:jc w:val="center"/>
        <w:rPr>
          <w:rFonts w:ascii="仿宋" w:eastAsia="仿宋" w:hAnsi="仿宋" w:cs="仿宋"/>
          <w:b/>
          <w:sz w:val="24"/>
        </w:rPr>
      </w:pPr>
      <w:r w:rsidRPr="002F0906">
        <w:rPr>
          <w:rFonts w:ascii="仿宋" w:eastAsia="仿宋" w:hAnsi="仿宋" w:cs="仿宋" w:hint="eastAsia"/>
          <w:b/>
          <w:sz w:val="24"/>
        </w:rPr>
        <w:t>应</w:t>
      </w:r>
    </w:p>
    <w:p w:rsidR="00784613" w:rsidRPr="002F0906" w:rsidRDefault="00784613" w:rsidP="000D3694">
      <w:pPr>
        <w:pStyle w:val="aa"/>
        <w:ind w:firstLineChars="200" w:firstLine="482"/>
        <w:jc w:val="center"/>
        <w:rPr>
          <w:rFonts w:ascii="仿宋" w:eastAsia="仿宋" w:hAnsi="仿宋" w:cs="仿宋"/>
          <w:b/>
          <w:sz w:val="24"/>
        </w:rPr>
      </w:pPr>
    </w:p>
    <w:p w:rsidR="00784613" w:rsidRPr="002F0906" w:rsidRDefault="00454B46" w:rsidP="000D3694">
      <w:pPr>
        <w:pStyle w:val="aa"/>
        <w:ind w:firstLineChars="200" w:firstLine="482"/>
        <w:jc w:val="center"/>
        <w:rPr>
          <w:rFonts w:ascii="仿宋" w:eastAsia="仿宋" w:hAnsi="仿宋" w:cs="仿宋"/>
          <w:b/>
          <w:sz w:val="24"/>
        </w:rPr>
      </w:pPr>
      <w:r w:rsidRPr="002F0906">
        <w:rPr>
          <w:rFonts w:ascii="仿宋" w:eastAsia="仿宋" w:hAnsi="仿宋" w:cs="仿宋" w:hint="eastAsia"/>
          <w:b/>
          <w:sz w:val="24"/>
        </w:rPr>
        <w:t>文</w:t>
      </w:r>
    </w:p>
    <w:p w:rsidR="00784613" w:rsidRPr="002F0906" w:rsidRDefault="00784613" w:rsidP="000D3694">
      <w:pPr>
        <w:pStyle w:val="aa"/>
        <w:ind w:firstLineChars="200" w:firstLine="482"/>
        <w:jc w:val="center"/>
        <w:rPr>
          <w:rFonts w:ascii="仿宋" w:eastAsia="仿宋" w:hAnsi="仿宋" w:cs="仿宋"/>
          <w:b/>
          <w:sz w:val="24"/>
        </w:rPr>
      </w:pPr>
    </w:p>
    <w:p w:rsidR="00784613" w:rsidRPr="002F0906" w:rsidRDefault="00454B46" w:rsidP="000D3694">
      <w:pPr>
        <w:pStyle w:val="aa"/>
        <w:ind w:firstLineChars="200" w:firstLine="482"/>
        <w:jc w:val="center"/>
        <w:rPr>
          <w:rFonts w:ascii="仿宋" w:eastAsia="仿宋" w:hAnsi="仿宋" w:cs="仿宋"/>
          <w:b/>
          <w:sz w:val="24"/>
        </w:rPr>
      </w:pPr>
      <w:r w:rsidRPr="002F0906">
        <w:rPr>
          <w:rFonts w:ascii="仿宋" w:eastAsia="仿宋" w:hAnsi="仿宋" w:cs="仿宋" w:hint="eastAsia"/>
          <w:b/>
          <w:sz w:val="24"/>
        </w:rPr>
        <w:t>件</w:t>
      </w:r>
    </w:p>
    <w:p w:rsidR="00784613" w:rsidRPr="002F0906" w:rsidRDefault="00784613" w:rsidP="000D3694">
      <w:pPr>
        <w:pStyle w:val="aa"/>
        <w:ind w:firstLineChars="200" w:firstLine="480"/>
        <w:jc w:val="center"/>
        <w:rPr>
          <w:rFonts w:ascii="仿宋" w:eastAsia="仿宋" w:hAnsi="仿宋" w:cs="仿宋"/>
          <w:sz w:val="24"/>
        </w:rPr>
      </w:pPr>
    </w:p>
    <w:p w:rsidR="00784613" w:rsidRPr="002F0906" w:rsidRDefault="00454B46" w:rsidP="000D3694">
      <w:pPr>
        <w:pStyle w:val="aa"/>
        <w:ind w:firstLineChars="200" w:firstLine="482"/>
        <w:rPr>
          <w:rFonts w:ascii="仿宋" w:eastAsia="仿宋" w:hAnsi="仿宋" w:cs="仿宋"/>
          <w:sz w:val="24"/>
        </w:rPr>
      </w:pPr>
      <w:r w:rsidRPr="002F0906">
        <w:rPr>
          <w:rFonts w:ascii="仿宋" w:eastAsia="仿宋" w:hAnsi="仿宋" w:cs="仿宋" w:hint="eastAsia"/>
          <w:b/>
          <w:bCs/>
          <w:sz w:val="24"/>
        </w:rPr>
        <w:t>供应商（加盖公章）：</w:t>
      </w:r>
      <w:r w:rsidRPr="002F0906">
        <w:rPr>
          <w:rFonts w:ascii="仿宋" w:eastAsia="仿宋" w:hAnsi="仿宋" w:cs="仿宋" w:hint="eastAsia"/>
          <w:sz w:val="24"/>
        </w:rPr>
        <w:t>XXXX</w:t>
      </w:r>
    </w:p>
    <w:p w:rsidR="00784613" w:rsidRPr="002F0906" w:rsidRDefault="00454B46" w:rsidP="000D3694">
      <w:pPr>
        <w:pStyle w:val="aa"/>
        <w:ind w:firstLineChars="200" w:firstLine="482"/>
        <w:rPr>
          <w:rFonts w:ascii="仿宋" w:eastAsia="仿宋" w:hAnsi="仿宋" w:cs="仿宋"/>
          <w:sz w:val="24"/>
        </w:rPr>
      </w:pPr>
      <w:r w:rsidRPr="002F0906">
        <w:rPr>
          <w:rFonts w:ascii="仿宋" w:eastAsia="仿宋" w:hAnsi="仿宋" w:cs="仿宋" w:hint="eastAsia"/>
          <w:b/>
          <w:bCs/>
          <w:sz w:val="24"/>
        </w:rPr>
        <w:t>法定代表人或其委托代理人签字：</w:t>
      </w:r>
      <w:r w:rsidRPr="002F0906">
        <w:rPr>
          <w:rFonts w:ascii="仿宋" w:eastAsia="仿宋" w:hAnsi="仿宋" w:cs="仿宋" w:hint="eastAsia"/>
          <w:sz w:val="24"/>
        </w:rPr>
        <w:t>XXXX</w:t>
      </w:r>
    </w:p>
    <w:p w:rsidR="00784613" w:rsidRPr="002F0906" w:rsidRDefault="00454B46" w:rsidP="000D3694">
      <w:pPr>
        <w:pStyle w:val="aa"/>
        <w:ind w:firstLineChars="200" w:firstLine="482"/>
        <w:rPr>
          <w:rFonts w:ascii="仿宋" w:eastAsia="仿宋" w:hAnsi="仿宋" w:cs="仿宋"/>
          <w:b/>
          <w:bCs/>
          <w:sz w:val="24"/>
        </w:rPr>
      </w:pPr>
      <w:r w:rsidRPr="002F0906">
        <w:rPr>
          <w:rFonts w:ascii="仿宋" w:eastAsia="仿宋" w:hAnsi="仿宋" w:cs="仿宋" w:hint="eastAsia"/>
          <w:b/>
          <w:bCs/>
          <w:sz w:val="24"/>
        </w:rPr>
        <w:t>联系人及联系方式：</w:t>
      </w:r>
      <w:r w:rsidRPr="002F0906">
        <w:rPr>
          <w:rFonts w:ascii="仿宋" w:eastAsia="仿宋" w:hAnsi="仿宋" w:cs="仿宋" w:hint="eastAsia"/>
          <w:sz w:val="24"/>
        </w:rPr>
        <w:t>XXXX</w:t>
      </w:r>
    </w:p>
    <w:p w:rsidR="00784613" w:rsidRPr="002F0906" w:rsidRDefault="00784613" w:rsidP="000D3694">
      <w:pPr>
        <w:tabs>
          <w:tab w:val="left" w:pos="7665"/>
        </w:tabs>
        <w:spacing w:line="360" w:lineRule="auto"/>
        <w:ind w:firstLineChars="200" w:firstLine="480"/>
        <w:jc w:val="right"/>
        <w:rPr>
          <w:rFonts w:ascii="仿宋" w:eastAsia="仿宋" w:hAnsi="仿宋" w:cs="仿宋"/>
          <w:sz w:val="24"/>
        </w:rPr>
      </w:pPr>
    </w:p>
    <w:p w:rsidR="00784613" w:rsidRPr="002F0906" w:rsidRDefault="00454B46" w:rsidP="000D3694">
      <w:pPr>
        <w:spacing w:line="360" w:lineRule="auto"/>
        <w:ind w:firstLineChars="200" w:firstLine="482"/>
        <w:jc w:val="center"/>
        <w:rPr>
          <w:rFonts w:ascii="仿宋" w:eastAsia="仿宋" w:hAnsi="仿宋" w:cs="仿宋"/>
          <w:b/>
          <w:bCs/>
          <w:sz w:val="24"/>
        </w:rPr>
        <w:sectPr w:rsidR="00784613" w:rsidRPr="002F0906" w:rsidSect="00DB5E59">
          <w:pgSz w:w="11906" w:h="16838"/>
          <w:pgMar w:top="1440" w:right="1418" w:bottom="1440" w:left="1418" w:header="851" w:footer="992" w:gutter="0"/>
          <w:cols w:space="720"/>
          <w:docGrid w:linePitch="321"/>
        </w:sectPr>
      </w:pPr>
      <w:r w:rsidRPr="002F0906">
        <w:rPr>
          <w:rFonts w:ascii="仿宋" w:eastAsia="仿宋" w:hAnsi="仿宋" w:cs="仿宋" w:hint="eastAsia"/>
          <w:b/>
          <w:bCs/>
          <w:i/>
          <w:iCs/>
          <w:sz w:val="24"/>
          <w:u w:val="single"/>
        </w:rPr>
        <w:t>_____</w:t>
      </w:r>
      <w:r w:rsidRPr="002F0906">
        <w:rPr>
          <w:rFonts w:ascii="仿宋" w:eastAsia="仿宋" w:hAnsi="仿宋" w:cs="仿宋" w:hint="eastAsia"/>
          <w:b/>
          <w:bCs/>
          <w:sz w:val="24"/>
        </w:rPr>
        <w:t>年月日</w:t>
      </w:r>
    </w:p>
    <w:p w:rsidR="00784613" w:rsidRPr="002F0906" w:rsidRDefault="00454B46" w:rsidP="000D3694">
      <w:pPr>
        <w:pStyle w:val="a0"/>
        <w:ind w:firstLineChars="200" w:firstLine="482"/>
        <w:rPr>
          <w:rFonts w:ascii="仿宋" w:eastAsia="仿宋" w:hAnsi="仿宋" w:cs="仿宋"/>
          <w:b/>
          <w:sz w:val="24"/>
        </w:rPr>
      </w:pPr>
      <w:r w:rsidRPr="002F0906">
        <w:rPr>
          <w:rFonts w:ascii="仿宋" w:eastAsia="仿宋" w:hAnsi="仿宋" w:cs="仿宋" w:hint="eastAsia"/>
          <w:b/>
          <w:bCs/>
          <w:sz w:val="24"/>
        </w:rPr>
        <w:lastRenderedPageBreak/>
        <w:t>响应文件内容格式：</w:t>
      </w:r>
    </w:p>
    <w:p w:rsidR="00784613" w:rsidRPr="002F0906" w:rsidRDefault="0006657C" w:rsidP="000D3694">
      <w:pPr>
        <w:pStyle w:val="a0"/>
        <w:ind w:firstLineChars="200" w:firstLine="482"/>
        <w:jc w:val="center"/>
        <w:outlineLvl w:val="1"/>
        <w:rPr>
          <w:rFonts w:ascii="仿宋" w:eastAsia="仿宋" w:hAnsi="仿宋" w:cs="仿宋"/>
          <w:b/>
          <w:sz w:val="24"/>
        </w:rPr>
      </w:pPr>
      <w:r w:rsidRPr="002F0906">
        <w:rPr>
          <w:rFonts w:ascii="仿宋" w:eastAsia="仿宋" w:hAnsi="仿宋" w:cs="仿宋" w:hint="eastAsia"/>
          <w:b/>
          <w:kern w:val="0"/>
          <w:sz w:val="24"/>
        </w:rPr>
        <w:t>一、评审</w:t>
      </w:r>
      <w:r w:rsidR="00454B46" w:rsidRPr="002F0906">
        <w:rPr>
          <w:rFonts w:ascii="仿宋" w:eastAsia="仿宋" w:hAnsi="仿宋" w:cs="仿宋" w:hint="eastAsia"/>
          <w:b/>
          <w:kern w:val="0"/>
          <w:sz w:val="24"/>
        </w:rPr>
        <w:t>要素索引表</w:t>
      </w:r>
    </w:p>
    <w:tbl>
      <w:tblPr>
        <w:tblpPr w:leftFromText="180" w:rightFromText="180" w:vertAnchor="text" w:horzAnchor="margin" w:tblpXSpec="center" w:tblpY="198"/>
        <w:tblOverlap w:val="never"/>
        <w:tblW w:w="9649" w:type="dxa"/>
        <w:tblInd w:w="-5" w:type="dxa"/>
        <w:tblLayout w:type="fixed"/>
        <w:tblCellMar>
          <w:left w:w="0" w:type="dxa"/>
          <w:right w:w="0" w:type="dxa"/>
        </w:tblCellMar>
        <w:tblLook w:val="04A0"/>
      </w:tblPr>
      <w:tblGrid>
        <w:gridCol w:w="861"/>
        <w:gridCol w:w="766"/>
        <w:gridCol w:w="6435"/>
        <w:gridCol w:w="1587"/>
      </w:tblGrid>
      <w:tr w:rsidR="00784613" w:rsidRPr="002F0906"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2F0906" w:rsidRDefault="00454B46" w:rsidP="00981216">
            <w:pPr>
              <w:widowControl/>
              <w:jc w:val="center"/>
              <w:textAlignment w:val="center"/>
              <w:rPr>
                <w:rFonts w:ascii="仿宋" w:eastAsia="仿宋" w:hAnsi="仿宋" w:cs="仿宋"/>
                <w:b/>
                <w:sz w:val="24"/>
              </w:rPr>
            </w:pPr>
            <w:r w:rsidRPr="002F0906">
              <w:rPr>
                <w:rFonts w:ascii="仿宋" w:eastAsia="仿宋" w:hAnsi="仿宋" w:cs="仿宋" w:hint="eastAsia"/>
                <w:b/>
                <w:kern w:val="0"/>
                <w:sz w:val="24"/>
              </w:rPr>
              <w:t>序号</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981216">
            <w:pPr>
              <w:widowControl/>
              <w:jc w:val="center"/>
              <w:textAlignment w:val="center"/>
              <w:rPr>
                <w:rFonts w:ascii="仿宋" w:eastAsia="仿宋" w:hAnsi="仿宋" w:cs="仿宋"/>
                <w:b/>
                <w:sz w:val="24"/>
              </w:rPr>
            </w:pPr>
            <w:r w:rsidRPr="002F0906">
              <w:rPr>
                <w:rFonts w:ascii="仿宋" w:eastAsia="仿宋" w:hAnsi="仿宋" w:cs="仿宋" w:hint="eastAsia"/>
                <w:b/>
                <w:sz w:val="24"/>
              </w:rPr>
              <w:t>审查</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0D3694">
            <w:pPr>
              <w:widowControl/>
              <w:ind w:firstLineChars="200" w:firstLine="482"/>
              <w:jc w:val="center"/>
              <w:textAlignment w:val="center"/>
              <w:rPr>
                <w:rFonts w:ascii="仿宋" w:eastAsia="仿宋" w:hAnsi="仿宋" w:cs="仿宋"/>
                <w:b/>
                <w:sz w:val="24"/>
              </w:rPr>
            </w:pPr>
            <w:r w:rsidRPr="002F0906">
              <w:rPr>
                <w:rFonts w:ascii="仿宋" w:eastAsia="仿宋" w:hAnsi="仿宋" w:cs="仿宋" w:hint="eastAsia"/>
                <w:b/>
                <w:kern w:val="0"/>
                <w:sz w:val="24"/>
              </w:rPr>
              <w:t>评审要素</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981216">
            <w:pPr>
              <w:widowControl/>
              <w:jc w:val="center"/>
              <w:textAlignment w:val="center"/>
              <w:rPr>
                <w:rFonts w:ascii="仿宋" w:eastAsia="仿宋" w:hAnsi="仿宋" w:cs="仿宋"/>
                <w:b/>
                <w:kern w:val="0"/>
                <w:sz w:val="24"/>
              </w:rPr>
            </w:pPr>
            <w:r w:rsidRPr="002F0906">
              <w:rPr>
                <w:rFonts w:ascii="仿宋" w:eastAsia="仿宋" w:hAnsi="仿宋" w:cs="仿宋" w:hint="eastAsia"/>
                <w:b/>
                <w:kern w:val="0"/>
                <w:sz w:val="24"/>
              </w:rPr>
              <w:t>响应文件页码范围</w:t>
            </w:r>
          </w:p>
        </w:tc>
      </w:tr>
      <w:tr w:rsidR="00784613" w:rsidRPr="002F0906"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kern w:val="0"/>
                <w:sz w:val="24"/>
              </w:rPr>
              <w:t>1</w:t>
            </w:r>
          </w:p>
        </w:tc>
        <w:tc>
          <w:tcPr>
            <w:tcW w:w="766"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sz w:val="24"/>
              </w:rPr>
              <w:t>资格</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0D3694">
            <w:pPr>
              <w:widowControl/>
              <w:ind w:firstLineChars="200" w:firstLine="480"/>
              <w:jc w:val="left"/>
              <w:textAlignment w:val="center"/>
              <w:rPr>
                <w:rFonts w:ascii="仿宋" w:eastAsia="仿宋" w:hAnsi="仿宋" w:cs="仿宋"/>
                <w:kern w:val="0"/>
                <w:sz w:val="24"/>
              </w:rPr>
            </w:pPr>
            <w:r w:rsidRPr="002F0906">
              <w:rPr>
                <w:rFonts w:ascii="仿宋" w:eastAsia="仿宋" w:hAnsi="仿宋" w:cs="仿宋" w:hint="eastAsia"/>
                <w:kern w:val="0"/>
                <w:sz w:val="24"/>
              </w:rPr>
              <w:t>报价单</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784613" w:rsidP="000D3694">
            <w:pPr>
              <w:ind w:firstLineChars="200" w:firstLine="480"/>
              <w:rPr>
                <w:rFonts w:ascii="仿宋" w:eastAsia="仿宋" w:hAnsi="仿宋" w:cs="仿宋"/>
                <w:sz w:val="24"/>
              </w:rPr>
            </w:pPr>
          </w:p>
        </w:tc>
      </w:tr>
      <w:tr w:rsidR="00784613" w:rsidRPr="002F0906"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kern w:val="0"/>
                <w:sz w:val="24"/>
              </w:rPr>
              <w:t>2</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2F0906" w:rsidRDefault="00784613" w:rsidP="000D3694">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0D3694">
            <w:pPr>
              <w:widowControl/>
              <w:ind w:firstLineChars="200" w:firstLine="480"/>
              <w:jc w:val="left"/>
              <w:textAlignment w:val="center"/>
              <w:rPr>
                <w:rFonts w:ascii="仿宋" w:eastAsia="仿宋" w:hAnsi="仿宋" w:cs="仿宋"/>
                <w:sz w:val="24"/>
              </w:rPr>
            </w:pPr>
            <w:r w:rsidRPr="002F0906">
              <w:rPr>
                <w:rFonts w:ascii="仿宋" w:eastAsia="仿宋" w:hAnsi="仿宋" w:cs="仿宋" w:hint="eastAsia"/>
                <w:kern w:val="0"/>
                <w:sz w:val="24"/>
              </w:rPr>
              <w:t>法定代表人委托授权书</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784613" w:rsidP="000D3694">
            <w:pPr>
              <w:ind w:firstLineChars="200" w:firstLine="480"/>
              <w:rPr>
                <w:rFonts w:ascii="仿宋" w:eastAsia="仿宋" w:hAnsi="仿宋" w:cs="仿宋"/>
                <w:sz w:val="24"/>
              </w:rPr>
            </w:pPr>
          </w:p>
        </w:tc>
      </w:tr>
      <w:tr w:rsidR="00784613" w:rsidRPr="002F0906"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kern w:val="0"/>
                <w:sz w:val="24"/>
              </w:rPr>
              <w:t>3</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2F0906" w:rsidRDefault="00784613" w:rsidP="000D3694">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0D3694">
            <w:pPr>
              <w:widowControl/>
              <w:ind w:firstLineChars="200" w:firstLine="480"/>
              <w:jc w:val="left"/>
              <w:textAlignment w:val="center"/>
              <w:rPr>
                <w:rFonts w:ascii="仿宋" w:eastAsia="仿宋" w:hAnsi="仿宋" w:cs="仿宋"/>
                <w:sz w:val="24"/>
              </w:rPr>
            </w:pPr>
            <w:r w:rsidRPr="002F0906">
              <w:rPr>
                <w:rFonts w:ascii="仿宋" w:eastAsia="仿宋" w:hAnsi="仿宋" w:cs="仿宋" w:hint="eastAsia"/>
                <w:kern w:val="0"/>
                <w:sz w:val="24"/>
              </w:rPr>
              <w:t>委托人身份证复印件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784613" w:rsidP="000D3694">
            <w:pPr>
              <w:ind w:firstLineChars="200" w:firstLine="480"/>
              <w:rPr>
                <w:rFonts w:ascii="仿宋" w:eastAsia="仿宋" w:hAnsi="仿宋" w:cs="仿宋"/>
                <w:sz w:val="24"/>
              </w:rPr>
            </w:pPr>
          </w:p>
        </w:tc>
      </w:tr>
      <w:tr w:rsidR="00784613" w:rsidRPr="002F0906"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sz w:val="24"/>
              </w:rPr>
              <w:t>4</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2F0906" w:rsidRDefault="00784613" w:rsidP="000D3694">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0D3694">
            <w:pPr>
              <w:widowControl/>
              <w:ind w:firstLineChars="200" w:firstLine="480"/>
              <w:jc w:val="left"/>
              <w:textAlignment w:val="center"/>
              <w:rPr>
                <w:rFonts w:ascii="仿宋" w:eastAsia="仿宋" w:hAnsi="仿宋" w:cs="仿宋"/>
                <w:sz w:val="24"/>
              </w:rPr>
            </w:pPr>
            <w:r w:rsidRPr="002F0906">
              <w:rPr>
                <w:rFonts w:ascii="仿宋" w:eastAsia="仿宋" w:hAnsi="仿宋" w:cs="仿宋" w:hint="eastAsia"/>
                <w:kern w:val="0"/>
                <w:sz w:val="24"/>
              </w:rPr>
              <w:t>承诺函</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784613" w:rsidP="000D3694">
            <w:pPr>
              <w:ind w:firstLineChars="200" w:firstLine="480"/>
              <w:rPr>
                <w:rFonts w:ascii="仿宋" w:eastAsia="仿宋" w:hAnsi="仿宋" w:cs="仿宋"/>
                <w:sz w:val="24"/>
              </w:rPr>
            </w:pPr>
          </w:p>
        </w:tc>
      </w:tr>
      <w:tr w:rsidR="00784613" w:rsidRPr="002F0906"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sz w:val="24"/>
              </w:rPr>
              <w:t>5</w:t>
            </w:r>
          </w:p>
        </w:tc>
        <w:tc>
          <w:tcPr>
            <w:tcW w:w="766"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784613" w:rsidP="000D3694">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0D3694">
            <w:pPr>
              <w:widowControl/>
              <w:ind w:firstLineChars="200" w:firstLine="480"/>
              <w:jc w:val="left"/>
              <w:textAlignment w:val="center"/>
              <w:rPr>
                <w:rFonts w:ascii="仿宋" w:eastAsia="仿宋" w:hAnsi="仿宋" w:cs="仿宋"/>
                <w:kern w:val="0"/>
                <w:sz w:val="24"/>
              </w:rPr>
            </w:pPr>
            <w:r w:rsidRPr="002F0906">
              <w:rPr>
                <w:rFonts w:ascii="仿宋" w:eastAsia="仿宋" w:hAnsi="仿宋" w:cs="仿宋" w:hint="eastAsia"/>
                <w:kern w:val="0"/>
                <w:sz w:val="24"/>
              </w:rPr>
              <w:t>供应商资格条件及其他特殊资格要求证明材料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784613" w:rsidP="000D3694">
            <w:pPr>
              <w:ind w:firstLineChars="200" w:firstLine="480"/>
              <w:rPr>
                <w:rFonts w:ascii="仿宋" w:eastAsia="仿宋" w:hAnsi="仿宋" w:cs="仿宋"/>
                <w:sz w:val="24"/>
              </w:rPr>
            </w:pPr>
          </w:p>
        </w:tc>
      </w:tr>
      <w:tr w:rsidR="00784613" w:rsidRPr="002F0906"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sz w:val="24"/>
              </w:rPr>
              <w:t>6</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sz w:val="24"/>
              </w:rPr>
              <w:t>技术</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0D3694">
            <w:pPr>
              <w:widowControl/>
              <w:ind w:firstLineChars="200" w:firstLine="480"/>
              <w:jc w:val="left"/>
              <w:textAlignment w:val="center"/>
              <w:rPr>
                <w:rFonts w:ascii="仿宋" w:eastAsia="仿宋" w:hAnsi="仿宋" w:cs="仿宋"/>
                <w:sz w:val="24"/>
              </w:rPr>
            </w:pPr>
            <w:r w:rsidRPr="002F0906">
              <w:rPr>
                <w:rFonts w:ascii="仿宋" w:eastAsia="仿宋" w:hAnsi="仿宋" w:cs="仿宋" w:hint="eastAsia"/>
                <w:kern w:val="0"/>
                <w:sz w:val="24"/>
              </w:rPr>
              <w:t>技术响应文件及佐证材料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784613" w:rsidP="000D3694">
            <w:pPr>
              <w:ind w:firstLineChars="200" w:firstLine="480"/>
              <w:rPr>
                <w:rFonts w:ascii="仿宋" w:eastAsia="仿宋" w:hAnsi="仿宋" w:cs="仿宋"/>
                <w:sz w:val="24"/>
              </w:rPr>
            </w:pPr>
          </w:p>
        </w:tc>
      </w:tr>
      <w:tr w:rsidR="00784613" w:rsidRPr="002F0906"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sz w:val="24"/>
              </w:rPr>
              <w:t>7</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sz w:val="24"/>
              </w:rPr>
              <w:t>商务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0D3694">
            <w:pPr>
              <w:widowControl/>
              <w:ind w:firstLineChars="200" w:firstLine="480"/>
              <w:jc w:val="left"/>
              <w:textAlignment w:val="center"/>
              <w:rPr>
                <w:rFonts w:ascii="仿宋" w:eastAsia="仿宋" w:hAnsi="仿宋" w:cs="仿宋"/>
                <w:kern w:val="0"/>
                <w:sz w:val="24"/>
              </w:rPr>
            </w:pPr>
            <w:r w:rsidRPr="002F0906">
              <w:rPr>
                <w:rFonts w:ascii="仿宋" w:eastAsia="仿宋" w:hAnsi="仿宋" w:cs="仿宋" w:hint="eastAsia"/>
                <w:kern w:val="0"/>
                <w:sz w:val="24"/>
              </w:rPr>
              <w:t>商务响应文件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784613" w:rsidP="000D3694">
            <w:pPr>
              <w:ind w:firstLineChars="200" w:firstLine="480"/>
              <w:rPr>
                <w:rFonts w:ascii="仿宋" w:eastAsia="仿宋" w:hAnsi="仿宋" w:cs="仿宋"/>
                <w:sz w:val="24"/>
              </w:rPr>
            </w:pPr>
          </w:p>
        </w:tc>
      </w:tr>
      <w:tr w:rsidR="00784613" w:rsidRPr="002F0906"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sz w:val="24"/>
              </w:rPr>
              <w:t>8</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981216">
            <w:pPr>
              <w:widowControl/>
              <w:textAlignment w:val="center"/>
              <w:rPr>
                <w:rFonts w:ascii="仿宋" w:eastAsia="仿宋" w:hAnsi="仿宋" w:cs="仿宋"/>
                <w:sz w:val="24"/>
              </w:rPr>
            </w:pPr>
            <w:r w:rsidRPr="002F0906">
              <w:rPr>
                <w:rFonts w:ascii="仿宋" w:eastAsia="仿宋" w:hAnsi="仿宋" w:cs="仿宋" w:hint="eastAsia"/>
                <w:sz w:val="24"/>
              </w:rPr>
              <w:t>服务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454B46" w:rsidP="000D3694">
            <w:pPr>
              <w:widowControl/>
              <w:ind w:firstLineChars="200" w:firstLine="480"/>
              <w:jc w:val="left"/>
              <w:textAlignment w:val="center"/>
              <w:rPr>
                <w:rFonts w:ascii="仿宋" w:eastAsia="仿宋" w:hAnsi="仿宋" w:cs="仿宋"/>
                <w:kern w:val="0"/>
                <w:sz w:val="24"/>
              </w:rPr>
            </w:pPr>
            <w:r w:rsidRPr="002F0906">
              <w:rPr>
                <w:rFonts w:ascii="仿宋" w:eastAsia="仿宋" w:hAnsi="仿宋" w:cs="仿宋" w:hint="eastAsia"/>
                <w:kern w:val="0"/>
                <w:sz w:val="24"/>
              </w:rPr>
              <w:t>实施及服务方案</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2F0906" w:rsidRDefault="00784613" w:rsidP="000D3694">
            <w:pPr>
              <w:ind w:firstLineChars="200" w:firstLine="480"/>
              <w:rPr>
                <w:rFonts w:ascii="仿宋" w:eastAsia="仿宋" w:hAnsi="仿宋" w:cs="仿宋"/>
                <w:sz w:val="24"/>
              </w:rPr>
            </w:pPr>
          </w:p>
        </w:tc>
      </w:tr>
    </w:tbl>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spacing w:line="360" w:lineRule="auto"/>
        <w:ind w:firstLineChars="200" w:firstLine="480"/>
        <w:rPr>
          <w:rFonts w:ascii="仿宋" w:eastAsia="仿宋" w:hAnsi="仿宋" w:cs="仿宋"/>
          <w:bCs/>
          <w:sz w:val="24"/>
        </w:rPr>
        <w:sectPr w:rsidR="00784613" w:rsidRPr="002F0906" w:rsidSect="00DB5E59">
          <w:pgSz w:w="11906" w:h="16838"/>
          <w:pgMar w:top="1440" w:right="1418" w:bottom="1440" w:left="1418" w:header="851" w:footer="992" w:gutter="0"/>
          <w:cols w:space="720"/>
          <w:docGrid w:linePitch="327"/>
        </w:sectPr>
      </w:pPr>
    </w:p>
    <w:p w:rsidR="00784613" w:rsidRPr="002F0906" w:rsidRDefault="00454B46" w:rsidP="000D3694">
      <w:pPr>
        <w:ind w:firstLineChars="200" w:firstLine="482"/>
        <w:jc w:val="center"/>
        <w:rPr>
          <w:rFonts w:ascii="仿宋" w:eastAsia="仿宋" w:hAnsi="仿宋"/>
          <w:b/>
          <w:kern w:val="0"/>
          <w:sz w:val="24"/>
        </w:rPr>
      </w:pPr>
      <w:r w:rsidRPr="002F0906">
        <w:rPr>
          <w:rFonts w:ascii="仿宋" w:eastAsia="仿宋" w:hAnsi="仿宋" w:cs="仿宋" w:hint="eastAsia"/>
          <w:b/>
          <w:kern w:val="0"/>
          <w:sz w:val="24"/>
        </w:rPr>
        <w:lastRenderedPageBreak/>
        <w:t>二、</w:t>
      </w:r>
      <w:r w:rsidR="003E1018" w:rsidRPr="002F0906">
        <w:rPr>
          <w:rFonts w:ascii="仿宋" w:eastAsia="仿宋" w:hAnsi="仿宋" w:hint="eastAsia"/>
          <w:b/>
          <w:kern w:val="0"/>
          <w:sz w:val="24"/>
        </w:rPr>
        <w:t>磋商</w:t>
      </w:r>
      <w:r w:rsidRPr="002F0906">
        <w:rPr>
          <w:rFonts w:ascii="仿宋" w:eastAsia="仿宋" w:hAnsi="仿宋"/>
          <w:b/>
          <w:kern w:val="0"/>
          <w:sz w:val="24"/>
        </w:rPr>
        <w:t>项目报价表</w:t>
      </w:r>
    </w:p>
    <w:p w:rsidR="00784613" w:rsidRPr="002F0906" w:rsidRDefault="00454B46" w:rsidP="000D3694">
      <w:pPr>
        <w:pStyle w:val="a0"/>
        <w:ind w:firstLineChars="200" w:firstLine="480"/>
        <w:jc w:val="left"/>
        <w:outlineLvl w:val="1"/>
        <w:rPr>
          <w:rFonts w:ascii="仿宋" w:eastAsia="仿宋" w:hAnsi="仿宋" w:cs="仿宋"/>
          <w:sz w:val="24"/>
        </w:rPr>
      </w:pPr>
      <w:r w:rsidRPr="002F0906">
        <w:rPr>
          <w:rFonts w:ascii="仿宋" w:eastAsia="仿宋" w:hAnsi="仿宋" w:cs="仿宋" w:hint="eastAsia"/>
          <w:sz w:val="24"/>
        </w:rPr>
        <w:t>我单位作为供应商,对此次评审活动中我方所承诺的条款已经完全明确,也深知所承诺的事项和作出的报价可能给我方带来的风险和后果。如果我方在评审活动中有弄虚作假等违法违规行为，以及中选后因报价低或不执行承诺条款而不履约,本单位愿承担一切责任（包括赔偿损失、取消评审及中选资格等）</w:t>
      </w:r>
    </w:p>
    <w:tbl>
      <w:tblPr>
        <w:tblpPr w:leftFromText="180" w:rightFromText="180" w:vertAnchor="text" w:horzAnchor="page" w:tblpXSpec="center" w:tblpY="289"/>
        <w:tblOverlap w:val="never"/>
        <w:tblW w:w="14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88"/>
        <w:gridCol w:w="948"/>
        <w:gridCol w:w="1789"/>
        <w:gridCol w:w="1050"/>
        <w:gridCol w:w="963"/>
        <w:gridCol w:w="1025"/>
        <w:gridCol w:w="1137"/>
        <w:gridCol w:w="4388"/>
      </w:tblGrid>
      <w:tr w:rsidR="00784613" w:rsidRPr="002F0906" w:rsidTr="00164160">
        <w:trPr>
          <w:trHeight w:val="1092"/>
        </w:trPr>
        <w:tc>
          <w:tcPr>
            <w:tcW w:w="2988" w:type="dxa"/>
            <w:noWrap/>
            <w:vAlign w:val="center"/>
          </w:tcPr>
          <w:p w:rsidR="00784613" w:rsidRPr="002F0906" w:rsidRDefault="00454B46" w:rsidP="000D3694">
            <w:pPr>
              <w:spacing w:line="400" w:lineRule="exact"/>
              <w:ind w:firstLineChars="200" w:firstLine="482"/>
              <w:jc w:val="center"/>
              <w:rPr>
                <w:rFonts w:ascii="仿宋" w:eastAsia="仿宋" w:hAnsi="仿宋"/>
                <w:b/>
                <w:kern w:val="0"/>
                <w:sz w:val="24"/>
              </w:rPr>
            </w:pPr>
            <w:r w:rsidRPr="002F0906">
              <w:rPr>
                <w:rFonts w:ascii="仿宋" w:eastAsia="仿宋" w:hAnsi="仿宋" w:hint="eastAsia"/>
                <w:b/>
                <w:kern w:val="0"/>
                <w:sz w:val="24"/>
              </w:rPr>
              <w:t>产品名称</w:t>
            </w:r>
          </w:p>
        </w:tc>
        <w:tc>
          <w:tcPr>
            <w:tcW w:w="948" w:type="dxa"/>
            <w:noWrap/>
            <w:vAlign w:val="center"/>
          </w:tcPr>
          <w:p w:rsidR="00784613" w:rsidRPr="002F0906" w:rsidRDefault="00454B46" w:rsidP="00164160">
            <w:pPr>
              <w:spacing w:line="400" w:lineRule="exact"/>
              <w:jc w:val="center"/>
              <w:rPr>
                <w:rFonts w:ascii="仿宋" w:eastAsia="仿宋" w:hAnsi="仿宋"/>
                <w:b/>
                <w:kern w:val="0"/>
                <w:sz w:val="24"/>
              </w:rPr>
            </w:pPr>
            <w:r w:rsidRPr="002F0906">
              <w:rPr>
                <w:rFonts w:ascii="仿宋" w:eastAsia="仿宋" w:hAnsi="仿宋" w:hint="eastAsia"/>
                <w:b/>
                <w:kern w:val="0"/>
                <w:sz w:val="24"/>
              </w:rPr>
              <w:t>所属</w:t>
            </w:r>
          </w:p>
          <w:p w:rsidR="00784613" w:rsidRPr="002F0906" w:rsidRDefault="00454B46" w:rsidP="00164160">
            <w:pPr>
              <w:spacing w:line="400" w:lineRule="exact"/>
              <w:jc w:val="center"/>
              <w:rPr>
                <w:rFonts w:ascii="仿宋" w:eastAsia="仿宋" w:hAnsi="仿宋"/>
                <w:b/>
                <w:kern w:val="0"/>
                <w:sz w:val="24"/>
              </w:rPr>
            </w:pPr>
            <w:r w:rsidRPr="002F0906">
              <w:rPr>
                <w:rFonts w:ascii="仿宋" w:eastAsia="仿宋" w:hAnsi="仿宋" w:hint="eastAsia"/>
                <w:b/>
                <w:kern w:val="0"/>
                <w:sz w:val="24"/>
              </w:rPr>
              <w:t>类别</w:t>
            </w:r>
          </w:p>
        </w:tc>
        <w:tc>
          <w:tcPr>
            <w:tcW w:w="1789" w:type="dxa"/>
            <w:noWrap/>
            <w:vAlign w:val="center"/>
          </w:tcPr>
          <w:p w:rsidR="00784613" w:rsidRPr="002F0906" w:rsidRDefault="00454B46" w:rsidP="00164160">
            <w:pPr>
              <w:spacing w:line="400" w:lineRule="exact"/>
              <w:jc w:val="center"/>
              <w:rPr>
                <w:rFonts w:ascii="仿宋" w:eastAsia="仿宋" w:hAnsi="仿宋"/>
                <w:b/>
                <w:kern w:val="0"/>
                <w:sz w:val="24"/>
              </w:rPr>
            </w:pPr>
            <w:r w:rsidRPr="002F0906">
              <w:rPr>
                <w:rFonts w:ascii="仿宋" w:eastAsia="仿宋" w:hAnsi="仿宋" w:hint="eastAsia"/>
                <w:b/>
                <w:kern w:val="0"/>
                <w:sz w:val="24"/>
              </w:rPr>
              <w:t>生产</w:t>
            </w:r>
            <w:r w:rsidRPr="002F0906">
              <w:rPr>
                <w:rFonts w:ascii="仿宋" w:eastAsia="仿宋" w:hAnsi="仿宋"/>
                <w:b/>
                <w:kern w:val="0"/>
                <w:sz w:val="24"/>
              </w:rPr>
              <w:t>厂家</w:t>
            </w:r>
          </w:p>
        </w:tc>
        <w:tc>
          <w:tcPr>
            <w:tcW w:w="1050" w:type="dxa"/>
            <w:noWrap/>
            <w:vAlign w:val="center"/>
          </w:tcPr>
          <w:p w:rsidR="00784613" w:rsidRPr="002F0906" w:rsidRDefault="00454B46" w:rsidP="00164160">
            <w:pPr>
              <w:spacing w:line="400" w:lineRule="exact"/>
              <w:jc w:val="center"/>
              <w:rPr>
                <w:rFonts w:ascii="仿宋" w:eastAsia="仿宋" w:hAnsi="仿宋"/>
                <w:b/>
                <w:kern w:val="0"/>
                <w:sz w:val="24"/>
              </w:rPr>
            </w:pPr>
            <w:r w:rsidRPr="002F0906">
              <w:rPr>
                <w:rFonts w:ascii="仿宋" w:eastAsia="仿宋" w:hAnsi="仿宋" w:hint="eastAsia"/>
                <w:b/>
                <w:kern w:val="0"/>
                <w:sz w:val="24"/>
              </w:rPr>
              <w:t>规格</w:t>
            </w:r>
          </w:p>
          <w:p w:rsidR="00784613" w:rsidRPr="002F0906" w:rsidRDefault="00454B46" w:rsidP="00164160">
            <w:pPr>
              <w:spacing w:line="400" w:lineRule="exact"/>
              <w:jc w:val="center"/>
              <w:rPr>
                <w:rFonts w:ascii="仿宋" w:eastAsia="仿宋" w:hAnsi="仿宋"/>
                <w:b/>
                <w:kern w:val="0"/>
                <w:sz w:val="24"/>
              </w:rPr>
            </w:pPr>
            <w:r w:rsidRPr="002F0906">
              <w:rPr>
                <w:rFonts w:ascii="仿宋" w:eastAsia="仿宋" w:hAnsi="仿宋" w:hint="eastAsia"/>
                <w:b/>
                <w:kern w:val="0"/>
                <w:sz w:val="24"/>
              </w:rPr>
              <w:t>型号</w:t>
            </w:r>
          </w:p>
        </w:tc>
        <w:tc>
          <w:tcPr>
            <w:tcW w:w="963" w:type="dxa"/>
            <w:noWrap/>
            <w:vAlign w:val="center"/>
          </w:tcPr>
          <w:p w:rsidR="00784613" w:rsidRPr="002F0906" w:rsidRDefault="00454B46" w:rsidP="00164160">
            <w:pPr>
              <w:spacing w:line="400" w:lineRule="exact"/>
              <w:jc w:val="center"/>
              <w:rPr>
                <w:rFonts w:ascii="仿宋" w:eastAsia="仿宋" w:hAnsi="仿宋"/>
                <w:b/>
                <w:kern w:val="0"/>
                <w:sz w:val="24"/>
              </w:rPr>
            </w:pPr>
            <w:r w:rsidRPr="002F0906">
              <w:rPr>
                <w:rFonts w:ascii="仿宋" w:eastAsia="仿宋" w:hAnsi="仿宋" w:hint="eastAsia"/>
                <w:b/>
                <w:kern w:val="0"/>
                <w:sz w:val="24"/>
              </w:rPr>
              <w:t>竞 选</w:t>
            </w:r>
          </w:p>
          <w:p w:rsidR="00784613" w:rsidRPr="002F0906" w:rsidRDefault="00454B46" w:rsidP="00164160">
            <w:pPr>
              <w:spacing w:line="400" w:lineRule="exact"/>
              <w:jc w:val="center"/>
              <w:rPr>
                <w:rFonts w:ascii="仿宋" w:eastAsia="仿宋" w:hAnsi="仿宋"/>
                <w:b/>
                <w:kern w:val="0"/>
                <w:sz w:val="24"/>
              </w:rPr>
            </w:pPr>
            <w:r w:rsidRPr="002F0906">
              <w:rPr>
                <w:rFonts w:ascii="仿宋" w:eastAsia="仿宋" w:hAnsi="仿宋" w:hint="eastAsia"/>
                <w:b/>
                <w:kern w:val="0"/>
                <w:sz w:val="24"/>
              </w:rPr>
              <w:t>单 价</w:t>
            </w:r>
          </w:p>
        </w:tc>
        <w:tc>
          <w:tcPr>
            <w:tcW w:w="1025" w:type="dxa"/>
            <w:noWrap/>
            <w:vAlign w:val="center"/>
          </w:tcPr>
          <w:p w:rsidR="00784613" w:rsidRPr="002F0906" w:rsidRDefault="00454B46" w:rsidP="00164160">
            <w:pPr>
              <w:spacing w:line="400" w:lineRule="exact"/>
              <w:jc w:val="center"/>
              <w:rPr>
                <w:rFonts w:ascii="仿宋" w:eastAsia="仿宋" w:hAnsi="仿宋"/>
                <w:b/>
                <w:kern w:val="0"/>
                <w:sz w:val="24"/>
              </w:rPr>
            </w:pPr>
            <w:r w:rsidRPr="002F0906">
              <w:rPr>
                <w:rFonts w:ascii="仿宋" w:eastAsia="仿宋" w:hAnsi="仿宋" w:hint="eastAsia"/>
                <w:b/>
                <w:kern w:val="0"/>
                <w:sz w:val="24"/>
              </w:rPr>
              <w:t>竞 选</w:t>
            </w:r>
          </w:p>
          <w:p w:rsidR="00784613" w:rsidRPr="002F0906" w:rsidRDefault="00454B46" w:rsidP="00164160">
            <w:pPr>
              <w:spacing w:line="400" w:lineRule="exact"/>
              <w:jc w:val="center"/>
              <w:rPr>
                <w:rFonts w:ascii="仿宋" w:eastAsia="仿宋" w:hAnsi="仿宋"/>
                <w:b/>
                <w:kern w:val="0"/>
                <w:sz w:val="24"/>
              </w:rPr>
            </w:pPr>
            <w:r w:rsidRPr="002F0906">
              <w:rPr>
                <w:rFonts w:ascii="仿宋" w:eastAsia="仿宋" w:hAnsi="仿宋" w:hint="eastAsia"/>
                <w:b/>
                <w:kern w:val="0"/>
                <w:sz w:val="24"/>
              </w:rPr>
              <w:t>数 量</w:t>
            </w:r>
          </w:p>
        </w:tc>
        <w:tc>
          <w:tcPr>
            <w:tcW w:w="1137" w:type="dxa"/>
            <w:noWrap/>
            <w:vAlign w:val="center"/>
          </w:tcPr>
          <w:p w:rsidR="00784613" w:rsidRPr="002F0906" w:rsidRDefault="00454B46" w:rsidP="00164160">
            <w:pPr>
              <w:spacing w:line="400" w:lineRule="exact"/>
              <w:jc w:val="center"/>
              <w:rPr>
                <w:rFonts w:ascii="仿宋" w:eastAsia="仿宋" w:hAnsi="仿宋"/>
                <w:b/>
                <w:kern w:val="0"/>
                <w:sz w:val="24"/>
              </w:rPr>
            </w:pPr>
            <w:r w:rsidRPr="002F0906">
              <w:rPr>
                <w:rFonts w:ascii="仿宋" w:eastAsia="仿宋" w:hAnsi="仿宋" w:hint="eastAsia"/>
                <w:b/>
                <w:kern w:val="0"/>
                <w:sz w:val="24"/>
              </w:rPr>
              <w:t>竞 选</w:t>
            </w:r>
          </w:p>
          <w:p w:rsidR="00784613" w:rsidRPr="002F0906" w:rsidRDefault="00454B46" w:rsidP="00164160">
            <w:pPr>
              <w:spacing w:line="400" w:lineRule="exact"/>
              <w:jc w:val="center"/>
              <w:rPr>
                <w:rFonts w:ascii="仿宋" w:eastAsia="仿宋" w:hAnsi="仿宋"/>
                <w:b/>
                <w:kern w:val="0"/>
                <w:sz w:val="24"/>
              </w:rPr>
            </w:pPr>
            <w:r w:rsidRPr="002F0906">
              <w:rPr>
                <w:rFonts w:ascii="仿宋" w:eastAsia="仿宋" w:hAnsi="仿宋" w:hint="eastAsia"/>
                <w:b/>
                <w:kern w:val="0"/>
                <w:sz w:val="24"/>
              </w:rPr>
              <w:t>金 额</w:t>
            </w:r>
          </w:p>
        </w:tc>
        <w:tc>
          <w:tcPr>
            <w:tcW w:w="4388" w:type="dxa"/>
            <w:noWrap/>
            <w:vAlign w:val="center"/>
          </w:tcPr>
          <w:p w:rsidR="00784613" w:rsidRPr="002F0906" w:rsidRDefault="00454B46" w:rsidP="000D3694">
            <w:pPr>
              <w:spacing w:line="400" w:lineRule="exact"/>
              <w:ind w:firstLineChars="200" w:firstLine="482"/>
              <w:jc w:val="center"/>
              <w:rPr>
                <w:rFonts w:ascii="仿宋" w:eastAsia="仿宋" w:hAnsi="仿宋"/>
                <w:b/>
                <w:kern w:val="0"/>
                <w:sz w:val="24"/>
              </w:rPr>
            </w:pPr>
            <w:r w:rsidRPr="002F0906">
              <w:rPr>
                <w:rFonts w:ascii="仿宋" w:eastAsia="仿宋" w:hAnsi="仿宋" w:hint="eastAsia"/>
                <w:b/>
                <w:kern w:val="0"/>
                <w:sz w:val="24"/>
              </w:rPr>
              <w:t>第二轮报价（此竖列请勿提前填写，为</w:t>
            </w:r>
            <w:r w:rsidR="003E1018" w:rsidRPr="002F0906">
              <w:rPr>
                <w:rFonts w:ascii="仿宋" w:eastAsia="仿宋" w:hAnsi="仿宋" w:hint="eastAsia"/>
                <w:b/>
                <w:kern w:val="0"/>
                <w:sz w:val="24"/>
              </w:rPr>
              <w:t>磋商</w:t>
            </w:r>
            <w:r w:rsidRPr="002F0906">
              <w:rPr>
                <w:rFonts w:ascii="仿宋" w:eastAsia="仿宋" w:hAnsi="仿宋" w:hint="eastAsia"/>
                <w:b/>
                <w:kern w:val="0"/>
                <w:sz w:val="24"/>
              </w:rPr>
              <w:t>当天宣读第一轮报价后现场填写）</w:t>
            </w:r>
          </w:p>
        </w:tc>
      </w:tr>
      <w:tr w:rsidR="00784613" w:rsidRPr="002F0906" w:rsidTr="00164160">
        <w:trPr>
          <w:trHeight w:val="463"/>
        </w:trPr>
        <w:tc>
          <w:tcPr>
            <w:tcW w:w="2988" w:type="dxa"/>
            <w:noWrap/>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4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789"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50"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63"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25"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137"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438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r>
      <w:tr w:rsidR="00784613" w:rsidRPr="002F0906" w:rsidTr="00164160">
        <w:trPr>
          <w:trHeight w:val="463"/>
        </w:trPr>
        <w:tc>
          <w:tcPr>
            <w:tcW w:w="2988" w:type="dxa"/>
            <w:noWrap/>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4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789"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50"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63"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25"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137"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438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r>
      <w:tr w:rsidR="00784613" w:rsidRPr="002F0906" w:rsidTr="00164160">
        <w:trPr>
          <w:trHeight w:val="463"/>
        </w:trPr>
        <w:tc>
          <w:tcPr>
            <w:tcW w:w="2988" w:type="dxa"/>
            <w:noWrap/>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4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789"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50"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63"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25"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137"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438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r>
      <w:tr w:rsidR="00784613" w:rsidRPr="002F0906" w:rsidTr="00164160">
        <w:trPr>
          <w:trHeight w:val="463"/>
        </w:trPr>
        <w:tc>
          <w:tcPr>
            <w:tcW w:w="2988" w:type="dxa"/>
            <w:noWrap/>
          </w:tcPr>
          <w:p w:rsidR="00784613" w:rsidRPr="002F0906" w:rsidRDefault="00454B46" w:rsidP="000D3694">
            <w:pPr>
              <w:spacing w:line="400" w:lineRule="exact"/>
              <w:ind w:firstLineChars="200" w:firstLine="482"/>
              <w:jc w:val="center"/>
              <w:rPr>
                <w:rFonts w:ascii="仿宋" w:eastAsia="仿宋" w:hAnsi="仿宋"/>
                <w:b/>
                <w:kern w:val="0"/>
                <w:sz w:val="24"/>
              </w:rPr>
            </w:pPr>
            <w:r w:rsidRPr="002F0906">
              <w:rPr>
                <w:rFonts w:ascii="仿宋" w:eastAsia="仿宋" w:hAnsi="仿宋" w:hint="eastAsia"/>
                <w:b/>
                <w:kern w:val="0"/>
                <w:sz w:val="24"/>
              </w:rPr>
              <w:t>小写合计</w:t>
            </w:r>
          </w:p>
        </w:tc>
        <w:tc>
          <w:tcPr>
            <w:tcW w:w="94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789"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50"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63"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25"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137"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438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r>
      <w:tr w:rsidR="00784613" w:rsidRPr="002F0906" w:rsidTr="00164160">
        <w:trPr>
          <w:trHeight w:val="463"/>
        </w:trPr>
        <w:tc>
          <w:tcPr>
            <w:tcW w:w="2988" w:type="dxa"/>
            <w:noWrap/>
          </w:tcPr>
          <w:p w:rsidR="00784613" w:rsidRPr="002F0906" w:rsidRDefault="00454B46" w:rsidP="000D3694">
            <w:pPr>
              <w:spacing w:line="400" w:lineRule="exact"/>
              <w:ind w:firstLineChars="200" w:firstLine="482"/>
              <w:jc w:val="center"/>
              <w:rPr>
                <w:rFonts w:ascii="仿宋" w:eastAsia="仿宋" w:hAnsi="仿宋"/>
                <w:b/>
                <w:kern w:val="0"/>
                <w:sz w:val="24"/>
              </w:rPr>
            </w:pPr>
            <w:r w:rsidRPr="002F0906">
              <w:rPr>
                <w:rFonts w:ascii="仿宋" w:eastAsia="仿宋" w:hAnsi="仿宋" w:hint="eastAsia"/>
                <w:b/>
                <w:kern w:val="0"/>
                <w:sz w:val="24"/>
              </w:rPr>
              <w:t>大写合计</w:t>
            </w:r>
          </w:p>
        </w:tc>
        <w:tc>
          <w:tcPr>
            <w:tcW w:w="94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789"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50"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63"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25"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137"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4388" w:type="dxa"/>
            <w:noWrap/>
            <w:vAlign w:val="center"/>
          </w:tcPr>
          <w:p w:rsidR="00784613" w:rsidRPr="002F0906" w:rsidRDefault="00784613" w:rsidP="000D3694">
            <w:pPr>
              <w:adjustRightInd w:val="0"/>
              <w:spacing w:line="400" w:lineRule="exact"/>
              <w:ind w:firstLineChars="200" w:firstLine="482"/>
              <w:jc w:val="left"/>
              <w:rPr>
                <w:rFonts w:ascii="仿宋" w:eastAsia="仿宋" w:hAnsi="仿宋"/>
                <w:b/>
                <w:kern w:val="0"/>
                <w:sz w:val="24"/>
              </w:rPr>
            </w:pPr>
          </w:p>
        </w:tc>
      </w:tr>
      <w:tr w:rsidR="00784613" w:rsidRPr="002F0906" w:rsidTr="00164160">
        <w:trPr>
          <w:trHeight w:val="463"/>
        </w:trPr>
        <w:tc>
          <w:tcPr>
            <w:tcW w:w="2988" w:type="dxa"/>
            <w:noWrap/>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4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789"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50"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63"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25"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137"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438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r>
      <w:tr w:rsidR="00784613" w:rsidRPr="002F0906" w:rsidTr="00164160">
        <w:trPr>
          <w:trHeight w:val="603"/>
        </w:trPr>
        <w:tc>
          <w:tcPr>
            <w:tcW w:w="2988" w:type="dxa"/>
            <w:noWrap/>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4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789"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50"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63"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25"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137"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4388" w:type="dxa"/>
            <w:noWrap/>
            <w:vAlign w:val="center"/>
          </w:tcPr>
          <w:p w:rsidR="00784613" w:rsidRPr="002F0906" w:rsidRDefault="00454B46" w:rsidP="000D3694">
            <w:pPr>
              <w:spacing w:line="400" w:lineRule="exact"/>
              <w:ind w:firstLineChars="200" w:firstLine="482"/>
              <w:jc w:val="left"/>
              <w:rPr>
                <w:rFonts w:ascii="仿宋" w:eastAsia="仿宋" w:hAnsi="仿宋"/>
                <w:b/>
                <w:kern w:val="0"/>
                <w:sz w:val="24"/>
              </w:rPr>
            </w:pPr>
            <w:r w:rsidRPr="002F0906">
              <w:rPr>
                <w:rFonts w:ascii="仿宋" w:eastAsia="仿宋" w:hAnsi="仿宋" w:hint="eastAsia"/>
                <w:b/>
                <w:kern w:val="0"/>
                <w:sz w:val="24"/>
              </w:rPr>
              <w:t>日期：</w:t>
            </w:r>
          </w:p>
        </w:tc>
      </w:tr>
      <w:tr w:rsidR="00784613" w:rsidRPr="002F0906" w:rsidTr="00164160">
        <w:trPr>
          <w:trHeight w:val="688"/>
        </w:trPr>
        <w:tc>
          <w:tcPr>
            <w:tcW w:w="2988" w:type="dxa"/>
            <w:noWrap/>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48"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789"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50"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963"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025"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1137" w:type="dxa"/>
            <w:noWrap/>
            <w:vAlign w:val="center"/>
          </w:tcPr>
          <w:p w:rsidR="00784613" w:rsidRPr="002F0906" w:rsidRDefault="00784613" w:rsidP="000D3694">
            <w:pPr>
              <w:spacing w:line="400" w:lineRule="exact"/>
              <w:ind w:firstLineChars="200" w:firstLine="482"/>
              <w:jc w:val="center"/>
              <w:rPr>
                <w:rFonts w:ascii="仿宋" w:eastAsia="仿宋" w:hAnsi="仿宋"/>
                <w:b/>
                <w:kern w:val="0"/>
                <w:sz w:val="24"/>
              </w:rPr>
            </w:pPr>
          </w:p>
        </w:tc>
        <w:tc>
          <w:tcPr>
            <w:tcW w:w="4388" w:type="dxa"/>
            <w:noWrap/>
            <w:vAlign w:val="center"/>
          </w:tcPr>
          <w:p w:rsidR="00784613" w:rsidRPr="002F0906" w:rsidRDefault="00454B46" w:rsidP="000D3694">
            <w:pPr>
              <w:spacing w:line="400" w:lineRule="exact"/>
              <w:ind w:firstLineChars="200" w:firstLine="482"/>
              <w:jc w:val="left"/>
              <w:rPr>
                <w:rFonts w:ascii="仿宋" w:eastAsia="仿宋" w:hAnsi="仿宋"/>
                <w:b/>
                <w:kern w:val="0"/>
                <w:sz w:val="24"/>
              </w:rPr>
            </w:pPr>
            <w:r w:rsidRPr="002F0906">
              <w:rPr>
                <w:rFonts w:ascii="仿宋" w:eastAsia="仿宋" w:hAnsi="仿宋" w:hint="eastAsia"/>
                <w:b/>
                <w:kern w:val="0"/>
                <w:sz w:val="24"/>
              </w:rPr>
              <w:t>签字：</w:t>
            </w:r>
          </w:p>
        </w:tc>
      </w:tr>
    </w:tbl>
    <w:p w:rsidR="00981216" w:rsidRPr="002F0906" w:rsidRDefault="00981216" w:rsidP="00981216">
      <w:pPr>
        <w:widowControl/>
        <w:jc w:val="left"/>
        <w:rPr>
          <w:rFonts w:ascii="仿宋" w:eastAsia="仿宋" w:hAnsi="仿宋" w:cs="仿宋"/>
          <w:sz w:val="24"/>
        </w:rPr>
      </w:pPr>
    </w:p>
    <w:p w:rsidR="00784613" w:rsidRPr="002F0906" w:rsidRDefault="00454B46" w:rsidP="00981216">
      <w:pPr>
        <w:widowControl/>
        <w:jc w:val="left"/>
        <w:rPr>
          <w:rFonts w:ascii="仿宋" w:eastAsia="仿宋" w:hAnsi="仿宋" w:cs="仿宋"/>
          <w:sz w:val="24"/>
        </w:rPr>
      </w:pPr>
      <w:r w:rsidRPr="002F0906">
        <w:rPr>
          <w:rFonts w:ascii="仿宋" w:eastAsia="仿宋" w:hAnsi="仿宋" w:cs="仿宋" w:hint="eastAsia"/>
          <w:sz w:val="24"/>
        </w:rPr>
        <w:t>注：应完整填写产品的品牌和型号或项目内容。所有报价均用人民币表示，</w:t>
      </w:r>
      <w:r w:rsidR="00B5415B" w:rsidRPr="002F0906">
        <w:rPr>
          <w:rFonts w:ascii="仿宋" w:eastAsia="仿宋" w:hAnsi="仿宋" w:cs="仿宋" w:hint="eastAsia"/>
          <w:sz w:val="24"/>
        </w:rPr>
        <w:t>单位为</w:t>
      </w:r>
      <w:r w:rsidR="00164160" w:rsidRPr="002F0906">
        <w:rPr>
          <w:rFonts w:ascii="仿宋" w:eastAsia="仿宋" w:hAnsi="仿宋" w:cs="仿宋" w:hint="eastAsia"/>
          <w:sz w:val="24"/>
        </w:rPr>
        <w:t>元，</w:t>
      </w:r>
      <w:r w:rsidRPr="002F0906">
        <w:rPr>
          <w:rFonts w:ascii="仿宋" w:eastAsia="仿宋" w:hAnsi="仿宋" w:cs="仿宋" w:hint="eastAsia"/>
          <w:sz w:val="24"/>
        </w:rPr>
        <w:t>单项报价不得超过单价限价。运输、安装、调试、检验、培训、调换、税金和保险等费用以及采购文件规定的其他费用均应包含在报价中。</w:t>
      </w:r>
    </w:p>
    <w:p w:rsidR="00981216" w:rsidRPr="002F0906" w:rsidRDefault="00981216" w:rsidP="00981216">
      <w:pPr>
        <w:pStyle w:val="a0"/>
        <w:rPr>
          <w:rFonts w:ascii="仿宋" w:eastAsia="仿宋" w:hAnsi="仿宋"/>
          <w:sz w:val="24"/>
        </w:rPr>
      </w:pPr>
    </w:p>
    <w:p w:rsidR="00784613" w:rsidRPr="002F0906" w:rsidRDefault="00454B46" w:rsidP="000D3694">
      <w:pPr>
        <w:adjustRightInd w:val="0"/>
        <w:ind w:firstLineChars="3195" w:firstLine="7698"/>
        <w:jc w:val="left"/>
        <w:rPr>
          <w:rFonts w:ascii="仿宋" w:eastAsia="仿宋" w:hAnsi="仿宋"/>
          <w:b/>
          <w:bCs/>
          <w:sz w:val="24"/>
        </w:rPr>
      </w:pPr>
      <w:r w:rsidRPr="002F0906">
        <w:rPr>
          <w:rFonts w:ascii="仿宋" w:eastAsia="仿宋" w:hAnsi="仿宋" w:hint="eastAsia"/>
          <w:b/>
          <w:bCs/>
          <w:kern w:val="0"/>
          <w:sz w:val="24"/>
        </w:rPr>
        <w:t>供应商名称 （盖章）：</w:t>
      </w:r>
    </w:p>
    <w:p w:rsidR="00784613" w:rsidRPr="002F0906" w:rsidRDefault="00784613" w:rsidP="000D3694">
      <w:pPr>
        <w:adjustRightInd w:val="0"/>
        <w:ind w:firstLineChars="200" w:firstLine="480"/>
        <w:jc w:val="left"/>
        <w:rPr>
          <w:rFonts w:ascii="仿宋" w:eastAsia="仿宋" w:hAnsi="仿宋"/>
          <w:sz w:val="24"/>
        </w:rPr>
      </w:pPr>
    </w:p>
    <w:p w:rsidR="00784613" w:rsidRPr="002F0906" w:rsidRDefault="00784613" w:rsidP="00981216">
      <w:pPr>
        <w:keepNext/>
        <w:keepLines/>
        <w:spacing w:before="260" w:after="260" w:line="480" w:lineRule="exact"/>
        <w:outlineLvl w:val="1"/>
        <w:rPr>
          <w:rFonts w:ascii="仿宋" w:eastAsia="仿宋" w:hAnsi="仿宋"/>
          <w:b/>
          <w:kern w:val="0"/>
          <w:sz w:val="24"/>
        </w:rPr>
        <w:sectPr w:rsidR="00784613" w:rsidRPr="002F0906" w:rsidSect="00DB5E59">
          <w:pgSz w:w="16838" w:h="11906" w:orient="landscape"/>
          <w:pgMar w:top="720" w:right="1418" w:bottom="720" w:left="1418" w:header="851" w:footer="992" w:gutter="0"/>
          <w:cols w:space="720"/>
          <w:docGrid w:linePitch="312"/>
        </w:sectPr>
      </w:pPr>
    </w:p>
    <w:p w:rsidR="00784613" w:rsidRPr="002F0906" w:rsidRDefault="00454B46" w:rsidP="000D3694">
      <w:pPr>
        <w:pStyle w:val="a0"/>
        <w:ind w:firstLineChars="200" w:firstLine="482"/>
        <w:jc w:val="center"/>
        <w:outlineLvl w:val="1"/>
        <w:rPr>
          <w:rFonts w:ascii="仿宋" w:eastAsia="仿宋" w:hAnsi="仿宋" w:cs="仿宋"/>
          <w:b/>
          <w:kern w:val="0"/>
          <w:sz w:val="24"/>
        </w:rPr>
      </w:pPr>
      <w:r w:rsidRPr="002F0906">
        <w:rPr>
          <w:rFonts w:ascii="仿宋" w:eastAsia="仿宋" w:hAnsi="仿宋" w:cs="仿宋" w:hint="eastAsia"/>
          <w:b/>
          <w:kern w:val="0"/>
          <w:sz w:val="24"/>
        </w:rPr>
        <w:lastRenderedPageBreak/>
        <w:t>三、法定代表人授权委托书</w:t>
      </w:r>
    </w:p>
    <w:p w:rsidR="00784613" w:rsidRPr="002F0906" w:rsidRDefault="00454B46" w:rsidP="000D3694">
      <w:pPr>
        <w:snapToGrid w:val="0"/>
        <w:spacing w:line="540" w:lineRule="exact"/>
        <w:ind w:firstLineChars="200" w:firstLine="480"/>
        <w:rPr>
          <w:rFonts w:ascii="仿宋" w:eastAsia="仿宋" w:hAnsi="仿宋" w:cs="仿宋"/>
          <w:sz w:val="24"/>
          <w:u w:val="single"/>
        </w:rPr>
      </w:pPr>
      <w:r w:rsidRPr="002F0906">
        <w:rPr>
          <w:rFonts w:ascii="仿宋" w:eastAsia="仿宋" w:hAnsi="仿宋" w:cs="仿宋" w:hint="eastAsia"/>
          <w:sz w:val="24"/>
        </w:rPr>
        <w:t>委托人：</w:t>
      </w:r>
    </w:p>
    <w:p w:rsidR="00784613" w:rsidRPr="002F0906" w:rsidRDefault="00454B46" w:rsidP="000D3694">
      <w:pPr>
        <w:snapToGrid w:val="0"/>
        <w:spacing w:line="540" w:lineRule="exact"/>
        <w:ind w:firstLineChars="200" w:firstLine="480"/>
        <w:rPr>
          <w:rFonts w:ascii="仿宋" w:eastAsia="仿宋" w:hAnsi="仿宋" w:cs="仿宋"/>
          <w:sz w:val="24"/>
          <w:u w:val="single"/>
        </w:rPr>
      </w:pPr>
      <w:r w:rsidRPr="002F0906">
        <w:rPr>
          <w:rFonts w:ascii="仿宋" w:eastAsia="仿宋" w:hAnsi="仿宋" w:cs="仿宋" w:hint="eastAsia"/>
          <w:sz w:val="24"/>
        </w:rPr>
        <w:t>地址：</w:t>
      </w:r>
    </w:p>
    <w:p w:rsidR="00784613" w:rsidRPr="002F0906" w:rsidRDefault="00454B46" w:rsidP="000D3694">
      <w:pPr>
        <w:snapToGrid w:val="0"/>
        <w:spacing w:line="540" w:lineRule="exact"/>
        <w:ind w:firstLineChars="200" w:firstLine="480"/>
        <w:rPr>
          <w:rFonts w:ascii="仿宋" w:eastAsia="仿宋" w:hAnsi="仿宋" w:cs="仿宋"/>
          <w:sz w:val="24"/>
          <w:u w:val="single"/>
        </w:rPr>
      </w:pPr>
      <w:r w:rsidRPr="002F0906">
        <w:rPr>
          <w:rFonts w:ascii="仿宋" w:eastAsia="仿宋" w:hAnsi="仿宋" w:cs="仿宋" w:hint="eastAsia"/>
          <w:sz w:val="24"/>
        </w:rPr>
        <w:t>法定代表人：</w:t>
      </w:r>
    </w:p>
    <w:p w:rsidR="00784613" w:rsidRPr="002F0906" w:rsidRDefault="00454B46" w:rsidP="000D3694">
      <w:pPr>
        <w:snapToGrid w:val="0"/>
        <w:spacing w:line="540" w:lineRule="exact"/>
        <w:ind w:firstLineChars="200" w:firstLine="480"/>
        <w:rPr>
          <w:rFonts w:ascii="仿宋" w:eastAsia="仿宋" w:hAnsi="仿宋" w:cs="仿宋"/>
          <w:sz w:val="24"/>
          <w:u w:val="single"/>
        </w:rPr>
      </w:pPr>
      <w:r w:rsidRPr="002F0906">
        <w:rPr>
          <w:rFonts w:ascii="仿宋" w:eastAsia="仿宋" w:hAnsi="仿宋" w:cs="仿宋" w:hint="eastAsia"/>
          <w:sz w:val="24"/>
        </w:rPr>
        <w:t>委托代理人姓名：</w:t>
      </w:r>
    </w:p>
    <w:p w:rsidR="00784613" w:rsidRPr="002F0906" w:rsidRDefault="00454B46" w:rsidP="000D3694">
      <w:pPr>
        <w:snapToGrid w:val="0"/>
        <w:spacing w:line="540" w:lineRule="exact"/>
        <w:ind w:firstLineChars="200" w:firstLine="480"/>
        <w:rPr>
          <w:rFonts w:ascii="仿宋" w:eastAsia="仿宋" w:hAnsi="仿宋" w:cs="仿宋"/>
          <w:sz w:val="24"/>
          <w:u w:val="single"/>
        </w:rPr>
      </w:pPr>
      <w:r w:rsidRPr="002F0906">
        <w:rPr>
          <w:rFonts w:ascii="仿宋" w:eastAsia="仿宋" w:hAnsi="仿宋" w:cs="仿宋" w:hint="eastAsia"/>
          <w:sz w:val="24"/>
        </w:rPr>
        <w:t>委托代理人职务：</w:t>
      </w:r>
    </w:p>
    <w:p w:rsidR="00784613" w:rsidRPr="002F0906" w:rsidRDefault="00454B46" w:rsidP="000D3694">
      <w:pPr>
        <w:snapToGrid w:val="0"/>
        <w:spacing w:line="540" w:lineRule="exact"/>
        <w:ind w:firstLineChars="200" w:firstLine="480"/>
        <w:rPr>
          <w:rFonts w:ascii="仿宋" w:eastAsia="仿宋" w:hAnsi="仿宋" w:cs="仿宋"/>
          <w:sz w:val="24"/>
          <w:u w:val="single"/>
        </w:rPr>
      </w:pPr>
      <w:r w:rsidRPr="002F0906">
        <w:rPr>
          <w:rFonts w:ascii="仿宋" w:eastAsia="仿宋" w:hAnsi="仿宋" w:cs="仿宋" w:hint="eastAsia"/>
          <w:sz w:val="24"/>
        </w:rPr>
        <w:t>委托代理人身份证号：</w:t>
      </w:r>
    </w:p>
    <w:p w:rsidR="00784613" w:rsidRPr="002F0906" w:rsidRDefault="003E1018" w:rsidP="000D3694">
      <w:pPr>
        <w:snapToGrid w:val="0"/>
        <w:spacing w:line="540" w:lineRule="exact"/>
        <w:ind w:firstLineChars="200" w:firstLine="480"/>
        <w:jc w:val="left"/>
        <w:rPr>
          <w:rFonts w:ascii="仿宋" w:eastAsia="仿宋" w:hAnsi="仿宋" w:cs="仿宋"/>
          <w:sz w:val="24"/>
        </w:rPr>
      </w:pPr>
      <w:r w:rsidRPr="002F0906">
        <w:rPr>
          <w:rFonts w:ascii="仿宋" w:eastAsia="仿宋" w:hAnsi="仿宋" w:cs="仿宋" w:hint="eastAsia"/>
          <w:sz w:val="24"/>
        </w:rPr>
        <w:t>委托人现委托上列受委托人为我公司代理人，以本公司的名义参加磋商</w:t>
      </w:r>
      <w:r w:rsidR="00227191" w:rsidRPr="002F0906">
        <w:rPr>
          <w:rFonts w:ascii="仿宋" w:eastAsia="仿宋" w:hAnsi="仿宋" w:cs="仿宋" w:hint="eastAsia"/>
          <w:sz w:val="24"/>
        </w:rPr>
        <w:t>的相关活动，该受委托人在磋商</w:t>
      </w:r>
      <w:r w:rsidR="00454B46" w:rsidRPr="002F0906">
        <w:rPr>
          <w:rFonts w:ascii="仿宋" w:eastAsia="仿宋" w:hAnsi="仿宋" w:cs="仿宋" w:hint="eastAsia"/>
          <w:sz w:val="24"/>
        </w:rPr>
        <w:t>、合同谈判、合同签订、履行过程中所签署的一切文件及处理与之有关的一切事务，本委托人均予以承认，并由本委托人承担全部法律责任。</w:t>
      </w:r>
    </w:p>
    <w:p w:rsidR="00784613" w:rsidRPr="002F0906" w:rsidRDefault="00454B46" w:rsidP="000D3694">
      <w:pPr>
        <w:snapToGrid w:val="0"/>
        <w:spacing w:line="540" w:lineRule="exact"/>
        <w:ind w:firstLineChars="200" w:firstLine="480"/>
        <w:jc w:val="left"/>
        <w:rPr>
          <w:rFonts w:ascii="仿宋" w:eastAsia="仿宋" w:hAnsi="仿宋" w:cs="仿宋"/>
          <w:sz w:val="24"/>
        </w:rPr>
      </w:pPr>
      <w:r w:rsidRPr="002F0906">
        <w:rPr>
          <w:rFonts w:ascii="仿宋" w:eastAsia="仿宋" w:hAnsi="仿宋" w:cs="仿宋" w:hint="eastAsia"/>
          <w:sz w:val="24"/>
        </w:rPr>
        <w:t>委托期限：自本授权委托书签署之日起至本授权委托书书面终止日为止。</w:t>
      </w:r>
    </w:p>
    <w:p w:rsidR="00784613" w:rsidRPr="002F0906" w:rsidRDefault="00454B46" w:rsidP="000D3694">
      <w:pPr>
        <w:snapToGrid w:val="0"/>
        <w:spacing w:line="540" w:lineRule="exact"/>
        <w:ind w:firstLineChars="200" w:firstLine="480"/>
        <w:jc w:val="left"/>
        <w:rPr>
          <w:rFonts w:ascii="仿宋" w:eastAsia="仿宋" w:hAnsi="仿宋" w:cs="仿宋"/>
          <w:sz w:val="24"/>
        </w:rPr>
      </w:pPr>
      <w:r w:rsidRPr="002F0906">
        <w:rPr>
          <w:rFonts w:ascii="仿宋" w:eastAsia="仿宋" w:hAnsi="仿宋" w:cs="仿宋" w:hint="eastAsia"/>
          <w:sz w:val="24"/>
        </w:rPr>
        <w:t>受委托代理人无转委托权。</w:t>
      </w:r>
    </w:p>
    <w:p w:rsidR="00784613" w:rsidRPr="002F0906" w:rsidRDefault="00454B46" w:rsidP="000D3694">
      <w:pPr>
        <w:snapToGrid w:val="0"/>
        <w:spacing w:line="540" w:lineRule="exact"/>
        <w:ind w:firstLineChars="200" w:firstLine="480"/>
        <w:rPr>
          <w:rFonts w:ascii="仿宋" w:eastAsia="仿宋" w:hAnsi="仿宋" w:cs="仿宋"/>
          <w:sz w:val="24"/>
        </w:rPr>
      </w:pPr>
      <w:r w:rsidRPr="002F0906">
        <w:rPr>
          <w:rFonts w:ascii="仿宋" w:eastAsia="仿宋" w:hAnsi="仿宋" w:cs="仿宋" w:hint="eastAsia"/>
          <w:sz w:val="24"/>
        </w:rPr>
        <w:t>特此委托！（附：</w:t>
      </w:r>
      <w:r w:rsidR="00812E81" w:rsidRPr="002F0906">
        <w:rPr>
          <w:rFonts w:ascii="仿宋" w:eastAsia="仿宋" w:hAnsi="仿宋" w:cs="仿宋" w:hint="eastAsia"/>
          <w:sz w:val="24"/>
        </w:rPr>
        <w:t>委托人、</w:t>
      </w:r>
      <w:r w:rsidRPr="002F0906">
        <w:rPr>
          <w:rFonts w:ascii="仿宋" w:eastAsia="仿宋" w:hAnsi="仿宋" w:cs="仿宋" w:hint="eastAsia"/>
          <w:sz w:val="24"/>
        </w:rPr>
        <w:t>委托代理人身份证复印件并盖章）</w:t>
      </w:r>
    </w:p>
    <w:p w:rsidR="00784613" w:rsidRPr="002F0906" w:rsidRDefault="00784613" w:rsidP="000D3694">
      <w:pPr>
        <w:snapToGrid w:val="0"/>
        <w:spacing w:line="540" w:lineRule="exact"/>
        <w:ind w:firstLineChars="200" w:firstLine="480"/>
        <w:rPr>
          <w:rFonts w:ascii="仿宋" w:eastAsia="仿宋" w:hAnsi="仿宋" w:cs="仿宋"/>
          <w:sz w:val="24"/>
        </w:rPr>
      </w:pPr>
    </w:p>
    <w:p w:rsidR="00784613" w:rsidRPr="002F0906" w:rsidRDefault="00454B46" w:rsidP="000D3694">
      <w:pPr>
        <w:snapToGrid w:val="0"/>
        <w:spacing w:line="540" w:lineRule="exact"/>
        <w:ind w:firstLineChars="200" w:firstLine="480"/>
        <w:rPr>
          <w:rFonts w:ascii="仿宋" w:eastAsia="仿宋" w:hAnsi="仿宋" w:cs="仿宋"/>
          <w:sz w:val="24"/>
        </w:rPr>
      </w:pPr>
      <w:r w:rsidRPr="002F0906">
        <w:rPr>
          <w:rFonts w:ascii="仿宋" w:eastAsia="仿宋" w:hAnsi="仿宋" w:cs="仿宋" w:hint="eastAsia"/>
          <w:sz w:val="24"/>
        </w:rPr>
        <w:t xml:space="preserve">委托人：           （盖章）      </w:t>
      </w:r>
    </w:p>
    <w:p w:rsidR="00784613" w:rsidRPr="002F0906" w:rsidRDefault="00784613" w:rsidP="000D3694">
      <w:pPr>
        <w:snapToGrid w:val="0"/>
        <w:spacing w:line="540" w:lineRule="exact"/>
        <w:ind w:firstLineChars="200" w:firstLine="480"/>
        <w:rPr>
          <w:rFonts w:ascii="仿宋" w:eastAsia="仿宋" w:hAnsi="仿宋" w:cs="仿宋"/>
          <w:sz w:val="24"/>
        </w:rPr>
      </w:pPr>
    </w:p>
    <w:p w:rsidR="00784613" w:rsidRPr="002F0906" w:rsidRDefault="00454B46" w:rsidP="000D3694">
      <w:pPr>
        <w:snapToGrid w:val="0"/>
        <w:spacing w:line="540" w:lineRule="exact"/>
        <w:ind w:firstLineChars="200" w:firstLine="480"/>
        <w:rPr>
          <w:rFonts w:ascii="仿宋" w:eastAsia="仿宋" w:hAnsi="仿宋" w:cs="仿宋"/>
          <w:sz w:val="24"/>
        </w:rPr>
      </w:pPr>
      <w:r w:rsidRPr="002F0906">
        <w:rPr>
          <w:rFonts w:ascii="仿宋" w:eastAsia="仿宋" w:hAnsi="仿宋" w:cs="仿宋" w:hint="eastAsia"/>
          <w:sz w:val="24"/>
        </w:rPr>
        <w:t>委托代理人：       （签名）</w:t>
      </w:r>
    </w:p>
    <w:p w:rsidR="00784613" w:rsidRPr="002F0906" w:rsidRDefault="00784613" w:rsidP="000D3694">
      <w:pPr>
        <w:snapToGrid w:val="0"/>
        <w:spacing w:line="540" w:lineRule="exact"/>
        <w:ind w:firstLineChars="200" w:firstLine="480"/>
        <w:rPr>
          <w:rFonts w:ascii="仿宋" w:eastAsia="仿宋" w:hAnsi="仿宋" w:cs="仿宋"/>
          <w:sz w:val="24"/>
        </w:rPr>
      </w:pPr>
    </w:p>
    <w:p w:rsidR="00784613" w:rsidRPr="002F0906" w:rsidRDefault="00454B46" w:rsidP="000D3694">
      <w:pPr>
        <w:snapToGrid w:val="0"/>
        <w:spacing w:line="540" w:lineRule="exact"/>
        <w:ind w:firstLineChars="200" w:firstLine="480"/>
        <w:rPr>
          <w:rFonts w:ascii="仿宋" w:eastAsia="仿宋" w:hAnsi="仿宋" w:cs="仿宋"/>
          <w:sz w:val="24"/>
        </w:rPr>
      </w:pPr>
      <w:r w:rsidRPr="002F0906">
        <w:rPr>
          <w:rFonts w:ascii="仿宋" w:eastAsia="仿宋" w:hAnsi="仿宋" w:cs="仿宋" w:hint="eastAsia"/>
          <w:sz w:val="24"/>
        </w:rPr>
        <w:t xml:space="preserve">法定代表人：       （签名）      </w:t>
      </w:r>
    </w:p>
    <w:p w:rsidR="00784613" w:rsidRPr="002F0906" w:rsidRDefault="00784613" w:rsidP="000D3694">
      <w:pPr>
        <w:snapToGrid w:val="0"/>
        <w:spacing w:line="540" w:lineRule="exact"/>
        <w:ind w:firstLineChars="200" w:firstLine="480"/>
        <w:jc w:val="right"/>
        <w:rPr>
          <w:rFonts w:ascii="仿宋" w:eastAsia="仿宋" w:hAnsi="仿宋" w:cs="仿宋"/>
          <w:sz w:val="24"/>
        </w:rPr>
      </w:pPr>
    </w:p>
    <w:p w:rsidR="00784613" w:rsidRPr="002F0906" w:rsidRDefault="00454B46" w:rsidP="000D3694">
      <w:pPr>
        <w:snapToGrid w:val="0"/>
        <w:spacing w:line="540" w:lineRule="exact"/>
        <w:ind w:right="480" w:firstLineChars="200" w:firstLine="480"/>
        <w:jc w:val="left"/>
        <w:rPr>
          <w:rFonts w:ascii="仿宋" w:eastAsia="仿宋" w:hAnsi="仿宋" w:cs="仿宋"/>
          <w:sz w:val="24"/>
        </w:rPr>
        <w:sectPr w:rsidR="00784613" w:rsidRPr="002F0906" w:rsidSect="00DB5E59">
          <w:pgSz w:w="11906" w:h="16838"/>
          <w:pgMar w:top="1440" w:right="1418" w:bottom="1440" w:left="1418" w:header="851" w:footer="992" w:gutter="0"/>
          <w:cols w:space="720"/>
          <w:docGrid w:linePitch="327"/>
        </w:sectPr>
      </w:pPr>
      <w:r w:rsidRPr="002F0906">
        <w:rPr>
          <w:rFonts w:ascii="仿宋" w:eastAsia="仿宋" w:hAnsi="仿宋" w:cs="仿宋" w:hint="eastAsia"/>
          <w:sz w:val="24"/>
        </w:rPr>
        <w:t>年月日</w:t>
      </w:r>
    </w:p>
    <w:p w:rsidR="00784613" w:rsidRPr="002F0906" w:rsidRDefault="00454B46" w:rsidP="000D3694">
      <w:pPr>
        <w:pStyle w:val="a0"/>
        <w:ind w:firstLineChars="200" w:firstLine="482"/>
        <w:jc w:val="center"/>
        <w:outlineLvl w:val="1"/>
        <w:rPr>
          <w:rFonts w:ascii="仿宋" w:eastAsia="仿宋" w:hAnsi="仿宋" w:cs="仿宋"/>
          <w:b/>
          <w:sz w:val="24"/>
        </w:rPr>
      </w:pPr>
      <w:r w:rsidRPr="002F0906">
        <w:rPr>
          <w:rFonts w:ascii="仿宋" w:eastAsia="仿宋" w:hAnsi="仿宋" w:cs="仿宋" w:hint="eastAsia"/>
          <w:b/>
          <w:kern w:val="0"/>
          <w:sz w:val="24"/>
        </w:rPr>
        <w:lastRenderedPageBreak/>
        <w:t>四、承诺函</w:t>
      </w:r>
    </w:p>
    <w:p w:rsidR="00784613" w:rsidRPr="002F0906" w:rsidRDefault="00454B46" w:rsidP="000D3694">
      <w:pPr>
        <w:widowControl/>
        <w:spacing w:line="360" w:lineRule="auto"/>
        <w:ind w:firstLineChars="200" w:firstLine="480"/>
        <w:jc w:val="left"/>
        <w:outlineLvl w:val="1"/>
        <w:rPr>
          <w:rFonts w:ascii="仿宋" w:eastAsia="仿宋" w:hAnsi="仿宋" w:cs="仿宋"/>
          <w:sz w:val="24"/>
        </w:rPr>
      </w:pPr>
      <w:r w:rsidRPr="002F0906">
        <w:rPr>
          <w:rFonts w:ascii="仿宋" w:eastAsia="仿宋" w:hAnsi="仿宋" w:cs="仿宋" w:hint="eastAsia"/>
          <w:sz w:val="24"/>
        </w:rPr>
        <w:t>荣县中医医院：</w:t>
      </w:r>
    </w:p>
    <w:p w:rsidR="00784613" w:rsidRPr="002F0906" w:rsidRDefault="00454B46" w:rsidP="00C36375">
      <w:pPr>
        <w:widowControl/>
        <w:spacing w:line="360" w:lineRule="auto"/>
        <w:ind w:firstLineChars="400" w:firstLine="960"/>
        <w:jc w:val="left"/>
        <w:outlineLvl w:val="1"/>
        <w:rPr>
          <w:rFonts w:ascii="仿宋" w:eastAsia="仿宋" w:hAnsi="仿宋" w:cs="仿宋"/>
          <w:sz w:val="24"/>
        </w:rPr>
      </w:pPr>
      <w:r w:rsidRPr="002F0906">
        <w:rPr>
          <w:rFonts w:ascii="仿宋" w:eastAsia="仿宋" w:hAnsi="仿宋" w:cs="仿宋" w:hint="eastAsia"/>
          <w:sz w:val="24"/>
        </w:rPr>
        <w:t>我单位作为本次采购项目的供应商，根据采购文件要求，现郑重承诺如下：</w:t>
      </w:r>
    </w:p>
    <w:p w:rsidR="00784613" w:rsidRPr="002F0906" w:rsidRDefault="00454B46" w:rsidP="00C36375">
      <w:pPr>
        <w:widowControl/>
        <w:numPr>
          <w:ilvl w:val="0"/>
          <w:numId w:val="7"/>
        </w:numPr>
        <w:spacing w:line="360" w:lineRule="auto"/>
        <w:ind w:firstLineChars="200" w:firstLine="480"/>
        <w:jc w:val="left"/>
        <w:outlineLvl w:val="1"/>
        <w:rPr>
          <w:rFonts w:ascii="仿宋" w:eastAsia="仿宋" w:hAnsi="仿宋" w:cs="仿宋"/>
          <w:sz w:val="24"/>
        </w:rPr>
      </w:pPr>
      <w:r w:rsidRPr="002F0906">
        <w:rPr>
          <w:rFonts w:ascii="仿宋" w:eastAsia="仿宋" w:hAnsi="仿宋" w:cs="仿宋" w:hint="eastAsia"/>
          <w:sz w:val="24"/>
        </w:rPr>
        <w:t>具备参加本项目规定的以下条件：</w:t>
      </w:r>
    </w:p>
    <w:p w:rsidR="00784613" w:rsidRPr="002F0906" w:rsidRDefault="00454B46" w:rsidP="00C36375">
      <w:pPr>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（一）在中华人民共和国境内注册，具有独立法人资格；</w:t>
      </w:r>
    </w:p>
    <w:p w:rsidR="00C36375" w:rsidRPr="002F0906" w:rsidRDefault="00454B46" w:rsidP="00C36375">
      <w:pPr>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（二）具有良好的商业信誉和健全的财务会计制度；</w:t>
      </w:r>
    </w:p>
    <w:p w:rsidR="00C36375" w:rsidRPr="002F0906" w:rsidRDefault="00C36375" w:rsidP="00C36375">
      <w:pPr>
        <w:spacing w:line="360" w:lineRule="auto"/>
        <w:ind w:firstLineChars="200" w:firstLine="480"/>
        <w:jc w:val="left"/>
        <w:rPr>
          <w:rFonts w:ascii="仿宋" w:eastAsia="仿宋" w:hAnsi="仿宋" w:cs="仿宋"/>
          <w:sz w:val="24"/>
        </w:rPr>
      </w:pPr>
      <w:r w:rsidRPr="002F0906">
        <w:rPr>
          <w:rFonts w:ascii="仿宋" w:eastAsia="仿宋" w:hAnsi="仿宋" w:hint="eastAsia"/>
          <w:sz w:val="24"/>
        </w:rPr>
        <w:t>（三）具有依法缴纳税收和社会保障资金的良好记录；</w:t>
      </w:r>
    </w:p>
    <w:p w:rsidR="00784613" w:rsidRPr="002F0906" w:rsidRDefault="00C36375" w:rsidP="00C36375">
      <w:pPr>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（四</w:t>
      </w:r>
      <w:r w:rsidR="00454B46" w:rsidRPr="002F0906">
        <w:rPr>
          <w:rFonts w:ascii="仿宋" w:eastAsia="仿宋" w:hAnsi="仿宋" w:cs="仿宋" w:hint="eastAsia"/>
          <w:sz w:val="24"/>
        </w:rPr>
        <w:t>）具备履行合同所必需的设备和专业技术能力；</w:t>
      </w:r>
    </w:p>
    <w:p w:rsidR="00784613" w:rsidRPr="002F0906" w:rsidRDefault="00C36375" w:rsidP="00C36375">
      <w:pPr>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（五</w:t>
      </w:r>
      <w:r w:rsidR="00454B46" w:rsidRPr="002F0906">
        <w:rPr>
          <w:rFonts w:ascii="仿宋" w:eastAsia="仿宋" w:hAnsi="仿宋" w:cs="仿宋" w:hint="eastAsia"/>
          <w:sz w:val="24"/>
        </w:rPr>
        <w:t>）参加采购活动前三年内，在经营活动中没有重大违法记录；</w:t>
      </w:r>
    </w:p>
    <w:p w:rsidR="00784613" w:rsidRPr="002F0906" w:rsidRDefault="00C36375" w:rsidP="00C36375">
      <w:pPr>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（六</w:t>
      </w:r>
      <w:r w:rsidR="00454B46" w:rsidRPr="002F0906">
        <w:rPr>
          <w:rFonts w:ascii="仿宋" w:eastAsia="仿宋" w:hAnsi="仿宋" w:cs="仿宋" w:hint="eastAsia"/>
          <w:sz w:val="24"/>
        </w:rPr>
        <w:t>）本项目规定的其他要求。</w:t>
      </w:r>
    </w:p>
    <w:p w:rsidR="00784613" w:rsidRPr="002F0906" w:rsidRDefault="00C36375" w:rsidP="00C36375">
      <w:pPr>
        <w:spacing w:line="360" w:lineRule="auto"/>
        <w:ind w:firstLineChars="200" w:firstLine="480"/>
        <w:jc w:val="left"/>
        <w:rPr>
          <w:rFonts w:ascii="仿宋" w:eastAsia="仿宋" w:hAnsi="仿宋" w:cs="仿宋"/>
          <w:sz w:val="24"/>
        </w:rPr>
      </w:pPr>
      <w:r w:rsidRPr="002F0906">
        <w:rPr>
          <w:rFonts w:ascii="仿宋" w:eastAsia="仿宋" w:hAnsi="仿宋" w:cs="仿宋" w:hint="eastAsia"/>
          <w:sz w:val="24"/>
        </w:rPr>
        <w:t>（七</w:t>
      </w:r>
      <w:r w:rsidR="00454B46" w:rsidRPr="002F0906">
        <w:rPr>
          <w:rFonts w:ascii="仿宋" w:eastAsia="仿宋" w:hAnsi="仿宋" w:cs="仿宋" w:hint="eastAsia"/>
          <w:sz w:val="24"/>
        </w:rPr>
        <w:t>）中标供应商必须严格按照招标文件及投标文件供应货物，否则医院有权拒收货物。</w:t>
      </w:r>
    </w:p>
    <w:p w:rsidR="00784613" w:rsidRPr="002F0906" w:rsidRDefault="00C36375" w:rsidP="00C36375">
      <w:pPr>
        <w:pStyle w:val="a0"/>
        <w:spacing w:line="360" w:lineRule="auto"/>
        <w:ind w:firstLineChars="200" w:firstLine="480"/>
        <w:rPr>
          <w:rFonts w:ascii="仿宋" w:eastAsia="仿宋" w:hAnsi="仿宋"/>
          <w:sz w:val="24"/>
        </w:rPr>
      </w:pPr>
      <w:r w:rsidRPr="002F0906">
        <w:rPr>
          <w:rFonts w:ascii="仿宋" w:eastAsia="仿宋" w:hAnsi="仿宋" w:cs="仿宋" w:hint="eastAsia"/>
          <w:sz w:val="24"/>
        </w:rPr>
        <w:t>（八</w:t>
      </w:r>
      <w:r w:rsidR="00454B46" w:rsidRPr="002F0906">
        <w:rPr>
          <w:rFonts w:ascii="仿宋" w:eastAsia="仿宋" w:hAnsi="仿宋" w:cs="仿宋" w:hint="eastAsia"/>
          <w:sz w:val="24"/>
        </w:rPr>
        <w:t>）中标供应商不得无故推延签订合同的时间，否则视为弃标。</w:t>
      </w:r>
    </w:p>
    <w:p w:rsidR="00784613" w:rsidRPr="002F0906" w:rsidRDefault="00454B46" w:rsidP="00C36375">
      <w:pPr>
        <w:widowControl/>
        <w:spacing w:line="360" w:lineRule="auto"/>
        <w:ind w:firstLineChars="200" w:firstLine="480"/>
        <w:jc w:val="left"/>
        <w:outlineLvl w:val="1"/>
        <w:rPr>
          <w:rFonts w:ascii="仿宋" w:eastAsia="仿宋" w:hAnsi="仿宋" w:cs="仿宋"/>
          <w:sz w:val="24"/>
        </w:rPr>
      </w:pPr>
      <w:r w:rsidRPr="002F0906">
        <w:rPr>
          <w:rFonts w:ascii="仿宋" w:eastAsia="仿宋" w:hAnsi="仿宋" w:cs="仿宋" w:hint="eastAsia"/>
          <w:sz w:val="24"/>
        </w:rPr>
        <w:t>二、参加本次采购活动，不存在与单位负责人为同一人或者存在直接控股、管理关系的其他供应商参与同一合同项下的采购活动的行为。</w:t>
      </w:r>
    </w:p>
    <w:p w:rsidR="00784613" w:rsidRPr="002F0906" w:rsidRDefault="00454B46" w:rsidP="00C36375">
      <w:pPr>
        <w:widowControl/>
        <w:spacing w:line="360" w:lineRule="auto"/>
        <w:ind w:firstLineChars="200" w:firstLine="480"/>
        <w:jc w:val="left"/>
        <w:outlineLvl w:val="1"/>
        <w:rPr>
          <w:rFonts w:ascii="仿宋" w:eastAsia="仿宋" w:hAnsi="仿宋" w:cs="仿宋"/>
          <w:sz w:val="24"/>
        </w:rPr>
      </w:pPr>
      <w:r w:rsidRPr="002F0906">
        <w:rPr>
          <w:rFonts w:ascii="仿宋" w:eastAsia="仿宋" w:hAnsi="仿宋" w:cs="仿宋" w:hint="eastAsia"/>
          <w:sz w:val="24"/>
        </w:rPr>
        <w:t>三、参加本次采购活动，不存在和其他供应商在同一合同项下的采购项目中，同时委托同一个自然人、同一家庭的人员、同一单位的人员作为代理人的行为。</w:t>
      </w:r>
    </w:p>
    <w:p w:rsidR="00784613" w:rsidRPr="002F0906" w:rsidRDefault="00454B46" w:rsidP="000D3694">
      <w:pPr>
        <w:widowControl/>
        <w:spacing w:line="360" w:lineRule="auto"/>
        <w:ind w:firstLineChars="200" w:firstLine="480"/>
        <w:jc w:val="left"/>
        <w:outlineLvl w:val="1"/>
        <w:rPr>
          <w:rFonts w:ascii="仿宋" w:eastAsia="仿宋" w:hAnsi="仿宋" w:cs="仿宋"/>
          <w:sz w:val="24"/>
        </w:rPr>
      </w:pPr>
      <w:r w:rsidRPr="002F0906">
        <w:rPr>
          <w:rFonts w:ascii="仿宋" w:eastAsia="仿宋" w:hAnsi="仿宋" w:cs="仿宋" w:hint="eastAsia"/>
          <w:sz w:val="24"/>
        </w:rPr>
        <w:t>四、响应文件中提供的能够给予</w:t>
      </w:r>
      <w:r w:rsidRPr="002F0906">
        <w:rPr>
          <w:rFonts w:ascii="仿宋" w:eastAsia="仿宋" w:hAnsi="仿宋" w:cs="仿宋" w:hint="eastAsia"/>
          <w:bCs/>
          <w:sz w:val="24"/>
        </w:rPr>
        <w:t>荣县中医医院的</w:t>
      </w:r>
      <w:r w:rsidRPr="002F0906">
        <w:rPr>
          <w:rFonts w:ascii="仿宋" w:eastAsia="仿宋" w:hAnsi="仿宋" w:cs="仿宋" w:hint="eastAsia"/>
          <w:sz w:val="24"/>
        </w:rPr>
        <w:t>任何材料资料和技术、服务、商务等响应承诺情况都是真实的、有效的、合法的。</w:t>
      </w:r>
    </w:p>
    <w:p w:rsidR="00784613" w:rsidRPr="002F0906" w:rsidRDefault="00454B46" w:rsidP="000D3694">
      <w:pPr>
        <w:widowControl/>
        <w:spacing w:line="360" w:lineRule="auto"/>
        <w:ind w:firstLineChars="200" w:firstLine="480"/>
        <w:jc w:val="left"/>
        <w:outlineLvl w:val="1"/>
        <w:rPr>
          <w:rFonts w:ascii="仿宋" w:eastAsia="仿宋" w:hAnsi="仿宋" w:cs="仿宋"/>
          <w:sz w:val="24"/>
        </w:rPr>
      </w:pPr>
      <w:r w:rsidRPr="002F0906">
        <w:rPr>
          <w:rFonts w:ascii="仿宋" w:eastAsia="仿宋" w:hAnsi="仿宋" w:cs="仿宋" w:hint="eastAsia"/>
          <w:sz w:val="24"/>
        </w:rPr>
        <w:t>本公司对上述承诺的内容事项真实性负责。如经查实上述承诺的内容事项存在虚假，我公司愿意接受以提供虚假材料谋取中选追究法律责任。</w:t>
      </w:r>
    </w:p>
    <w:p w:rsidR="00784613" w:rsidRPr="002F0906" w:rsidRDefault="00784613" w:rsidP="00164160">
      <w:pPr>
        <w:widowControl/>
        <w:spacing w:line="360" w:lineRule="auto"/>
        <w:jc w:val="left"/>
        <w:outlineLvl w:val="1"/>
        <w:rPr>
          <w:rFonts w:ascii="仿宋" w:eastAsia="仿宋" w:hAnsi="仿宋" w:cs="仿宋"/>
          <w:sz w:val="24"/>
        </w:rPr>
      </w:pPr>
    </w:p>
    <w:p w:rsidR="00784613" w:rsidRPr="002F0906" w:rsidRDefault="00454B46" w:rsidP="00C36375">
      <w:pPr>
        <w:widowControl/>
        <w:spacing w:line="360" w:lineRule="auto"/>
        <w:ind w:right="560" w:firstLineChars="1750" w:firstLine="4200"/>
        <w:outlineLvl w:val="1"/>
        <w:rPr>
          <w:rFonts w:ascii="仿宋" w:eastAsia="仿宋" w:hAnsi="仿宋" w:cs="仿宋"/>
          <w:sz w:val="24"/>
        </w:rPr>
      </w:pPr>
      <w:r w:rsidRPr="002F0906">
        <w:rPr>
          <w:rFonts w:ascii="仿宋" w:eastAsia="仿宋" w:hAnsi="仿宋" w:cs="仿宋" w:hint="eastAsia"/>
          <w:sz w:val="24"/>
        </w:rPr>
        <w:t>供应商名称：（盖单位公章）</w:t>
      </w:r>
    </w:p>
    <w:p w:rsidR="00784613" w:rsidRPr="002F0906" w:rsidRDefault="00454B46" w:rsidP="00C36375">
      <w:pPr>
        <w:widowControl/>
        <w:spacing w:line="360" w:lineRule="auto"/>
        <w:ind w:right="560" w:firstLineChars="1750" w:firstLine="4200"/>
        <w:outlineLvl w:val="1"/>
        <w:rPr>
          <w:rFonts w:ascii="仿宋" w:eastAsia="仿宋" w:hAnsi="仿宋" w:cs="仿宋"/>
          <w:sz w:val="24"/>
        </w:rPr>
      </w:pPr>
      <w:r w:rsidRPr="002F0906">
        <w:rPr>
          <w:rFonts w:ascii="仿宋" w:eastAsia="仿宋" w:hAnsi="仿宋" w:cs="仿宋" w:hint="eastAsia"/>
          <w:sz w:val="24"/>
        </w:rPr>
        <w:t>法定代表人或授权代表（签字或盖章）：</w:t>
      </w:r>
    </w:p>
    <w:p w:rsidR="00784613" w:rsidRPr="002F0906" w:rsidRDefault="00454B46" w:rsidP="00C36375">
      <w:pPr>
        <w:widowControl/>
        <w:spacing w:line="360" w:lineRule="auto"/>
        <w:ind w:right="560" w:firstLineChars="1750" w:firstLine="4200"/>
        <w:outlineLvl w:val="1"/>
        <w:rPr>
          <w:rFonts w:ascii="仿宋" w:eastAsia="仿宋" w:hAnsi="仿宋" w:cs="仿宋"/>
          <w:sz w:val="24"/>
        </w:rPr>
      </w:pPr>
      <w:r w:rsidRPr="002F0906">
        <w:rPr>
          <w:rFonts w:ascii="仿宋" w:eastAsia="仿宋" w:hAnsi="仿宋" w:cs="仿宋" w:hint="eastAsia"/>
          <w:sz w:val="24"/>
        </w:rPr>
        <w:t>日  期：202</w:t>
      </w:r>
      <w:r w:rsidR="00164160" w:rsidRPr="002F0906">
        <w:rPr>
          <w:rFonts w:ascii="仿宋" w:eastAsia="仿宋" w:hAnsi="仿宋" w:cs="仿宋" w:hint="eastAsia"/>
          <w:sz w:val="24"/>
        </w:rPr>
        <w:t xml:space="preserve">   </w:t>
      </w:r>
      <w:r w:rsidRPr="002F0906">
        <w:rPr>
          <w:rFonts w:ascii="仿宋" w:eastAsia="仿宋" w:hAnsi="仿宋" w:cs="仿宋" w:hint="eastAsia"/>
          <w:sz w:val="24"/>
        </w:rPr>
        <w:t>年</w:t>
      </w:r>
      <w:r w:rsidR="00164160" w:rsidRPr="002F0906">
        <w:rPr>
          <w:rFonts w:ascii="仿宋" w:eastAsia="仿宋" w:hAnsi="仿宋" w:cs="仿宋" w:hint="eastAsia"/>
          <w:sz w:val="24"/>
        </w:rPr>
        <w:t xml:space="preserve">   </w:t>
      </w:r>
      <w:r w:rsidRPr="002F0906">
        <w:rPr>
          <w:rFonts w:ascii="仿宋" w:eastAsia="仿宋" w:hAnsi="仿宋" w:cs="仿宋" w:hint="eastAsia"/>
          <w:sz w:val="24"/>
        </w:rPr>
        <w:t>月</w:t>
      </w:r>
      <w:r w:rsidR="00164160" w:rsidRPr="002F0906">
        <w:rPr>
          <w:rFonts w:ascii="仿宋" w:eastAsia="仿宋" w:hAnsi="仿宋" w:cs="仿宋" w:hint="eastAsia"/>
          <w:sz w:val="24"/>
        </w:rPr>
        <w:t xml:space="preserve">  </w:t>
      </w:r>
      <w:r w:rsidRPr="002F0906">
        <w:rPr>
          <w:rFonts w:ascii="仿宋" w:eastAsia="仿宋" w:hAnsi="仿宋" w:cs="仿宋" w:hint="eastAsia"/>
          <w:sz w:val="24"/>
        </w:rPr>
        <w:t xml:space="preserve"> 日</w:t>
      </w:r>
    </w:p>
    <w:p w:rsidR="00784613" w:rsidRPr="002F0906" w:rsidRDefault="00784613" w:rsidP="000D3694">
      <w:pPr>
        <w:pStyle w:val="a0"/>
        <w:ind w:firstLineChars="200" w:firstLine="482"/>
        <w:rPr>
          <w:rFonts w:ascii="仿宋" w:eastAsia="仿宋" w:hAnsi="仿宋" w:cs="仿宋"/>
          <w:b/>
          <w:bCs/>
          <w:sz w:val="24"/>
        </w:rPr>
        <w:sectPr w:rsidR="00784613" w:rsidRPr="002F0906" w:rsidSect="00DB5E59">
          <w:pgSz w:w="11906" w:h="16838"/>
          <w:pgMar w:top="1440" w:right="1418" w:bottom="1440" w:left="1418" w:header="851" w:footer="992" w:gutter="0"/>
          <w:cols w:space="720"/>
          <w:docGrid w:linePitch="327"/>
        </w:sectPr>
      </w:pPr>
    </w:p>
    <w:p w:rsidR="00784613" w:rsidRPr="002F0906" w:rsidRDefault="00454B46" w:rsidP="000D3694">
      <w:pPr>
        <w:pStyle w:val="a0"/>
        <w:spacing w:line="360" w:lineRule="auto"/>
        <w:ind w:firstLineChars="200" w:firstLine="482"/>
        <w:jc w:val="center"/>
        <w:outlineLvl w:val="1"/>
        <w:rPr>
          <w:rFonts w:ascii="仿宋" w:eastAsia="仿宋" w:hAnsi="仿宋" w:cs="仿宋"/>
          <w:b/>
          <w:kern w:val="0"/>
          <w:sz w:val="24"/>
        </w:rPr>
      </w:pPr>
      <w:r w:rsidRPr="002F0906">
        <w:rPr>
          <w:rFonts w:ascii="仿宋" w:eastAsia="仿宋" w:hAnsi="仿宋" w:cs="仿宋" w:hint="eastAsia"/>
          <w:b/>
          <w:kern w:val="0"/>
          <w:sz w:val="24"/>
        </w:rPr>
        <w:lastRenderedPageBreak/>
        <w:t>五、供应商应当提供的资格、资质性及其他</w:t>
      </w:r>
    </w:p>
    <w:p w:rsidR="00F84D04" w:rsidRPr="002F0906" w:rsidRDefault="00454B46" w:rsidP="000D3694">
      <w:pPr>
        <w:pStyle w:val="a0"/>
        <w:spacing w:line="360" w:lineRule="auto"/>
        <w:ind w:firstLineChars="200" w:firstLine="482"/>
        <w:jc w:val="center"/>
        <w:outlineLvl w:val="1"/>
        <w:rPr>
          <w:rFonts w:ascii="仿宋" w:eastAsia="仿宋" w:hAnsi="仿宋" w:cs="仿宋"/>
          <w:b/>
          <w:kern w:val="0"/>
          <w:sz w:val="24"/>
        </w:rPr>
      </w:pPr>
      <w:r w:rsidRPr="002F0906">
        <w:rPr>
          <w:rFonts w:ascii="仿宋" w:eastAsia="仿宋" w:hAnsi="仿宋" w:cs="仿宋" w:hint="eastAsia"/>
          <w:b/>
          <w:kern w:val="0"/>
          <w:sz w:val="24"/>
        </w:rPr>
        <w:t>相关材料</w:t>
      </w:r>
    </w:p>
    <w:p w:rsidR="00784613" w:rsidRPr="002F0906" w:rsidRDefault="00454B46" w:rsidP="000D3694">
      <w:pPr>
        <w:pStyle w:val="a0"/>
        <w:spacing w:line="360" w:lineRule="auto"/>
        <w:ind w:firstLineChars="200" w:firstLine="480"/>
        <w:jc w:val="center"/>
        <w:outlineLvl w:val="1"/>
        <w:rPr>
          <w:rFonts w:ascii="仿宋" w:eastAsia="仿宋" w:hAnsi="仿宋" w:cs="仿宋"/>
          <w:b/>
          <w:kern w:val="0"/>
          <w:sz w:val="24"/>
        </w:rPr>
      </w:pPr>
      <w:r w:rsidRPr="002F0906">
        <w:rPr>
          <w:rFonts w:ascii="仿宋" w:eastAsia="仿宋" w:hAnsi="仿宋" w:cs="仿宋" w:hint="eastAsia"/>
          <w:sz w:val="24"/>
        </w:rPr>
        <w:t>（供应商提供加盖公司鲜章的书面证明材料）</w:t>
      </w:r>
    </w:p>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pStyle w:val="a6"/>
        <w:ind w:firstLineChars="200" w:firstLine="480"/>
        <w:rPr>
          <w:rFonts w:ascii="仿宋" w:eastAsia="仿宋" w:hAnsi="仿宋" w:cs="仿宋"/>
          <w:sz w:val="24"/>
        </w:rPr>
      </w:pPr>
    </w:p>
    <w:p w:rsidR="00784613" w:rsidRPr="002F0906" w:rsidRDefault="00784613" w:rsidP="000D3694">
      <w:pPr>
        <w:pStyle w:val="a6"/>
        <w:ind w:firstLineChars="200" w:firstLine="480"/>
        <w:rPr>
          <w:rFonts w:ascii="仿宋" w:eastAsia="仿宋" w:hAnsi="仿宋" w:cs="仿宋"/>
          <w:sz w:val="24"/>
        </w:rPr>
      </w:pPr>
    </w:p>
    <w:p w:rsidR="00784613" w:rsidRPr="002F0906" w:rsidRDefault="00784613" w:rsidP="00164160">
      <w:pPr>
        <w:pStyle w:val="a6"/>
        <w:ind w:firstLineChars="0" w:firstLine="0"/>
        <w:rPr>
          <w:rFonts w:ascii="仿宋" w:eastAsia="仿宋" w:hAnsi="仿宋" w:cs="仿宋"/>
          <w:sz w:val="24"/>
        </w:rPr>
      </w:pPr>
    </w:p>
    <w:p w:rsidR="00784613" w:rsidRPr="002F0906" w:rsidRDefault="00784613" w:rsidP="000D3694">
      <w:pPr>
        <w:pStyle w:val="a6"/>
        <w:ind w:firstLineChars="200" w:firstLine="480"/>
        <w:rPr>
          <w:rFonts w:ascii="仿宋" w:eastAsia="仿宋" w:hAnsi="仿宋" w:cs="仿宋"/>
          <w:sz w:val="24"/>
        </w:rPr>
      </w:pPr>
    </w:p>
    <w:p w:rsidR="00784613" w:rsidRPr="002F0906" w:rsidRDefault="00784613" w:rsidP="000D3694">
      <w:pPr>
        <w:pStyle w:val="a6"/>
        <w:ind w:firstLineChars="200" w:firstLine="480"/>
        <w:rPr>
          <w:rFonts w:ascii="仿宋" w:eastAsia="仿宋" w:hAnsi="仿宋" w:cs="仿宋"/>
          <w:sz w:val="24"/>
        </w:rPr>
      </w:pPr>
    </w:p>
    <w:p w:rsidR="00784613" w:rsidRPr="002F0906" w:rsidRDefault="00784613" w:rsidP="000D3694">
      <w:pPr>
        <w:pStyle w:val="a6"/>
        <w:ind w:firstLineChars="200" w:firstLine="480"/>
        <w:rPr>
          <w:rFonts w:ascii="仿宋" w:eastAsia="仿宋" w:hAnsi="仿宋" w:cs="仿宋"/>
          <w:sz w:val="24"/>
        </w:rPr>
      </w:pPr>
    </w:p>
    <w:p w:rsidR="00784613" w:rsidRPr="002F0906" w:rsidRDefault="00784613" w:rsidP="00164160">
      <w:pPr>
        <w:pStyle w:val="a6"/>
        <w:ind w:firstLineChars="0" w:firstLine="0"/>
        <w:rPr>
          <w:rFonts w:ascii="仿宋" w:eastAsia="仿宋" w:hAnsi="仿宋" w:cs="仿宋"/>
          <w:sz w:val="24"/>
        </w:rPr>
      </w:pPr>
    </w:p>
    <w:p w:rsidR="00784613" w:rsidRPr="002F0906" w:rsidRDefault="00784613" w:rsidP="000D3694">
      <w:pPr>
        <w:pStyle w:val="a0"/>
        <w:ind w:firstLineChars="200" w:firstLine="482"/>
        <w:jc w:val="center"/>
        <w:outlineLvl w:val="1"/>
        <w:rPr>
          <w:rFonts w:ascii="仿宋" w:eastAsia="仿宋" w:hAnsi="仿宋" w:cs="仿宋"/>
          <w:b/>
          <w:kern w:val="0"/>
          <w:sz w:val="24"/>
        </w:rPr>
      </w:pPr>
    </w:p>
    <w:p w:rsidR="00784613" w:rsidRPr="002F0906" w:rsidRDefault="00454B46" w:rsidP="000D3694">
      <w:pPr>
        <w:pStyle w:val="a0"/>
        <w:ind w:firstLineChars="200" w:firstLine="482"/>
        <w:jc w:val="center"/>
        <w:outlineLvl w:val="1"/>
        <w:rPr>
          <w:rFonts w:ascii="仿宋" w:eastAsia="仿宋" w:hAnsi="仿宋" w:cs="仿宋"/>
          <w:b/>
          <w:kern w:val="0"/>
          <w:sz w:val="24"/>
        </w:rPr>
      </w:pPr>
      <w:r w:rsidRPr="002F0906">
        <w:rPr>
          <w:rFonts w:ascii="仿宋" w:eastAsia="仿宋" w:hAnsi="仿宋" w:cs="仿宋" w:hint="eastAsia"/>
          <w:b/>
          <w:kern w:val="0"/>
          <w:sz w:val="24"/>
        </w:rPr>
        <w:t>六、技术/服务应答表</w:t>
      </w:r>
    </w:p>
    <w:tbl>
      <w:tblPr>
        <w:tblW w:w="5829" w:type="pct"/>
        <w:tblInd w:w="-630" w:type="dxa"/>
        <w:tblLayout w:type="fixed"/>
        <w:tblLook w:val="04A0"/>
      </w:tblPr>
      <w:tblGrid>
        <w:gridCol w:w="1181"/>
        <w:gridCol w:w="1894"/>
        <w:gridCol w:w="2617"/>
        <w:gridCol w:w="2263"/>
        <w:gridCol w:w="2871"/>
      </w:tblGrid>
      <w:tr w:rsidR="00784613" w:rsidRPr="002F0906">
        <w:trPr>
          <w:trHeight w:val="794"/>
        </w:trPr>
        <w:tc>
          <w:tcPr>
            <w:tcW w:w="54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784613" w:rsidRPr="002F0906" w:rsidRDefault="00454B46" w:rsidP="00164160">
            <w:pPr>
              <w:widowControl/>
              <w:rPr>
                <w:rFonts w:ascii="仿宋" w:eastAsia="仿宋" w:hAnsi="仿宋" w:cs="仿宋"/>
                <w:b/>
                <w:bCs/>
                <w:kern w:val="0"/>
                <w:sz w:val="24"/>
              </w:rPr>
            </w:pPr>
            <w:r w:rsidRPr="002F0906">
              <w:rPr>
                <w:rFonts w:ascii="仿宋" w:eastAsia="仿宋" w:hAnsi="仿宋" w:cs="仿宋" w:hint="eastAsia"/>
                <w:b/>
                <w:bCs/>
                <w:kern w:val="0"/>
                <w:sz w:val="24"/>
              </w:rPr>
              <w:t>采购文件参数序号</w:t>
            </w:r>
          </w:p>
        </w:tc>
        <w:tc>
          <w:tcPr>
            <w:tcW w:w="874" w:type="pct"/>
            <w:tcBorders>
              <w:top w:val="single" w:sz="4" w:space="0" w:color="auto"/>
              <w:left w:val="nil"/>
              <w:bottom w:val="single" w:sz="4" w:space="0" w:color="auto"/>
              <w:right w:val="single" w:sz="4" w:space="0" w:color="auto"/>
            </w:tcBorders>
            <w:shd w:val="clear" w:color="000000" w:fill="FFFFFF"/>
            <w:noWrap/>
            <w:vAlign w:val="center"/>
          </w:tcPr>
          <w:p w:rsidR="00784613" w:rsidRPr="002F0906" w:rsidRDefault="00454B46" w:rsidP="00164160">
            <w:pPr>
              <w:widowControl/>
              <w:rPr>
                <w:rFonts w:ascii="仿宋" w:eastAsia="仿宋" w:hAnsi="仿宋" w:cs="仿宋"/>
                <w:b/>
                <w:bCs/>
                <w:kern w:val="0"/>
                <w:sz w:val="24"/>
              </w:rPr>
            </w:pPr>
            <w:r w:rsidRPr="002F0906">
              <w:rPr>
                <w:rFonts w:ascii="仿宋" w:eastAsia="仿宋" w:hAnsi="仿宋" w:cs="仿宋" w:hint="eastAsia"/>
                <w:b/>
                <w:bCs/>
                <w:kern w:val="0"/>
                <w:sz w:val="24"/>
              </w:rPr>
              <w:t>采购文件技术参数要求</w:t>
            </w:r>
          </w:p>
        </w:tc>
        <w:tc>
          <w:tcPr>
            <w:tcW w:w="1208" w:type="pct"/>
            <w:tcBorders>
              <w:top w:val="single" w:sz="4" w:space="0" w:color="auto"/>
              <w:left w:val="nil"/>
              <w:bottom w:val="single" w:sz="4" w:space="0" w:color="auto"/>
              <w:right w:val="single" w:sz="4" w:space="0" w:color="auto"/>
            </w:tcBorders>
            <w:noWrap/>
            <w:vAlign w:val="center"/>
          </w:tcPr>
          <w:p w:rsidR="00784613" w:rsidRPr="002F0906" w:rsidRDefault="003E1018" w:rsidP="000D3694">
            <w:pPr>
              <w:widowControl/>
              <w:ind w:firstLineChars="200" w:firstLine="482"/>
              <w:jc w:val="center"/>
              <w:rPr>
                <w:rFonts w:ascii="仿宋" w:eastAsia="仿宋" w:hAnsi="仿宋" w:cs="仿宋"/>
                <w:b/>
                <w:bCs/>
                <w:kern w:val="0"/>
                <w:sz w:val="24"/>
              </w:rPr>
            </w:pPr>
            <w:r w:rsidRPr="002F0906">
              <w:rPr>
                <w:rFonts w:ascii="仿宋" w:eastAsia="仿宋" w:hAnsi="仿宋" w:cs="仿宋" w:hint="eastAsia"/>
                <w:b/>
                <w:bCs/>
                <w:kern w:val="0"/>
                <w:sz w:val="24"/>
              </w:rPr>
              <w:t>磋商</w:t>
            </w:r>
            <w:r w:rsidR="00454B46" w:rsidRPr="002F0906">
              <w:rPr>
                <w:rFonts w:ascii="仿宋" w:eastAsia="仿宋" w:hAnsi="仿宋" w:cs="仿宋" w:hint="eastAsia"/>
                <w:b/>
                <w:bCs/>
                <w:kern w:val="0"/>
                <w:sz w:val="24"/>
              </w:rPr>
              <w:t>产品技术参数</w:t>
            </w:r>
          </w:p>
        </w:tc>
        <w:tc>
          <w:tcPr>
            <w:tcW w:w="1044" w:type="pct"/>
            <w:tcBorders>
              <w:top w:val="single" w:sz="4" w:space="0" w:color="auto"/>
              <w:left w:val="nil"/>
              <w:bottom w:val="single" w:sz="4" w:space="0" w:color="auto"/>
              <w:right w:val="single" w:sz="4" w:space="0" w:color="auto"/>
            </w:tcBorders>
            <w:noWrap/>
            <w:vAlign w:val="center"/>
          </w:tcPr>
          <w:p w:rsidR="00784613" w:rsidRPr="002F0906" w:rsidRDefault="00454B46" w:rsidP="000D3694">
            <w:pPr>
              <w:widowControl/>
              <w:ind w:firstLineChars="200" w:firstLine="482"/>
              <w:jc w:val="center"/>
              <w:rPr>
                <w:rFonts w:ascii="仿宋" w:eastAsia="仿宋" w:hAnsi="仿宋" w:cs="仿宋"/>
                <w:b/>
                <w:bCs/>
                <w:sz w:val="24"/>
              </w:rPr>
            </w:pPr>
            <w:r w:rsidRPr="002F0906">
              <w:rPr>
                <w:rFonts w:ascii="仿宋" w:eastAsia="仿宋" w:hAnsi="仿宋" w:cs="仿宋" w:hint="eastAsia"/>
                <w:b/>
                <w:bCs/>
                <w:sz w:val="24"/>
              </w:rPr>
              <w:t>偏离情况</w:t>
            </w:r>
          </w:p>
        </w:tc>
        <w:tc>
          <w:tcPr>
            <w:tcW w:w="1325" w:type="pct"/>
            <w:tcBorders>
              <w:top w:val="single" w:sz="4" w:space="0" w:color="auto"/>
              <w:left w:val="nil"/>
              <w:bottom w:val="single" w:sz="4" w:space="0" w:color="auto"/>
              <w:right w:val="single" w:sz="4" w:space="0" w:color="auto"/>
            </w:tcBorders>
            <w:noWrap/>
            <w:vAlign w:val="center"/>
          </w:tcPr>
          <w:p w:rsidR="00784613" w:rsidRPr="002F0906" w:rsidRDefault="00454B46" w:rsidP="00164160">
            <w:pPr>
              <w:pStyle w:val="a4"/>
              <w:ind w:leftChars="0" w:left="0"/>
              <w:rPr>
                <w:rFonts w:ascii="仿宋" w:eastAsia="仿宋" w:hAnsi="仿宋" w:cs="仿宋"/>
                <w:b/>
                <w:sz w:val="24"/>
              </w:rPr>
            </w:pPr>
            <w:r w:rsidRPr="002F0906">
              <w:rPr>
                <w:rFonts w:ascii="仿宋" w:eastAsia="仿宋" w:hAnsi="仿宋" w:cs="仿宋" w:hint="eastAsia"/>
                <w:b/>
                <w:sz w:val="24"/>
                <w:lang w:val="en-US"/>
              </w:rPr>
              <w:t>参选文件参数</w:t>
            </w:r>
            <w:r w:rsidRPr="002F0906">
              <w:rPr>
                <w:rFonts w:ascii="仿宋" w:eastAsia="仿宋" w:hAnsi="仿宋" w:cs="仿宋" w:hint="eastAsia"/>
                <w:b/>
                <w:sz w:val="24"/>
              </w:rPr>
              <w:t>对应页码（并于对应页码进行勾画标注）</w:t>
            </w:r>
          </w:p>
        </w:tc>
      </w:tr>
      <w:tr w:rsidR="00784613" w:rsidRPr="002F0906">
        <w:trPr>
          <w:trHeight w:val="645"/>
        </w:trPr>
        <w:tc>
          <w:tcPr>
            <w:tcW w:w="546" w:type="pct"/>
            <w:tcBorders>
              <w:top w:val="nil"/>
              <w:left w:val="single" w:sz="4" w:space="0" w:color="auto"/>
              <w:bottom w:val="single" w:sz="4" w:space="0" w:color="auto"/>
              <w:right w:val="single" w:sz="4" w:space="0" w:color="auto"/>
            </w:tcBorders>
            <w:shd w:val="clear" w:color="000000" w:fill="FFFFFF"/>
            <w:noWrap/>
            <w:vAlign w:val="center"/>
          </w:tcPr>
          <w:p w:rsidR="00784613" w:rsidRPr="002F0906" w:rsidRDefault="00784613" w:rsidP="000D3694">
            <w:pPr>
              <w:widowControl/>
              <w:ind w:firstLineChars="200" w:firstLine="480"/>
              <w:jc w:val="center"/>
              <w:rPr>
                <w:rFonts w:ascii="仿宋" w:eastAsia="仿宋" w:hAnsi="仿宋" w:cs="仿宋"/>
                <w:kern w:val="0"/>
                <w:sz w:val="24"/>
              </w:rPr>
            </w:pPr>
          </w:p>
        </w:tc>
        <w:tc>
          <w:tcPr>
            <w:tcW w:w="874" w:type="pct"/>
            <w:tcBorders>
              <w:top w:val="nil"/>
              <w:left w:val="nil"/>
              <w:bottom w:val="single" w:sz="4" w:space="0" w:color="auto"/>
              <w:right w:val="single" w:sz="4" w:space="0" w:color="auto"/>
            </w:tcBorders>
            <w:shd w:val="clear" w:color="000000" w:fill="FFFFFF"/>
            <w:noWrap/>
            <w:vAlign w:val="center"/>
          </w:tcPr>
          <w:p w:rsidR="00784613" w:rsidRPr="002F0906" w:rsidRDefault="00454B46" w:rsidP="000D3694">
            <w:pPr>
              <w:widowControl/>
              <w:ind w:firstLineChars="200" w:firstLine="480"/>
              <w:jc w:val="left"/>
              <w:rPr>
                <w:rFonts w:ascii="仿宋" w:eastAsia="仿宋" w:hAnsi="仿宋" w:cs="仿宋"/>
                <w:kern w:val="0"/>
                <w:sz w:val="24"/>
              </w:rPr>
            </w:pPr>
            <w:r w:rsidRPr="002F0906">
              <w:rPr>
                <w:rFonts w:ascii="仿宋" w:eastAsia="仿宋" w:hAnsi="仿宋" w:cs="仿宋" w:hint="eastAsia"/>
                <w:kern w:val="0"/>
                <w:sz w:val="24"/>
              </w:rPr>
              <w:t>XX</w:t>
            </w:r>
          </w:p>
        </w:tc>
        <w:tc>
          <w:tcPr>
            <w:tcW w:w="1208" w:type="pct"/>
            <w:tcBorders>
              <w:top w:val="nil"/>
              <w:left w:val="nil"/>
              <w:bottom w:val="single" w:sz="4" w:space="0" w:color="auto"/>
              <w:right w:val="single" w:sz="4" w:space="0" w:color="auto"/>
            </w:tcBorders>
            <w:shd w:val="clear" w:color="000000" w:fill="FFFFFF"/>
            <w:noWrap/>
            <w:vAlign w:val="center"/>
          </w:tcPr>
          <w:p w:rsidR="00784613" w:rsidRPr="002F0906" w:rsidRDefault="00784613" w:rsidP="000D3694">
            <w:pPr>
              <w:widowControl/>
              <w:ind w:firstLineChars="200" w:firstLine="480"/>
              <w:jc w:val="left"/>
              <w:rPr>
                <w:rFonts w:ascii="仿宋" w:eastAsia="仿宋" w:hAnsi="仿宋" w:cs="仿宋"/>
                <w:kern w:val="0"/>
                <w:sz w:val="24"/>
              </w:rPr>
            </w:pPr>
          </w:p>
        </w:tc>
        <w:tc>
          <w:tcPr>
            <w:tcW w:w="1044" w:type="pct"/>
            <w:tcBorders>
              <w:top w:val="nil"/>
              <w:left w:val="nil"/>
              <w:bottom w:val="single" w:sz="4" w:space="0" w:color="auto"/>
              <w:right w:val="single" w:sz="4" w:space="0" w:color="auto"/>
            </w:tcBorders>
            <w:shd w:val="clear" w:color="000000" w:fill="FFFFFF"/>
            <w:noWrap/>
            <w:vAlign w:val="center"/>
          </w:tcPr>
          <w:p w:rsidR="00784613" w:rsidRPr="002F0906" w:rsidRDefault="00784613" w:rsidP="000D3694">
            <w:pPr>
              <w:widowControl/>
              <w:ind w:firstLineChars="200" w:firstLine="480"/>
              <w:jc w:val="left"/>
              <w:rPr>
                <w:rFonts w:ascii="仿宋" w:eastAsia="仿宋" w:hAnsi="仿宋" w:cs="仿宋"/>
                <w:kern w:val="0"/>
                <w:sz w:val="24"/>
              </w:rPr>
            </w:pPr>
          </w:p>
        </w:tc>
        <w:tc>
          <w:tcPr>
            <w:tcW w:w="1325" w:type="pct"/>
            <w:tcBorders>
              <w:top w:val="nil"/>
              <w:left w:val="nil"/>
              <w:bottom w:val="single" w:sz="4" w:space="0" w:color="auto"/>
              <w:right w:val="single" w:sz="4" w:space="0" w:color="auto"/>
            </w:tcBorders>
            <w:shd w:val="clear" w:color="000000" w:fill="FFFFFF"/>
            <w:noWrap/>
            <w:vAlign w:val="center"/>
          </w:tcPr>
          <w:p w:rsidR="00784613" w:rsidRPr="002F0906" w:rsidRDefault="00784613" w:rsidP="000D3694">
            <w:pPr>
              <w:widowControl/>
              <w:ind w:firstLineChars="200" w:firstLine="480"/>
              <w:jc w:val="left"/>
              <w:rPr>
                <w:rFonts w:ascii="仿宋" w:eastAsia="仿宋" w:hAnsi="仿宋" w:cs="仿宋"/>
                <w:kern w:val="0"/>
                <w:sz w:val="24"/>
              </w:rPr>
            </w:pPr>
          </w:p>
        </w:tc>
      </w:tr>
      <w:tr w:rsidR="00784613" w:rsidRPr="002F0906">
        <w:trPr>
          <w:trHeight w:val="645"/>
        </w:trPr>
        <w:tc>
          <w:tcPr>
            <w:tcW w:w="546" w:type="pct"/>
            <w:tcBorders>
              <w:top w:val="nil"/>
              <w:left w:val="single" w:sz="4" w:space="0" w:color="auto"/>
              <w:bottom w:val="single" w:sz="4" w:space="0" w:color="auto"/>
              <w:right w:val="single" w:sz="4" w:space="0" w:color="auto"/>
            </w:tcBorders>
            <w:shd w:val="clear" w:color="auto" w:fill="auto"/>
            <w:noWrap/>
            <w:vAlign w:val="center"/>
          </w:tcPr>
          <w:p w:rsidR="00784613" w:rsidRPr="002F0906" w:rsidRDefault="00784613" w:rsidP="000D3694">
            <w:pPr>
              <w:widowControl/>
              <w:ind w:firstLineChars="200" w:firstLine="480"/>
              <w:jc w:val="left"/>
              <w:rPr>
                <w:rFonts w:ascii="仿宋" w:eastAsia="仿宋" w:hAnsi="仿宋" w:cs="仿宋"/>
                <w:kern w:val="0"/>
                <w:sz w:val="24"/>
              </w:rPr>
            </w:pPr>
          </w:p>
        </w:tc>
        <w:tc>
          <w:tcPr>
            <w:tcW w:w="874" w:type="pct"/>
            <w:tcBorders>
              <w:top w:val="nil"/>
              <w:left w:val="nil"/>
              <w:bottom w:val="single" w:sz="4" w:space="0" w:color="auto"/>
              <w:right w:val="single" w:sz="4" w:space="0" w:color="auto"/>
            </w:tcBorders>
            <w:shd w:val="clear" w:color="000000" w:fill="FFFFFF"/>
            <w:noWrap/>
            <w:vAlign w:val="center"/>
          </w:tcPr>
          <w:p w:rsidR="00784613" w:rsidRPr="002F0906" w:rsidRDefault="00784613" w:rsidP="000D3694">
            <w:pPr>
              <w:widowControl/>
              <w:ind w:firstLineChars="200" w:firstLine="480"/>
              <w:jc w:val="left"/>
              <w:rPr>
                <w:rFonts w:ascii="仿宋" w:eastAsia="仿宋" w:hAnsi="仿宋" w:cs="仿宋"/>
                <w:kern w:val="0"/>
                <w:sz w:val="24"/>
              </w:rPr>
            </w:pPr>
          </w:p>
        </w:tc>
        <w:tc>
          <w:tcPr>
            <w:tcW w:w="1208" w:type="pct"/>
            <w:tcBorders>
              <w:top w:val="nil"/>
              <w:left w:val="nil"/>
              <w:bottom w:val="single" w:sz="4" w:space="0" w:color="auto"/>
              <w:right w:val="single" w:sz="4" w:space="0" w:color="auto"/>
            </w:tcBorders>
            <w:shd w:val="clear" w:color="000000" w:fill="FFFFFF"/>
            <w:noWrap/>
            <w:vAlign w:val="center"/>
          </w:tcPr>
          <w:p w:rsidR="00784613" w:rsidRPr="002F0906" w:rsidRDefault="00784613" w:rsidP="000D3694">
            <w:pPr>
              <w:widowControl/>
              <w:ind w:firstLineChars="200" w:firstLine="480"/>
              <w:jc w:val="left"/>
              <w:rPr>
                <w:rFonts w:ascii="仿宋" w:eastAsia="仿宋" w:hAnsi="仿宋" w:cs="仿宋"/>
                <w:kern w:val="0"/>
                <w:sz w:val="24"/>
              </w:rPr>
            </w:pPr>
          </w:p>
        </w:tc>
        <w:tc>
          <w:tcPr>
            <w:tcW w:w="1044" w:type="pct"/>
            <w:tcBorders>
              <w:top w:val="nil"/>
              <w:left w:val="nil"/>
              <w:bottom w:val="single" w:sz="4" w:space="0" w:color="auto"/>
              <w:right w:val="single" w:sz="4" w:space="0" w:color="auto"/>
            </w:tcBorders>
            <w:shd w:val="clear" w:color="000000" w:fill="FFFFFF"/>
            <w:noWrap/>
            <w:vAlign w:val="center"/>
          </w:tcPr>
          <w:p w:rsidR="00784613" w:rsidRPr="002F0906" w:rsidRDefault="00784613" w:rsidP="000D3694">
            <w:pPr>
              <w:widowControl/>
              <w:ind w:firstLineChars="200" w:firstLine="480"/>
              <w:jc w:val="left"/>
              <w:rPr>
                <w:rFonts w:ascii="仿宋" w:eastAsia="仿宋" w:hAnsi="仿宋" w:cs="仿宋"/>
                <w:kern w:val="0"/>
                <w:sz w:val="24"/>
              </w:rPr>
            </w:pPr>
          </w:p>
        </w:tc>
        <w:tc>
          <w:tcPr>
            <w:tcW w:w="1325" w:type="pct"/>
            <w:tcBorders>
              <w:top w:val="nil"/>
              <w:left w:val="nil"/>
              <w:bottom w:val="single" w:sz="4" w:space="0" w:color="auto"/>
              <w:right w:val="single" w:sz="4" w:space="0" w:color="auto"/>
            </w:tcBorders>
            <w:shd w:val="clear" w:color="000000" w:fill="FFFFFF"/>
            <w:noWrap/>
            <w:vAlign w:val="center"/>
          </w:tcPr>
          <w:p w:rsidR="00784613" w:rsidRPr="002F0906" w:rsidRDefault="00784613" w:rsidP="000D3694">
            <w:pPr>
              <w:widowControl/>
              <w:ind w:firstLineChars="200" w:firstLine="480"/>
              <w:jc w:val="left"/>
              <w:rPr>
                <w:rFonts w:ascii="仿宋" w:eastAsia="仿宋" w:hAnsi="仿宋" w:cs="仿宋"/>
                <w:kern w:val="0"/>
                <w:sz w:val="24"/>
              </w:rPr>
            </w:pPr>
          </w:p>
        </w:tc>
      </w:tr>
      <w:tr w:rsidR="00784613" w:rsidRPr="002F0906">
        <w:trPr>
          <w:trHeight w:val="645"/>
        </w:trPr>
        <w:tc>
          <w:tcPr>
            <w:tcW w:w="546" w:type="pct"/>
            <w:tcBorders>
              <w:top w:val="nil"/>
              <w:left w:val="single" w:sz="4" w:space="0" w:color="auto"/>
              <w:bottom w:val="single" w:sz="4" w:space="0" w:color="auto"/>
              <w:right w:val="single" w:sz="4" w:space="0" w:color="auto"/>
            </w:tcBorders>
            <w:shd w:val="clear" w:color="auto" w:fill="auto"/>
            <w:noWrap/>
            <w:vAlign w:val="center"/>
          </w:tcPr>
          <w:p w:rsidR="00784613" w:rsidRPr="002F0906" w:rsidRDefault="00784613" w:rsidP="000D3694">
            <w:pPr>
              <w:widowControl/>
              <w:ind w:firstLineChars="200" w:firstLine="480"/>
              <w:jc w:val="left"/>
              <w:rPr>
                <w:rFonts w:ascii="仿宋" w:eastAsia="仿宋" w:hAnsi="仿宋" w:cs="仿宋"/>
                <w:kern w:val="0"/>
                <w:sz w:val="24"/>
              </w:rPr>
            </w:pPr>
          </w:p>
        </w:tc>
        <w:tc>
          <w:tcPr>
            <w:tcW w:w="874" w:type="pct"/>
            <w:tcBorders>
              <w:top w:val="nil"/>
              <w:left w:val="nil"/>
              <w:bottom w:val="single" w:sz="4" w:space="0" w:color="auto"/>
              <w:right w:val="single" w:sz="4" w:space="0" w:color="auto"/>
            </w:tcBorders>
            <w:shd w:val="clear" w:color="000000" w:fill="FFFFFF"/>
            <w:noWrap/>
            <w:vAlign w:val="center"/>
          </w:tcPr>
          <w:p w:rsidR="00784613" w:rsidRPr="002F0906" w:rsidRDefault="00454B46" w:rsidP="000D3694">
            <w:pPr>
              <w:widowControl/>
              <w:ind w:firstLineChars="200" w:firstLine="480"/>
              <w:rPr>
                <w:rFonts w:ascii="仿宋" w:eastAsia="仿宋" w:hAnsi="仿宋" w:cs="仿宋"/>
                <w:kern w:val="0"/>
                <w:sz w:val="24"/>
              </w:rPr>
            </w:pPr>
            <w:r w:rsidRPr="002F0906">
              <w:rPr>
                <w:rFonts w:ascii="仿宋" w:eastAsia="仿宋" w:hAnsi="仿宋" w:cs="仿宋" w:hint="eastAsia"/>
                <w:kern w:val="0"/>
                <w:sz w:val="24"/>
              </w:rPr>
              <w:t>…</w:t>
            </w:r>
          </w:p>
        </w:tc>
        <w:tc>
          <w:tcPr>
            <w:tcW w:w="1208" w:type="pct"/>
            <w:tcBorders>
              <w:top w:val="nil"/>
              <w:left w:val="nil"/>
              <w:bottom w:val="single" w:sz="4" w:space="0" w:color="auto"/>
              <w:right w:val="single" w:sz="4" w:space="0" w:color="auto"/>
            </w:tcBorders>
            <w:shd w:val="clear" w:color="000000" w:fill="FFFFFF"/>
            <w:noWrap/>
            <w:vAlign w:val="center"/>
          </w:tcPr>
          <w:p w:rsidR="00784613" w:rsidRPr="002F0906" w:rsidRDefault="00454B46" w:rsidP="000D3694">
            <w:pPr>
              <w:widowControl/>
              <w:ind w:firstLineChars="200" w:firstLine="480"/>
              <w:jc w:val="left"/>
              <w:rPr>
                <w:rFonts w:ascii="仿宋" w:eastAsia="仿宋" w:hAnsi="仿宋" w:cs="仿宋"/>
                <w:kern w:val="0"/>
                <w:sz w:val="24"/>
              </w:rPr>
            </w:pPr>
            <w:r w:rsidRPr="002F0906">
              <w:rPr>
                <w:rFonts w:ascii="仿宋" w:eastAsia="仿宋" w:hAnsi="仿宋" w:cs="仿宋" w:hint="eastAsia"/>
                <w:kern w:val="0"/>
                <w:sz w:val="24"/>
              </w:rPr>
              <w:t>…</w:t>
            </w:r>
          </w:p>
        </w:tc>
        <w:tc>
          <w:tcPr>
            <w:tcW w:w="1044" w:type="pct"/>
            <w:tcBorders>
              <w:top w:val="nil"/>
              <w:left w:val="nil"/>
              <w:bottom w:val="single" w:sz="4" w:space="0" w:color="auto"/>
              <w:right w:val="single" w:sz="4" w:space="0" w:color="auto"/>
            </w:tcBorders>
            <w:shd w:val="clear" w:color="000000" w:fill="FFFFFF"/>
            <w:noWrap/>
            <w:vAlign w:val="center"/>
          </w:tcPr>
          <w:p w:rsidR="00784613" w:rsidRPr="002F0906" w:rsidRDefault="00784613" w:rsidP="000D3694">
            <w:pPr>
              <w:widowControl/>
              <w:ind w:firstLineChars="200" w:firstLine="480"/>
              <w:jc w:val="left"/>
              <w:rPr>
                <w:rFonts w:ascii="仿宋" w:eastAsia="仿宋" w:hAnsi="仿宋" w:cs="仿宋"/>
                <w:kern w:val="0"/>
                <w:sz w:val="24"/>
              </w:rPr>
            </w:pPr>
          </w:p>
        </w:tc>
        <w:tc>
          <w:tcPr>
            <w:tcW w:w="1325" w:type="pct"/>
            <w:tcBorders>
              <w:top w:val="nil"/>
              <w:left w:val="nil"/>
              <w:bottom w:val="single" w:sz="4" w:space="0" w:color="auto"/>
              <w:right w:val="single" w:sz="4" w:space="0" w:color="auto"/>
            </w:tcBorders>
            <w:shd w:val="clear" w:color="000000" w:fill="FFFFFF"/>
            <w:noWrap/>
            <w:vAlign w:val="center"/>
          </w:tcPr>
          <w:p w:rsidR="00784613" w:rsidRPr="002F0906" w:rsidRDefault="00454B46" w:rsidP="000D3694">
            <w:pPr>
              <w:widowControl/>
              <w:ind w:firstLineChars="200" w:firstLine="480"/>
              <w:jc w:val="left"/>
              <w:rPr>
                <w:rFonts w:ascii="仿宋" w:eastAsia="仿宋" w:hAnsi="仿宋" w:cs="仿宋"/>
                <w:kern w:val="0"/>
                <w:sz w:val="24"/>
              </w:rPr>
            </w:pPr>
            <w:r w:rsidRPr="002F0906">
              <w:rPr>
                <w:rFonts w:ascii="仿宋" w:eastAsia="仿宋" w:hAnsi="仿宋" w:cs="仿宋" w:hint="eastAsia"/>
                <w:kern w:val="0"/>
                <w:sz w:val="24"/>
              </w:rPr>
              <w:t>…</w:t>
            </w:r>
          </w:p>
        </w:tc>
      </w:tr>
    </w:tbl>
    <w:p w:rsidR="00784613" w:rsidRPr="002F0906" w:rsidRDefault="003E1018" w:rsidP="000D3694">
      <w:pPr>
        <w:spacing w:line="400" w:lineRule="exact"/>
        <w:ind w:firstLineChars="200" w:firstLine="482"/>
        <w:rPr>
          <w:rFonts w:ascii="仿宋" w:eastAsia="仿宋" w:hAnsi="仿宋" w:cs="仿宋"/>
          <w:b/>
          <w:kern w:val="0"/>
          <w:sz w:val="24"/>
        </w:rPr>
      </w:pPr>
      <w:r w:rsidRPr="002F0906">
        <w:rPr>
          <w:rFonts w:ascii="仿宋" w:eastAsia="仿宋" w:hAnsi="仿宋" w:cs="仿宋" w:hint="eastAsia"/>
          <w:b/>
          <w:bCs/>
          <w:sz w:val="24"/>
        </w:rPr>
        <w:t>注：供应商必须根据磋商</w:t>
      </w:r>
      <w:r w:rsidR="00454B46" w:rsidRPr="002F0906">
        <w:rPr>
          <w:rFonts w:ascii="仿宋" w:eastAsia="仿宋" w:hAnsi="仿宋" w:cs="仿宋" w:hint="eastAsia"/>
          <w:b/>
          <w:bCs/>
          <w:sz w:val="24"/>
        </w:rPr>
        <w:t>文件要求据实逐条填写，不得虚假响应，虚假响应的，其响应文件无效并按规定追究其相关责任。需提供</w:t>
      </w:r>
      <w:r w:rsidRPr="002F0906">
        <w:rPr>
          <w:rFonts w:ascii="仿宋" w:eastAsia="仿宋" w:hAnsi="仿宋" w:cs="仿宋" w:hint="eastAsia"/>
          <w:b/>
          <w:kern w:val="0"/>
          <w:sz w:val="24"/>
        </w:rPr>
        <w:t>磋商</w:t>
      </w:r>
      <w:r w:rsidR="00454B46" w:rsidRPr="002F0906">
        <w:rPr>
          <w:rFonts w:ascii="仿宋" w:eastAsia="仿宋" w:hAnsi="仿宋" w:cs="仿宋" w:hint="eastAsia"/>
          <w:b/>
          <w:kern w:val="0"/>
          <w:sz w:val="24"/>
        </w:rPr>
        <w:t>产品技术参数佐证材料，包括但不仅限于：</w:t>
      </w:r>
      <w:r w:rsidR="00454B46" w:rsidRPr="002F0906">
        <w:rPr>
          <w:rFonts w:ascii="仿宋" w:eastAsia="仿宋" w:hAnsi="仿宋" w:cs="仿宋" w:hint="eastAsia"/>
          <w:b/>
          <w:bCs/>
          <w:kern w:val="0"/>
          <w:sz w:val="24"/>
        </w:rPr>
        <w:t>产品合格证（或检验报告单）、技术白皮书，有厂家盖章的产品说明书、彩页资料或国家检测机构出具的检测报告，医疗器械注册证等</w:t>
      </w:r>
      <w:r w:rsidR="00454B46" w:rsidRPr="002F0906">
        <w:rPr>
          <w:rFonts w:ascii="仿宋" w:eastAsia="仿宋" w:hAnsi="仿宋" w:cs="仿宋" w:hint="eastAsia"/>
          <w:b/>
          <w:kern w:val="0"/>
          <w:sz w:val="24"/>
        </w:rPr>
        <w:t>。</w:t>
      </w:r>
    </w:p>
    <w:p w:rsidR="00784613" w:rsidRPr="002F0906" w:rsidRDefault="00784613" w:rsidP="00164160">
      <w:pPr>
        <w:pStyle w:val="a0"/>
        <w:rPr>
          <w:rFonts w:ascii="仿宋" w:eastAsia="仿宋" w:hAnsi="仿宋" w:cs="仿宋"/>
          <w:sz w:val="24"/>
        </w:rPr>
      </w:pPr>
    </w:p>
    <w:p w:rsidR="00784613" w:rsidRPr="002F0906" w:rsidRDefault="00784613" w:rsidP="000D3694">
      <w:pPr>
        <w:pStyle w:val="a0"/>
        <w:ind w:firstLineChars="200" w:firstLine="480"/>
        <w:rPr>
          <w:rFonts w:ascii="仿宋" w:eastAsia="仿宋" w:hAnsi="仿宋" w:cs="仿宋"/>
          <w:sz w:val="24"/>
        </w:rPr>
      </w:pPr>
    </w:p>
    <w:p w:rsidR="00784613" w:rsidRPr="002F0906" w:rsidRDefault="00164160" w:rsidP="000D3694">
      <w:pPr>
        <w:widowControl/>
        <w:spacing w:line="360" w:lineRule="auto"/>
        <w:ind w:firstLineChars="200" w:firstLine="480"/>
        <w:jc w:val="center"/>
        <w:outlineLvl w:val="1"/>
        <w:rPr>
          <w:rFonts w:ascii="仿宋" w:eastAsia="仿宋" w:hAnsi="仿宋" w:cs="仿宋"/>
          <w:sz w:val="24"/>
        </w:rPr>
      </w:pPr>
      <w:r w:rsidRPr="002F0906">
        <w:rPr>
          <w:rFonts w:ascii="仿宋" w:eastAsia="仿宋" w:hAnsi="仿宋" w:cs="仿宋" w:hint="eastAsia"/>
          <w:sz w:val="24"/>
        </w:rPr>
        <w:t xml:space="preserve">         </w:t>
      </w:r>
      <w:r w:rsidR="00454B46" w:rsidRPr="002F0906">
        <w:rPr>
          <w:rFonts w:ascii="仿宋" w:eastAsia="仿宋" w:hAnsi="仿宋" w:cs="仿宋" w:hint="eastAsia"/>
          <w:sz w:val="24"/>
        </w:rPr>
        <w:t>供应商名称：（盖单位公章）</w:t>
      </w:r>
    </w:p>
    <w:p w:rsidR="00784613" w:rsidRPr="002F0906" w:rsidRDefault="00454B46" w:rsidP="000D3694">
      <w:pPr>
        <w:widowControl/>
        <w:spacing w:line="360" w:lineRule="auto"/>
        <w:ind w:firstLineChars="200" w:firstLine="480"/>
        <w:jc w:val="center"/>
        <w:outlineLvl w:val="1"/>
        <w:rPr>
          <w:rFonts w:ascii="仿宋" w:eastAsia="仿宋" w:hAnsi="仿宋" w:cs="仿宋"/>
          <w:sz w:val="24"/>
        </w:rPr>
      </w:pPr>
      <w:r w:rsidRPr="002F0906">
        <w:rPr>
          <w:rFonts w:ascii="仿宋" w:eastAsia="仿宋" w:hAnsi="仿宋" w:cs="仿宋" w:hint="eastAsia"/>
          <w:sz w:val="24"/>
        </w:rPr>
        <w:t>法定代表人或授权代表（签字或盖章）：</w:t>
      </w:r>
    </w:p>
    <w:p w:rsidR="00784613" w:rsidRPr="002F0906" w:rsidRDefault="00164160" w:rsidP="000D3694">
      <w:pPr>
        <w:widowControl/>
        <w:spacing w:line="360" w:lineRule="auto"/>
        <w:ind w:firstLineChars="200" w:firstLine="480"/>
        <w:jc w:val="center"/>
        <w:outlineLvl w:val="1"/>
        <w:rPr>
          <w:rFonts w:ascii="仿宋" w:eastAsia="仿宋" w:hAnsi="仿宋" w:cs="仿宋"/>
          <w:sz w:val="24"/>
        </w:rPr>
      </w:pPr>
      <w:r w:rsidRPr="002F0906">
        <w:rPr>
          <w:rFonts w:ascii="仿宋" w:eastAsia="仿宋" w:hAnsi="仿宋" w:cs="仿宋" w:hint="eastAsia"/>
          <w:sz w:val="24"/>
        </w:rPr>
        <w:t xml:space="preserve">           </w:t>
      </w:r>
      <w:r w:rsidR="00454B46" w:rsidRPr="002F0906">
        <w:rPr>
          <w:rFonts w:ascii="仿宋" w:eastAsia="仿宋" w:hAnsi="仿宋" w:cs="仿宋" w:hint="eastAsia"/>
          <w:sz w:val="24"/>
        </w:rPr>
        <w:t>日  期：202</w:t>
      </w:r>
      <w:r w:rsidRPr="002F0906">
        <w:rPr>
          <w:rFonts w:ascii="仿宋" w:eastAsia="仿宋" w:hAnsi="仿宋" w:cs="仿宋" w:hint="eastAsia"/>
          <w:sz w:val="24"/>
        </w:rPr>
        <w:t xml:space="preserve">  </w:t>
      </w:r>
      <w:r w:rsidR="00454B46" w:rsidRPr="002F0906">
        <w:rPr>
          <w:rFonts w:ascii="仿宋" w:eastAsia="仿宋" w:hAnsi="仿宋" w:cs="仿宋" w:hint="eastAsia"/>
          <w:sz w:val="24"/>
        </w:rPr>
        <w:t>年</w:t>
      </w:r>
      <w:r w:rsidRPr="002F0906">
        <w:rPr>
          <w:rFonts w:ascii="仿宋" w:eastAsia="仿宋" w:hAnsi="仿宋" w:cs="仿宋" w:hint="eastAsia"/>
          <w:sz w:val="24"/>
        </w:rPr>
        <w:t xml:space="preserve">  </w:t>
      </w:r>
      <w:r w:rsidR="00454B46" w:rsidRPr="002F0906">
        <w:rPr>
          <w:rFonts w:ascii="仿宋" w:eastAsia="仿宋" w:hAnsi="仿宋" w:cs="仿宋" w:hint="eastAsia"/>
          <w:sz w:val="24"/>
        </w:rPr>
        <w:t>月</w:t>
      </w:r>
      <w:r w:rsidRPr="002F0906">
        <w:rPr>
          <w:rFonts w:ascii="仿宋" w:eastAsia="仿宋" w:hAnsi="仿宋" w:cs="仿宋" w:hint="eastAsia"/>
          <w:sz w:val="24"/>
        </w:rPr>
        <w:t xml:space="preserve">  </w:t>
      </w:r>
      <w:r w:rsidR="00454B46" w:rsidRPr="002F0906">
        <w:rPr>
          <w:rFonts w:ascii="仿宋" w:eastAsia="仿宋" w:hAnsi="仿宋" w:cs="仿宋" w:hint="eastAsia"/>
          <w:sz w:val="24"/>
        </w:rPr>
        <w:t>日</w:t>
      </w:r>
    </w:p>
    <w:p w:rsidR="00784613" w:rsidRPr="002F0906" w:rsidRDefault="00784613" w:rsidP="000D3694">
      <w:pPr>
        <w:pStyle w:val="a0"/>
        <w:ind w:firstLineChars="200" w:firstLine="480"/>
        <w:rPr>
          <w:rFonts w:ascii="仿宋" w:eastAsia="仿宋" w:hAnsi="仿宋" w:cs="仿宋"/>
          <w:sz w:val="24"/>
        </w:rPr>
        <w:sectPr w:rsidR="00784613" w:rsidRPr="002F0906" w:rsidSect="00DB5E59">
          <w:pgSz w:w="11906" w:h="16838"/>
          <w:pgMar w:top="1440" w:right="1418" w:bottom="1440" w:left="1418" w:header="851" w:footer="992" w:gutter="0"/>
          <w:cols w:space="720"/>
          <w:docGrid w:linePitch="327"/>
        </w:sectPr>
      </w:pPr>
    </w:p>
    <w:p w:rsidR="00784613" w:rsidRPr="002F0906" w:rsidRDefault="00454B46" w:rsidP="000D3694">
      <w:pPr>
        <w:pStyle w:val="a0"/>
        <w:ind w:firstLineChars="200" w:firstLine="482"/>
        <w:jc w:val="center"/>
        <w:outlineLvl w:val="1"/>
        <w:rPr>
          <w:rFonts w:ascii="仿宋" w:eastAsia="仿宋" w:hAnsi="仿宋" w:cs="仿宋"/>
          <w:b/>
          <w:kern w:val="0"/>
          <w:sz w:val="24"/>
        </w:rPr>
      </w:pPr>
      <w:r w:rsidRPr="002F0906">
        <w:rPr>
          <w:rFonts w:ascii="仿宋" w:eastAsia="仿宋" w:hAnsi="仿宋" w:cs="仿宋" w:hint="eastAsia"/>
          <w:b/>
          <w:kern w:val="0"/>
          <w:sz w:val="24"/>
        </w:rPr>
        <w:lastRenderedPageBreak/>
        <w:t>七、商务要求应答表</w:t>
      </w:r>
    </w:p>
    <w:p w:rsidR="00784613" w:rsidRPr="002F0906" w:rsidRDefault="00784613" w:rsidP="000D3694">
      <w:pPr>
        <w:snapToGrid w:val="0"/>
        <w:spacing w:line="360" w:lineRule="auto"/>
        <w:ind w:firstLineChars="200" w:firstLine="482"/>
        <w:jc w:val="left"/>
        <w:rPr>
          <w:rFonts w:ascii="仿宋" w:eastAsia="仿宋" w:hAnsi="仿宋" w:cs="仿宋"/>
          <w:b/>
          <w:sz w:val="24"/>
        </w:rPr>
      </w:pPr>
    </w:p>
    <w:tbl>
      <w:tblPr>
        <w:tblW w:w="8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6"/>
        <w:gridCol w:w="2427"/>
        <w:gridCol w:w="3716"/>
        <w:gridCol w:w="2040"/>
      </w:tblGrid>
      <w:tr w:rsidR="00784613" w:rsidRPr="002F0906">
        <w:trPr>
          <w:trHeight w:val="565"/>
        </w:trPr>
        <w:tc>
          <w:tcPr>
            <w:tcW w:w="796" w:type="dxa"/>
            <w:noWrap/>
            <w:vAlign w:val="center"/>
          </w:tcPr>
          <w:p w:rsidR="00784613" w:rsidRPr="002F0906" w:rsidRDefault="00454B46" w:rsidP="00164160">
            <w:pPr>
              <w:spacing w:line="400" w:lineRule="exact"/>
              <w:rPr>
                <w:rFonts w:ascii="仿宋" w:eastAsia="仿宋" w:hAnsi="仿宋" w:cs="仿宋"/>
                <w:b/>
                <w:sz w:val="24"/>
              </w:rPr>
            </w:pPr>
            <w:r w:rsidRPr="002F0906">
              <w:rPr>
                <w:rFonts w:ascii="仿宋" w:eastAsia="仿宋" w:hAnsi="仿宋" w:cs="仿宋" w:hint="eastAsia"/>
                <w:b/>
                <w:sz w:val="24"/>
              </w:rPr>
              <w:t>序号</w:t>
            </w:r>
          </w:p>
        </w:tc>
        <w:tc>
          <w:tcPr>
            <w:tcW w:w="2427" w:type="dxa"/>
            <w:noWrap/>
            <w:vAlign w:val="center"/>
          </w:tcPr>
          <w:p w:rsidR="00784613" w:rsidRPr="002F0906" w:rsidRDefault="00454B46" w:rsidP="000D3694">
            <w:pPr>
              <w:spacing w:line="400" w:lineRule="exact"/>
              <w:ind w:firstLineChars="200" w:firstLine="482"/>
              <w:jc w:val="center"/>
              <w:rPr>
                <w:rFonts w:ascii="仿宋" w:eastAsia="仿宋" w:hAnsi="仿宋" w:cs="仿宋"/>
                <w:b/>
                <w:sz w:val="24"/>
              </w:rPr>
            </w:pPr>
            <w:r w:rsidRPr="002F0906">
              <w:rPr>
                <w:rFonts w:ascii="仿宋" w:eastAsia="仿宋" w:hAnsi="仿宋" w:cs="仿宋" w:hint="eastAsia"/>
                <w:b/>
                <w:sz w:val="24"/>
              </w:rPr>
              <w:t>文件要求</w:t>
            </w:r>
          </w:p>
        </w:tc>
        <w:tc>
          <w:tcPr>
            <w:tcW w:w="3716" w:type="dxa"/>
            <w:noWrap/>
            <w:vAlign w:val="center"/>
          </w:tcPr>
          <w:p w:rsidR="00784613" w:rsidRPr="002F0906" w:rsidRDefault="00454B46" w:rsidP="000D3694">
            <w:pPr>
              <w:spacing w:line="400" w:lineRule="exact"/>
              <w:ind w:firstLineChars="200" w:firstLine="482"/>
              <w:jc w:val="center"/>
              <w:rPr>
                <w:rFonts w:ascii="仿宋" w:eastAsia="仿宋" w:hAnsi="仿宋" w:cs="仿宋"/>
                <w:b/>
                <w:sz w:val="24"/>
              </w:rPr>
            </w:pPr>
            <w:r w:rsidRPr="002F0906">
              <w:rPr>
                <w:rFonts w:ascii="仿宋" w:eastAsia="仿宋" w:hAnsi="仿宋" w:cs="仿宋" w:hint="eastAsia"/>
                <w:b/>
                <w:sz w:val="24"/>
              </w:rPr>
              <w:t>应答</w:t>
            </w:r>
          </w:p>
        </w:tc>
        <w:tc>
          <w:tcPr>
            <w:tcW w:w="2040" w:type="dxa"/>
            <w:noWrap/>
            <w:vAlign w:val="center"/>
          </w:tcPr>
          <w:p w:rsidR="00784613" w:rsidRPr="002F0906" w:rsidRDefault="00454B46" w:rsidP="00164160">
            <w:pPr>
              <w:spacing w:line="400" w:lineRule="exact"/>
              <w:rPr>
                <w:rFonts w:ascii="仿宋" w:eastAsia="仿宋" w:hAnsi="仿宋" w:cs="仿宋"/>
                <w:b/>
                <w:sz w:val="24"/>
              </w:rPr>
            </w:pPr>
            <w:r w:rsidRPr="002F0906">
              <w:rPr>
                <w:rFonts w:ascii="仿宋" w:eastAsia="仿宋" w:hAnsi="仿宋" w:cs="仿宋" w:hint="eastAsia"/>
                <w:b/>
                <w:sz w:val="24"/>
              </w:rPr>
              <w:t>偏离情况（正/负/无）</w:t>
            </w:r>
          </w:p>
        </w:tc>
      </w:tr>
      <w:tr w:rsidR="00784613" w:rsidRPr="002F0906">
        <w:trPr>
          <w:trHeight w:val="850"/>
        </w:trPr>
        <w:tc>
          <w:tcPr>
            <w:tcW w:w="796" w:type="dxa"/>
            <w:noWrap/>
            <w:vAlign w:val="center"/>
          </w:tcPr>
          <w:p w:rsidR="00784613" w:rsidRPr="002F0906" w:rsidRDefault="00454B46" w:rsidP="00164160">
            <w:pPr>
              <w:widowControl/>
              <w:spacing w:line="360" w:lineRule="atLeast"/>
              <w:rPr>
                <w:rFonts w:ascii="仿宋" w:eastAsia="仿宋" w:hAnsi="仿宋" w:cs="仿宋"/>
                <w:sz w:val="24"/>
              </w:rPr>
            </w:pPr>
            <w:r w:rsidRPr="002F0906">
              <w:rPr>
                <w:rFonts w:ascii="仿宋" w:eastAsia="仿宋" w:hAnsi="仿宋" w:cs="仿宋" w:hint="eastAsia"/>
                <w:sz w:val="24"/>
              </w:rPr>
              <w:t>1</w:t>
            </w:r>
          </w:p>
        </w:tc>
        <w:tc>
          <w:tcPr>
            <w:tcW w:w="2427" w:type="dxa"/>
            <w:noWrap/>
            <w:vAlign w:val="center"/>
          </w:tcPr>
          <w:p w:rsidR="00784613" w:rsidRPr="002F0906" w:rsidRDefault="00784613" w:rsidP="000D3694">
            <w:pPr>
              <w:spacing w:line="400" w:lineRule="exact"/>
              <w:ind w:firstLineChars="200" w:firstLine="480"/>
              <w:jc w:val="center"/>
              <w:rPr>
                <w:rFonts w:ascii="仿宋" w:eastAsia="仿宋" w:hAnsi="仿宋" w:cs="仿宋"/>
                <w:sz w:val="24"/>
              </w:rPr>
            </w:pPr>
          </w:p>
        </w:tc>
        <w:tc>
          <w:tcPr>
            <w:tcW w:w="3716" w:type="dxa"/>
            <w:noWrap/>
            <w:vAlign w:val="center"/>
          </w:tcPr>
          <w:p w:rsidR="00784613" w:rsidRPr="002F0906" w:rsidRDefault="00784613" w:rsidP="000D3694">
            <w:pPr>
              <w:spacing w:line="400" w:lineRule="exact"/>
              <w:ind w:left="370" w:firstLineChars="200" w:firstLine="480"/>
              <w:jc w:val="center"/>
              <w:rPr>
                <w:rFonts w:ascii="仿宋" w:eastAsia="仿宋" w:hAnsi="仿宋" w:cs="仿宋"/>
                <w:sz w:val="24"/>
              </w:rPr>
            </w:pPr>
          </w:p>
        </w:tc>
        <w:tc>
          <w:tcPr>
            <w:tcW w:w="2040" w:type="dxa"/>
            <w:noWrap/>
            <w:vAlign w:val="center"/>
          </w:tcPr>
          <w:p w:rsidR="00784613" w:rsidRPr="002F0906" w:rsidRDefault="00784613" w:rsidP="000D3694">
            <w:pPr>
              <w:spacing w:line="400" w:lineRule="exact"/>
              <w:ind w:left="370" w:firstLineChars="200" w:firstLine="480"/>
              <w:jc w:val="center"/>
              <w:rPr>
                <w:rFonts w:ascii="仿宋" w:eastAsia="仿宋" w:hAnsi="仿宋" w:cs="仿宋"/>
                <w:sz w:val="24"/>
              </w:rPr>
            </w:pPr>
          </w:p>
        </w:tc>
      </w:tr>
      <w:tr w:rsidR="00784613" w:rsidRPr="002F0906">
        <w:trPr>
          <w:trHeight w:val="850"/>
        </w:trPr>
        <w:tc>
          <w:tcPr>
            <w:tcW w:w="796" w:type="dxa"/>
            <w:noWrap/>
            <w:vAlign w:val="center"/>
          </w:tcPr>
          <w:p w:rsidR="00784613" w:rsidRPr="002F0906" w:rsidRDefault="00454B46" w:rsidP="00164160">
            <w:pPr>
              <w:widowControl/>
              <w:spacing w:line="360" w:lineRule="atLeast"/>
              <w:rPr>
                <w:rFonts w:ascii="仿宋" w:eastAsia="仿宋" w:hAnsi="仿宋" w:cs="仿宋"/>
                <w:sz w:val="24"/>
              </w:rPr>
            </w:pPr>
            <w:r w:rsidRPr="002F0906">
              <w:rPr>
                <w:rFonts w:ascii="仿宋" w:eastAsia="仿宋" w:hAnsi="仿宋" w:cs="仿宋" w:hint="eastAsia"/>
                <w:sz w:val="24"/>
              </w:rPr>
              <w:t>2</w:t>
            </w:r>
          </w:p>
        </w:tc>
        <w:tc>
          <w:tcPr>
            <w:tcW w:w="2427" w:type="dxa"/>
            <w:noWrap/>
            <w:vAlign w:val="center"/>
          </w:tcPr>
          <w:p w:rsidR="00784613" w:rsidRPr="002F0906" w:rsidRDefault="00784613" w:rsidP="000D3694">
            <w:pPr>
              <w:spacing w:line="400" w:lineRule="exact"/>
              <w:ind w:firstLineChars="200" w:firstLine="480"/>
              <w:jc w:val="center"/>
              <w:rPr>
                <w:rFonts w:ascii="仿宋" w:eastAsia="仿宋" w:hAnsi="仿宋" w:cs="仿宋"/>
                <w:sz w:val="24"/>
              </w:rPr>
            </w:pPr>
          </w:p>
        </w:tc>
        <w:tc>
          <w:tcPr>
            <w:tcW w:w="3716" w:type="dxa"/>
            <w:noWrap/>
            <w:vAlign w:val="center"/>
          </w:tcPr>
          <w:p w:rsidR="00784613" w:rsidRPr="002F0906" w:rsidRDefault="00784613" w:rsidP="000D3694">
            <w:pPr>
              <w:spacing w:line="400" w:lineRule="exact"/>
              <w:ind w:firstLineChars="200" w:firstLine="480"/>
              <w:jc w:val="center"/>
              <w:rPr>
                <w:rFonts w:ascii="仿宋" w:eastAsia="仿宋" w:hAnsi="仿宋" w:cs="仿宋"/>
                <w:sz w:val="24"/>
              </w:rPr>
            </w:pPr>
          </w:p>
        </w:tc>
        <w:tc>
          <w:tcPr>
            <w:tcW w:w="2040" w:type="dxa"/>
            <w:noWrap/>
            <w:vAlign w:val="center"/>
          </w:tcPr>
          <w:p w:rsidR="00784613" w:rsidRPr="002F0906" w:rsidRDefault="00784613" w:rsidP="000D3694">
            <w:pPr>
              <w:spacing w:line="400" w:lineRule="exact"/>
              <w:ind w:firstLineChars="200" w:firstLine="480"/>
              <w:jc w:val="center"/>
              <w:rPr>
                <w:rFonts w:ascii="仿宋" w:eastAsia="仿宋" w:hAnsi="仿宋" w:cs="仿宋"/>
                <w:sz w:val="24"/>
              </w:rPr>
            </w:pPr>
          </w:p>
        </w:tc>
      </w:tr>
      <w:tr w:rsidR="00784613" w:rsidRPr="002F0906">
        <w:trPr>
          <w:trHeight w:val="850"/>
        </w:trPr>
        <w:tc>
          <w:tcPr>
            <w:tcW w:w="796" w:type="dxa"/>
            <w:noWrap/>
            <w:vAlign w:val="center"/>
          </w:tcPr>
          <w:p w:rsidR="00784613" w:rsidRPr="002F0906" w:rsidRDefault="00454B46" w:rsidP="00164160">
            <w:pPr>
              <w:widowControl/>
              <w:spacing w:line="360" w:lineRule="atLeast"/>
              <w:rPr>
                <w:rFonts w:ascii="仿宋" w:eastAsia="仿宋" w:hAnsi="仿宋" w:cs="仿宋"/>
                <w:sz w:val="24"/>
              </w:rPr>
            </w:pPr>
            <w:r w:rsidRPr="002F0906">
              <w:rPr>
                <w:rFonts w:ascii="仿宋" w:eastAsia="仿宋" w:hAnsi="仿宋" w:cs="仿宋" w:hint="eastAsia"/>
                <w:sz w:val="24"/>
              </w:rPr>
              <w:t>3</w:t>
            </w:r>
          </w:p>
        </w:tc>
        <w:tc>
          <w:tcPr>
            <w:tcW w:w="2427" w:type="dxa"/>
            <w:noWrap/>
            <w:vAlign w:val="center"/>
          </w:tcPr>
          <w:p w:rsidR="00784613" w:rsidRPr="002F0906" w:rsidRDefault="00784613" w:rsidP="000D3694">
            <w:pPr>
              <w:spacing w:line="400" w:lineRule="exact"/>
              <w:ind w:firstLineChars="200" w:firstLine="480"/>
              <w:jc w:val="center"/>
              <w:rPr>
                <w:rFonts w:ascii="仿宋" w:eastAsia="仿宋" w:hAnsi="仿宋" w:cs="仿宋"/>
                <w:sz w:val="24"/>
              </w:rPr>
            </w:pPr>
          </w:p>
        </w:tc>
        <w:tc>
          <w:tcPr>
            <w:tcW w:w="3716" w:type="dxa"/>
            <w:noWrap/>
            <w:vAlign w:val="center"/>
          </w:tcPr>
          <w:p w:rsidR="00784613" w:rsidRPr="002F0906" w:rsidRDefault="00784613" w:rsidP="000D3694">
            <w:pPr>
              <w:spacing w:line="400" w:lineRule="exact"/>
              <w:ind w:firstLineChars="200" w:firstLine="480"/>
              <w:jc w:val="center"/>
              <w:rPr>
                <w:rFonts w:ascii="仿宋" w:eastAsia="仿宋" w:hAnsi="仿宋" w:cs="仿宋"/>
                <w:sz w:val="24"/>
              </w:rPr>
            </w:pPr>
          </w:p>
        </w:tc>
        <w:tc>
          <w:tcPr>
            <w:tcW w:w="2040" w:type="dxa"/>
            <w:noWrap/>
            <w:vAlign w:val="center"/>
          </w:tcPr>
          <w:p w:rsidR="00784613" w:rsidRPr="002F0906" w:rsidRDefault="00784613" w:rsidP="000D3694">
            <w:pPr>
              <w:spacing w:line="400" w:lineRule="exact"/>
              <w:ind w:firstLineChars="200" w:firstLine="480"/>
              <w:jc w:val="center"/>
              <w:rPr>
                <w:rFonts w:ascii="仿宋" w:eastAsia="仿宋" w:hAnsi="仿宋" w:cs="仿宋"/>
                <w:sz w:val="24"/>
              </w:rPr>
            </w:pPr>
          </w:p>
        </w:tc>
      </w:tr>
      <w:tr w:rsidR="00784613" w:rsidRPr="002F0906">
        <w:trPr>
          <w:trHeight w:val="982"/>
        </w:trPr>
        <w:tc>
          <w:tcPr>
            <w:tcW w:w="796" w:type="dxa"/>
            <w:noWrap/>
            <w:vAlign w:val="center"/>
          </w:tcPr>
          <w:p w:rsidR="00784613" w:rsidRPr="002F0906" w:rsidRDefault="00454B46" w:rsidP="00164160">
            <w:pPr>
              <w:widowControl/>
              <w:spacing w:line="360" w:lineRule="atLeast"/>
              <w:rPr>
                <w:rFonts w:ascii="仿宋" w:eastAsia="仿宋" w:hAnsi="仿宋" w:cs="仿宋"/>
                <w:sz w:val="24"/>
              </w:rPr>
            </w:pPr>
            <w:r w:rsidRPr="002F0906">
              <w:rPr>
                <w:rFonts w:ascii="仿宋" w:eastAsia="仿宋" w:hAnsi="仿宋" w:cs="仿宋" w:hint="eastAsia"/>
                <w:sz w:val="24"/>
              </w:rPr>
              <w:t>..</w:t>
            </w:r>
          </w:p>
        </w:tc>
        <w:tc>
          <w:tcPr>
            <w:tcW w:w="2427" w:type="dxa"/>
            <w:noWrap/>
            <w:vAlign w:val="center"/>
          </w:tcPr>
          <w:p w:rsidR="00784613" w:rsidRPr="002F0906" w:rsidRDefault="00784613" w:rsidP="000D3694">
            <w:pPr>
              <w:spacing w:line="400" w:lineRule="exact"/>
              <w:ind w:firstLineChars="200" w:firstLine="480"/>
              <w:jc w:val="center"/>
              <w:rPr>
                <w:rFonts w:ascii="仿宋" w:eastAsia="仿宋" w:hAnsi="仿宋" w:cs="仿宋"/>
                <w:sz w:val="24"/>
              </w:rPr>
            </w:pPr>
          </w:p>
        </w:tc>
        <w:tc>
          <w:tcPr>
            <w:tcW w:w="3716" w:type="dxa"/>
            <w:noWrap/>
            <w:vAlign w:val="center"/>
          </w:tcPr>
          <w:p w:rsidR="00784613" w:rsidRPr="002F0906" w:rsidRDefault="00784613" w:rsidP="000D3694">
            <w:pPr>
              <w:spacing w:line="400" w:lineRule="exact"/>
              <w:ind w:firstLineChars="200" w:firstLine="480"/>
              <w:jc w:val="center"/>
              <w:rPr>
                <w:rFonts w:ascii="仿宋" w:eastAsia="仿宋" w:hAnsi="仿宋" w:cs="仿宋"/>
                <w:sz w:val="24"/>
              </w:rPr>
            </w:pPr>
          </w:p>
        </w:tc>
        <w:tc>
          <w:tcPr>
            <w:tcW w:w="2040" w:type="dxa"/>
            <w:noWrap/>
            <w:vAlign w:val="center"/>
          </w:tcPr>
          <w:p w:rsidR="00784613" w:rsidRPr="002F0906" w:rsidRDefault="00784613" w:rsidP="000D3694">
            <w:pPr>
              <w:spacing w:line="400" w:lineRule="exact"/>
              <w:ind w:firstLineChars="200" w:firstLine="480"/>
              <w:jc w:val="center"/>
              <w:rPr>
                <w:rFonts w:ascii="仿宋" w:eastAsia="仿宋" w:hAnsi="仿宋" w:cs="仿宋"/>
                <w:sz w:val="24"/>
              </w:rPr>
            </w:pPr>
          </w:p>
        </w:tc>
      </w:tr>
    </w:tbl>
    <w:p w:rsidR="00784613" w:rsidRPr="002F0906" w:rsidRDefault="00784613" w:rsidP="000D3694">
      <w:pPr>
        <w:spacing w:line="400" w:lineRule="exact"/>
        <w:ind w:leftChars="57" w:left="120" w:rightChars="229" w:right="481" w:firstLineChars="200" w:firstLine="482"/>
        <w:rPr>
          <w:rFonts w:ascii="仿宋" w:eastAsia="仿宋" w:hAnsi="仿宋" w:cs="仿宋"/>
          <w:b/>
          <w:bCs/>
          <w:sz w:val="24"/>
        </w:rPr>
      </w:pPr>
    </w:p>
    <w:p w:rsidR="00784613" w:rsidRPr="002F0906" w:rsidRDefault="003E1018" w:rsidP="000D3694">
      <w:pPr>
        <w:spacing w:line="400" w:lineRule="exact"/>
        <w:ind w:leftChars="171" w:left="359" w:rightChars="229" w:right="481" w:firstLineChars="200" w:firstLine="482"/>
        <w:rPr>
          <w:rFonts w:ascii="仿宋" w:eastAsia="仿宋" w:hAnsi="仿宋" w:cs="仿宋"/>
          <w:b/>
          <w:bCs/>
          <w:sz w:val="24"/>
        </w:rPr>
      </w:pPr>
      <w:r w:rsidRPr="002F0906">
        <w:rPr>
          <w:rFonts w:ascii="仿宋" w:eastAsia="仿宋" w:hAnsi="仿宋" w:cs="仿宋" w:hint="eastAsia"/>
          <w:b/>
          <w:bCs/>
          <w:sz w:val="24"/>
        </w:rPr>
        <w:t>注：如与磋商</w:t>
      </w:r>
      <w:r w:rsidR="00454B46" w:rsidRPr="002F0906">
        <w:rPr>
          <w:rFonts w:ascii="仿宋" w:eastAsia="仿宋" w:hAnsi="仿宋" w:cs="仿宋" w:hint="eastAsia"/>
          <w:b/>
          <w:bCs/>
          <w:sz w:val="24"/>
        </w:rPr>
        <w:t>文件的商务要求有偏离(包括正偏离和负偏离)</w:t>
      </w:r>
      <w:r w:rsidRPr="002F0906">
        <w:rPr>
          <w:rFonts w:ascii="仿宋" w:eastAsia="仿宋" w:hAnsi="仿宋" w:cs="仿宋" w:hint="eastAsia"/>
          <w:b/>
          <w:bCs/>
          <w:sz w:val="24"/>
        </w:rPr>
        <w:t>，请将偏离条款逐条应答。如与磋商</w:t>
      </w:r>
      <w:r w:rsidR="00454B46" w:rsidRPr="002F0906">
        <w:rPr>
          <w:rFonts w:ascii="仿宋" w:eastAsia="仿宋" w:hAnsi="仿宋" w:cs="仿宋" w:hint="eastAsia"/>
          <w:b/>
          <w:bCs/>
          <w:sz w:val="24"/>
        </w:rPr>
        <w:t>文件商务要求的所有条款无偏离,</w:t>
      </w:r>
      <w:r w:rsidRPr="002F0906">
        <w:rPr>
          <w:rFonts w:ascii="仿宋" w:eastAsia="仿宋" w:hAnsi="仿宋" w:cs="仿宋" w:hint="eastAsia"/>
          <w:b/>
          <w:bCs/>
          <w:sz w:val="24"/>
        </w:rPr>
        <w:t>则无须在此表中应答，视为默认完全响应和接磋商</w:t>
      </w:r>
      <w:r w:rsidR="00454B46" w:rsidRPr="002F0906">
        <w:rPr>
          <w:rFonts w:ascii="仿宋" w:eastAsia="仿宋" w:hAnsi="仿宋" w:cs="仿宋" w:hint="eastAsia"/>
          <w:b/>
          <w:bCs/>
          <w:sz w:val="24"/>
        </w:rPr>
        <w:t>文件所有商务要求，供应商不得以未作应答而拒不接受。供应商必须据实填写，不得虚假应答，否则将取消其中标资格。</w:t>
      </w:r>
    </w:p>
    <w:p w:rsidR="00784613" w:rsidRPr="002F0906" w:rsidRDefault="00784613" w:rsidP="000D3694">
      <w:pPr>
        <w:pStyle w:val="a0"/>
        <w:ind w:firstLineChars="200" w:firstLine="480"/>
        <w:rPr>
          <w:rFonts w:ascii="仿宋" w:eastAsia="仿宋" w:hAnsi="仿宋" w:cs="仿宋"/>
          <w:sz w:val="24"/>
        </w:rPr>
      </w:pPr>
    </w:p>
    <w:p w:rsidR="00784613" w:rsidRPr="002F0906" w:rsidRDefault="00784613" w:rsidP="000D3694">
      <w:pPr>
        <w:pStyle w:val="a0"/>
        <w:ind w:firstLineChars="200" w:firstLine="480"/>
        <w:rPr>
          <w:rFonts w:ascii="仿宋" w:eastAsia="仿宋" w:hAnsi="仿宋" w:cs="仿宋"/>
          <w:sz w:val="24"/>
        </w:rPr>
      </w:pPr>
    </w:p>
    <w:p w:rsidR="00784613" w:rsidRPr="002F0906" w:rsidRDefault="00164160" w:rsidP="000D3694">
      <w:pPr>
        <w:widowControl/>
        <w:spacing w:line="360" w:lineRule="auto"/>
        <w:ind w:firstLineChars="200" w:firstLine="480"/>
        <w:jc w:val="center"/>
        <w:outlineLvl w:val="1"/>
        <w:rPr>
          <w:rFonts w:ascii="仿宋" w:eastAsia="仿宋" w:hAnsi="仿宋" w:cs="仿宋"/>
          <w:sz w:val="24"/>
        </w:rPr>
      </w:pPr>
      <w:r w:rsidRPr="002F0906">
        <w:rPr>
          <w:rFonts w:ascii="仿宋" w:eastAsia="仿宋" w:hAnsi="仿宋" w:cs="仿宋" w:hint="eastAsia"/>
          <w:sz w:val="24"/>
        </w:rPr>
        <w:t xml:space="preserve">         </w:t>
      </w:r>
      <w:r w:rsidR="00454B46" w:rsidRPr="002F0906">
        <w:rPr>
          <w:rFonts w:ascii="仿宋" w:eastAsia="仿宋" w:hAnsi="仿宋" w:cs="仿宋" w:hint="eastAsia"/>
          <w:sz w:val="24"/>
        </w:rPr>
        <w:t>供应商名称：（盖单位公章）</w:t>
      </w:r>
    </w:p>
    <w:p w:rsidR="00784613" w:rsidRPr="002F0906" w:rsidRDefault="00454B46" w:rsidP="000D3694">
      <w:pPr>
        <w:widowControl/>
        <w:spacing w:line="360" w:lineRule="auto"/>
        <w:ind w:firstLineChars="200" w:firstLine="480"/>
        <w:jc w:val="center"/>
        <w:outlineLvl w:val="1"/>
        <w:rPr>
          <w:rFonts w:ascii="仿宋" w:eastAsia="仿宋" w:hAnsi="仿宋" w:cs="仿宋"/>
          <w:sz w:val="24"/>
        </w:rPr>
      </w:pPr>
      <w:r w:rsidRPr="002F0906">
        <w:rPr>
          <w:rFonts w:ascii="仿宋" w:eastAsia="仿宋" w:hAnsi="仿宋" w:cs="仿宋" w:hint="eastAsia"/>
          <w:sz w:val="24"/>
        </w:rPr>
        <w:t>法定代表人或授权代表（签字或盖章）：</w:t>
      </w:r>
    </w:p>
    <w:p w:rsidR="00784613" w:rsidRPr="002F0906" w:rsidRDefault="00164160" w:rsidP="000D3694">
      <w:pPr>
        <w:widowControl/>
        <w:spacing w:line="360" w:lineRule="auto"/>
        <w:ind w:firstLineChars="200" w:firstLine="480"/>
        <w:jc w:val="center"/>
        <w:outlineLvl w:val="1"/>
        <w:rPr>
          <w:rFonts w:ascii="仿宋" w:eastAsia="仿宋" w:hAnsi="仿宋" w:cs="仿宋"/>
          <w:sz w:val="24"/>
        </w:rPr>
      </w:pPr>
      <w:r w:rsidRPr="002F0906">
        <w:rPr>
          <w:rFonts w:ascii="仿宋" w:eastAsia="仿宋" w:hAnsi="仿宋" w:cs="仿宋" w:hint="eastAsia"/>
          <w:sz w:val="24"/>
        </w:rPr>
        <w:t xml:space="preserve">          </w:t>
      </w:r>
      <w:r w:rsidR="00454B46" w:rsidRPr="002F0906">
        <w:rPr>
          <w:rFonts w:ascii="仿宋" w:eastAsia="仿宋" w:hAnsi="仿宋" w:cs="仿宋" w:hint="eastAsia"/>
          <w:sz w:val="24"/>
        </w:rPr>
        <w:t>日  期：202</w:t>
      </w:r>
      <w:r w:rsidRPr="002F0906">
        <w:rPr>
          <w:rFonts w:ascii="仿宋" w:eastAsia="仿宋" w:hAnsi="仿宋" w:cs="仿宋" w:hint="eastAsia"/>
          <w:sz w:val="24"/>
        </w:rPr>
        <w:t xml:space="preserve">  </w:t>
      </w:r>
      <w:r w:rsidR="00454B46" w:rsidRPr="002F0906">
        <w:rPr>
          <w:rFonts w:ascii="仿宋" w:eastAsia="仿宋" w:hAnsi="仿宋" w:cs="仿宋" w:hint="eastAsia"/>
          <w:sz w:val="24"/>
        </w:rPr>
        <w:t xml:space="preserve">年 </w:t>
      </w:r>
      <w:r w:rsidRPr="002F0906">
        <w:rPr>
          <w:rFonts w:ascii="仿宋" w:eastAsia="仿宋" w:hAnsi="仿宋" w:cs="仿宋" w:hint="eastAsia"/>
          <w:sz w:val="24"/>
        </w:rPr>
        <w:t xml:space="preserve">  </w:t>
      </w:r>
      <w:r w:rsidR="00454B46" w:rsidRPr="002F0906">
        <w:rPr>
          <w:rFonts w:ascii="仿宋" w:eastAsia="仿宋" w:hAnsi="仿宋" w:cs="仿宋" w:hint="eastAsia"/>
          <w:sz w:val="24"/>
        </w:rPr>
        <w:t>月</w:t>
      </w:r>
      <w:r w:rsidRPr="002F0906">
        <w:rPr>
          <w:rFonts w:ascii="仿宋" w:eastAsia="仿宋" w:hAnsi="仿宋" w:cs="仿宋" w:hint="eastAsia"/>
          <w:sz w:val="24"/>
        </w:rPr>
        <w:t xml:space="preserve"> </w:t>
      </w:r>
      <w:r w:rsidR="00454B46" w:rsidRPr="002F0906">
        <w:rPr>
          <w:rFonts w:ascii="仿宋" w:eastAsia="仿宋" w:hAnsi="仿宋" w:cs="仿宋" w:hint="eastAsia"/>
          <w:sz w:val="24"/>
        </w:rPr>
        <w:t xml:space="preserve"> 日</w:t>
      </w:r>
    </w:p>
    <w:p w:rsidR="00784613" w:rsidRPr="002F0906" w:rsidRDefault="00784613" w:rsidP="000D3694">
      <w:pPr>
        <w:pStyle w:val="a6"/>
        <w:ind w:firstLineChars="200" w:firstLine="480"/>
        <w:rPr>
          <w:rFonts w:ascii="仿宋" w:eastAsia="仿宋" w:hAnsi="仿宋" w:cs="仿宋"/>
          <w:sz w:val="24"/>
        </w:rPr>
      </w:pPr>
    </w:p>
    <w:p w:rsidR="00B5646C" w:rsidRPr="00B5646C" w:rsidRDefault="00B5646C" w:rsidP="00B5646C"/>
    <w:p w:rsidR="00784613" w:rsidRPr="002F0906" w:rsidRDefault="00454B46" w:rsidP="000D3694">
      <w:pPr>
        <w:pStyle w:val="a0"/>
        <w:ind w:firstLineChars="200" w:firstLine="482"/>
        <w:jc w:val="center"/>
        <w:outlineLvl w:val="1"/>
        <w:rPr>
          <w:rFonts w:ascii="仿宋" w:eastAsia="仿宋" w:hAnsi="仿宋" w:cs="仿宋"/>
          <w:b/>
          <w:kern w:val="0"/>
          <w:sz w:val="24"/>
        </w:rPr>
      </w:pPr>
      <w:r w:rsidRPr="002F0906">
        <w:rPr>
          <w:rFonts w:ascii="仿宋" w:eastAsia="仿宋" w:hAnsi="仿宋" w:cs="仿宋" w:hint="eastAsia"/>
          <w:b/>
          <w:kern w:val="0"/>
          <w:sz w:val="24"/>
        </w:rPr>
        <w:t>八、实施及服务方案</w:t>
      </w:r>
    </w:p>
    <w:p w:rsidR="00164160" w:rsidRPr="002F0906" w:rsidRDefault="00164160" w:rsidP="00164160">
      <w:pPr>
        <w:rPr>
          <w:rFonts w:ascii="仿宋" w:eastAsia="仿宋" w:hAnsi="仿宋"/>
          <w:sz w:val="24"/>
        </w:rPr>
      </w:pPr>
    </w:p>
    <w:p w:rsidR="00784613" w:rsidRPr="002F0906" w:rsidRDefault="00454B46" w:rsidP="000D3694">
      <w:pPr>
        <w:pStyle w:val="a0"/>
        <w:ind w:firstLineChars="200" w:firstLine="480"/>
        <w:jc w:val="center"/>
        <w:rPr>
          <w:rFonts w:ascii="仿宋" w:eastAsia="仿宋" w:hAnsi="仿宋" w:cs="仿宋"/>
          <w:sz w:val="24"/>
        </w:rPr>
      </w:pPr>
      <w:r w:rsidRPr="002F0906">
        <w:rPr>
          <w:rFonts w:ascii="仿宋" w:eastAsia="仿宋" w:hAnsi="仿宋" w:cs="仿宋" w:hint="eastAsia"/>
          <w:sz w:val="24"/>
        </w:rPr>
        <w:t>（详细阐述，包含但不限于计划、方案、服务承诺等）</w:t>
      </w:r>
    </w:p>
    <w:p w:rsidR="00784613" w:rsidRPr="002F0906" w:rsidRDefault="00784613" w:rsidP="000D3694">
      <w:pPr>
        <w:pStyle w:val="a0"/>
        <w:ind w:firstLineChars="200" w:firstLine="480"/>
        <w:jc w:val="center"/>
        <w:rPr>
          <w:rFonts w:ascii="仿宋" w:eastAsia="仿宋" w:hAnsi="仿宋" w:cs="仿宋"/>
          <w:sz w:val="24"/>
        </w:rPr>
      </w:pPr>
    </w:p>
    <w:p w:rsidR="00784613" w:rsidRPr="002F0906" w:rsidRDefault="00784613" w:rsidP="000D3694">
      <w:pPr>
        <w:pStyle w:val="a0"/>
        <w:ind w:firstLineChars="200" w:firstLine="480"/>
        <w:jc w:val="center"/>
        <w:rPr>
          <w:rFonts w:ascii="仿宋" w:eastAsia="仿宋" w:hAnsi="仿宋" w:cs="仿宋"/>
          <w:sz w:val="24"/>
        </w:rPr>
      </w:pPr>
    </w:p>
    <w:p w:rsidR="00784613" w:rsidRPr="002F0906" w:rsidRDefault="00784613" w:rsidP="000D3694">
      <w:pPr>
        <w:pStyle w:val="a0"/>
        <w:ind w:firstLineChars="200" w:firstLine="480"/>
        <w:jc w:val="center"/>
        <w:rPr>
          <w:rFonts w:ascii="仿宋" w:eastAsia="仿宋" w:hAnsi="仿宋" w:cs="仿宋"/>
          <w:sz w:val="24"/>
        </w:rPr>
      </w:pPr>
    </w:p>
    <w:p w:rsidR="00784613" w:rsidRPr="002F0906" w:rsidRDefault="00784613" w:rsidP="000D3694">
      <w:pPr>
        <w:pStyle w:val="a0"/>
        <w:ind w:firstLineChars="200" w:firstLine="480"/>
        <w:jc w:val="center"/>
        <w:rPr>
          <w:rFonts w:ascii="仿宋" w:eastAsia="仿宋" w:hAnsi="仿宋" w:cs="仿宋"/>
          <w:sz w:val="24"/>
        </w:rPr>
      </w:pPr>
    </w:p>
    <w:p w:rsidR="00784613" w:rsidRPr="002F0906" w:rsidRDefault="00784613" w:rsidP="000D3694">
      <w:pPr>
        <w:pStyle w:val="a0"/>
        <w:ind w:firstLineChars="200" w:firstLine="480"/>
        <w:jc w:val="center"/>
        <w:rPr>
          <w:rFonts w:ascii="仿宋" w:eastAsia="仿宋" w:hAnsi="仿宋" w:cs="仿宋"/>
          <w:sz w:val="24"/>
        </w:rPr>
      </w:pPr>
    </w:p>
    <w:p w:rsidR="00784613" w:rsidRPr="002F0906" w:rsidRDefault="00784613" w:rsidP="000D3694">
      <w:pPr>
        <w:pStyle w:val="a0"/>
        <w:ind w:firstLineChars="200" w:firstLine="480"/>
        <w:jc w:val="center"/>
        <w:rPr>
          <w:rFonts w:ascii="仿宋" w:eastAsia="仿宋" w:hAnsi="仿宋" w:cs="仿宋"/>
          <w:sz w:val="24"/>
        </w:rPr>
      </w:pPr>
    </w:p>
    <w:p w:rsidR="00784613" w:rsidRPr="002F0906" w:rsidRDefault="00784613" w:rsidP="000D3694">
      <w:pPr>
        <w:pStyle w:val="a0"/>
        <w:ind w:firstLineChars="200" w:firstLine="480"/>
        <w:jc w:val="center"/>
        <w:rPr>
          <w:rFonts w:ascii="仿宋" w:eastAsia="仿宋" w:hAnsi="仿宋" w:cs="仿宋"/>
          <w:sz w:val="24"/>
        </w:rPr>
      </w:pPr>
    </w:p>
    <w:p w:rsidR="00784613" w:rsidRPr="002F0906" w:rsidRDefault="00784613" w:rsidP="000D3694">
      <w:pPr>
        <w:pStyle w:val="a0"/>
        <w:ind w:firstLineChars="200" w:firstLine="480"/>
        <w:jc w:val="center"/>
        <w:rPr>
          <w:rFonts w:ascii="仿宋" w:eastAsia="仿宋" w:hAnsi="仿宋" w:cs="仿宋"/>
          <w:sz w:val="24"/>
        </w:rPr>
      </w:pPr>
    </w:p>
    <w:p w:rsidR="00784613" w:rsidRPr="002F0906" w:rsidRDefault="00784613" w:rsidP="000D3694">
      <w:pPr>
        <w:pStyle w:val="a0"/>
        <w:ind w:firstLineChars="200" w:firstLine="480"/>
        <w:jc w:val="center"/>
        <w:rPr>
          <w:rFonts w:ascii="仿宋" w:eastAsia="仿宋" w:hAnsi="仿宋" w:cs="仿宋"/>
          <w:sz w:val="24"/>
        </w:rPr>
      </w:pPr>
    </w:p>
    <w:p w:rsidR="00784613" w:rsidRPr="002F0906" w:rsidRDefault="00784613" w:rsidP="000D3694">
      <w:pPr>
        <w:pStyle w:val="a0"/>
        <w:ind w:firstLineChars="200" w:firstLine="480"/>
        <w:jc w:val="center"/>
        <w:rPr>
          <w:rFonts w:ascii="仿宋" w:eastAsia="仿宋" w:hAnsi="仿宋" w:cs="仿宋"/>
          <w:sz w:val="24"/>
        </w:rPr>
      </w:pPr>
    </w:p>
    <w:p w:rsidR="00784613" w:rsidRPr="002F0906" w:rsidRDefault="00784613" w:rsidP="000D3694">
      <w:pPr>
        <w:pStyle w:val="xl51"/>
        <w:widowControl w:val="0"/>
        <w:pBdr>
          <w:bottom w:val="none" w:sz="0" w:space="0" w:color="auto"/>
        </w:pBdr>
        <w:snapToGrid w:val="0"/>
        <w:spacing w:before="0" w:beforeAutospacing="0" w:after="0" w:afterAutospacing="0" w:line="540" w:lineRule="exact"/>
        <w:ind w:firstLineChars="200" w:firstLine="480"/>
        <w:jc w:val="left"/>
        <w:textAlignment w:val="auto"/>
        <w:rPr>
          <w:rFonts w:ascii="仿宋" w:eastAsia="仿宋" w:hAnsi="仿宋" w:cs="仿宋"/>
          <w:b w:val="0"/>
          <w:bCs w:val="0"/>
          <w:sz w:val="24"/>
          <w:szCs w:val="24"/>
        </w:rPr>
      </w:pPr>
    </w:p>
    <w:p w:rsidR="00784613" w:rsidRPr="0064560E" w:rsidRDefault="00454B46" w:rsidP="0064560E">
      <w:pPr>
        <w:numPr>
          <w:ilvl w:val="0"/>
          <w:numId w:val="1"/>
        </w:numPr>
        <w:spacing w:line="360" w:lineRule="auto"/>
        <w:ind w:firstLineChars="200" w:firstLine="562"/>
        <w:jc w:val="center"/>
        <w:outlineLvl w:val="0"/>
        <w:rPr>
          <w:rFonts w:ascii="仿宋" w:eastAsia="仿宋" w:hAnsi="仿宋" w:cs="仿宋"/>
          <w:b/>
          <w:bCs/>
          <w:sz w:val="28"/>
        </w:rPr>
      </w:pPr>
      <w:bookmarkStart w:id="9" w:name="_Toc534"/>
      <w:r w:rsidRPr="0064560E">
        <w:rPr>
          <w:rFonts w:ascii="仿宋" w:eastAsia="仿宋" w:hAnsi="仿宋" w:cs="仿宋" w:hint="eastAsia"/>
          <w:b/>
          <w:bCs/>
          <w:sz w:val="28"/>
        </w:rPr>
        <w:t>合同主要条款</w:t>
      </w:r>
      <w:bookmarkEnd w:id="9"/>
    </w:p>
    <w:p w:rsidR="00784613" w:rsidRPr="002F0906" w:rsidRDefault="00454B46" w:rsidP="000D3694">
      <w:pPr>
        <w:pStyle w:val="a0"/>
        <w:spacing w:line="360" w:lineRule="auto"/>
        <w:ind w:firstLineChars="200" w:firstLine="480"/>
        <w:rPr>
          <w:rFonts w:ascii="仿宋" w:eastAsia="仿宋" w:hAnsi="仿宋" w:cs="仿宋"/>
          <w:sz w:val="24"/>
        </w:rPr>
      </w:pPr>
      <w:r w:rsidRPr="002F0906">
        <w:rPr>
          <w:rFonts w:ascii="仿宋" w:eastAsia="仿宋" w:hAnsi="仿宋" w:cs="仿宋" w:hint="eastAsia"/>
          <w:sz w:val="24"/>
        </w:rPr>
        <w:t>请成交供应商于该项目中选公告发出之日3个工作日内将合同word电子版发至电子邮箱：</w:t>
      </w:r>
      <w:hyperlink r:id="rId14" w:history="1">
        <w:r w:rsidRPr="002F0906">
          <w:rPr>
            <w:rStyle w:val="a8"/>
            <w:rFonts w:ascii="仿宋" w:eastAsia="仿宋" w:hAnsi="仿宋" w:cs="仿宋" w:hint="default"/>
            <w:color w:val="auto"/>
            <w:sz w:val="24"/>
          </w:rPr>
          <w:t>417735360@qq.com</w:t>
        </w:r>
      </w:hyperlink>
    </w:p>
    <w:p w:rsidR="00784613" w:rsidRPr="002F0906" w:rsidRDefault="00454B46" w:rsidP="000D3694">
      <w:pPr>
        <w:pStyle w:val="a0"/>
        <w:spacing w:line="360" w:lineRule="auto"/>
        <w:ind w:firstLineChars="200" w:firstLine="480"/>
        <w:rPr>
          <w:rFonts w:ascii="仿宋" w:eastAsia="仿宋" w:hAnsi="仿宋" w:cs="仿宋"/>
          <w:sz w:val="24"/>
        </w:rPr>
      </w:pPr>
      <w:r w:rsidRPr="002F0906">
        <w:rPr>
          <w:rFonts w:ascii="仿宋" w:eastAsia="仿宋" w:hAnsi="仿宋" w:cs="仿宋" w:hint="eastAsia"/>
          <w:sz w:val="24"/>
        </w:rPr>
        <w:t>邮件名称：公司全称+项目名称合同</w:t>
      </w:r>
    </w:p>
    <w:p w:rsidR="00784613" w:rsidRPr="002F0906" w:rsidRDefault="00454B46" w:rsidP="000D3694">
      <w:pPr>
        <w:pStyle w:val="a0"/>
        <w:spacing w:line="360" w:lineRule="auto"/>
        <w:ind w:firstLineChars="200" w:firstLine="480"/>
        <w:rPr>
          <w:rFonts w:ascii="仿宋" w:eastAsia="仿宋" w:hAnsi="仿宋" w:cs="仿宋"/>
          <w:sz w:val="24"/>
          <w:lang w:val="zh-CN"/>
        </w:rPr>
      </w:pPr>
      <w:r w:rsidRPr="002F0906">
        <w:rPr>
          <w:rFonts w:ascii="仿宋" w:eastAsia="仿宋" w:hAnsi="仿宋" w:cs="仿宋" w:hint="eastAsia"/>
          <w:sz w:val="24"/>
        </w:rPr>
        <w:t>待工作人员通知后，将纸质合同签字盖章（每页加盖鲜章、骑缝章、合同日期由采购人统一填写），交至荣县中医医院</w:t>
      </w:r>
      <w:bookmarkStart w:id="10" w:name="_GoBack"/>
      <w:bookmarkEnd w:id="10"/>
      <w:r w:rsidR="005076F9" w:rsidRPr="002F0906">
        <w:rPr>
          <w:rFonts w:ascii="仿宋" w:eastAsia="仿宋" w:hAnsi="仿宋" w:cs="仿宋" w:hint="eastAsia"/>
          <w:sz w:val="24"/>
        </w:rPr>
        <w:t>设备科</w:t>
      </w:r>
      <w:r w:rsidRPr="002F0906">
        <w:rPr>
          <w:rFonts w:ascii="仿宋" w:eastAsia="仿宋" w:hAnsi="仿宋" w:cs="仿宋" w:hint="eastAsia"/>
          <w:sz w:val="24"/>
        </w:rPr>
        <w:t>，如为邮寄，地址：</w:t>
      </w:r>
      <w:r w:rsidR="005076F9" w:rsidRPr="002F0906">
        <w:rPr>
          <w:rFonts w:ascii="仿宋" w:eastAsia="仿宋" w:hAnsi="仿宋" w:cs="仿宋" w:hint="eastAsia"/>
          <w:sz w:val="24"/>
        </w:rPr>
        <w:t>荣县中医医院（</w:t>
      </w:r>
      <w:r w:rsidRPr="002F0906">
        <w:rPr>
          <w:rFonts w:ascii="仿宋" w:eastAsia="仿宋" w:hAnsi="仿宋" w:cs="仿宋" w:hint="eastAsia"/>
          <w:sz w:val="24"/>
          <w:lang w:val="zh-CN"/>
        </w:rPr>
        <w:t>荣县旭阳镇健康路</w:t>
      </w:r>
      <w:r w:rsidRPr="002F0906">
        <w:rPr>
          <w:rFonts w:ascii="仿宋" w:eastAsia="仿宋" w:hAnsi="仿宋" w:cs="仿宋" w:hint="eastAsia"/>
          <w:sz w:val="24"/>
        </w:rPr>
        <w:t>216</w:t>
      </w:r>
      <w:r w:rsidR="005076F9" w:rsidRPr="002F0906">
        <w:rPr>
          <w:rFonts w:ascii="仿宋" w:eastAsia="仿宋" w:hAnsi="仿宋" w:cs="仿宋" w:hint="eastAsia"/>
          <w:sz w:val="24"/>
        </w:rPr>
        <w:t>）设备科</w:t>
      </w:r>
      <w:r w:rsidRPr="002F0906">
        <w:rPr>
          <w:rFonts w:ascii="仿宋" w:eastAsia="仿宋" w:hAnsi="仿宋" w:cs="仿宋" w:hint="eastAsia"/>
          <w:sz w:val="24"/>
          <w:lang w:val="zh-CN"/>
        </w:rPr>
        <w:t>。</w:t>
      </w:r>
    </w:p>
    <w:p w:rsidR="00784613" w:rsidRPr="002F0906" w:rsidRDefault="00784613" w:rsidP="000D3694">
      <w:pPr>
        <w:ind w:firstLineChars="200" w:firstLine="482"/>
        <w:rPr>
          <w:rFonts w:ascii="仿宋" w:eastAsia="仿宋" w:hAnsi="仿宋"/>
          <w:b/>
          <w:sz w:val="24"/>
        </w:rPr>
      </w:pPr>
    </w:p>
    <w:sectPr w:rsidR="00784613" w:rsidRPr="002F0906" w:rsidSect="00DB5E59">
      <w:pgSz w:w="11906" w:h="16838"/>
      <w:pgMar w:top="1440" w:right="1418" w:bottom="1440" w:left="1418"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4DA2" w:rsidRDefault="00434DA2" w:rsidP="00784613">
      <w:r>
        <w:separator/>
      </w:r>
    </w:p>
  </w:endnote>
  <w:endnote w:type="continuationSeparator" w:id="1">
    <w:p w:rsidR="00434DA2" w:rsidRDefault="00434DA2" w:rsidP="007846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Light">
    <w:altName w:val="黑体"/>
    <w:charset w:val="86"/>
    <w:family w:val="swiss"/>
    <w:pitch w:val="default"/>
    <w:sig w:usb0="00000000" w:usb1="00000000" w:usb2="00000016" w:usb3="00000000" w:csb0="0004001F" w:csb1="00000000"/>
  </w:font>
  <w:font w:name="TimesNewRomanPSMT">
    <w:altName w:val="Times New Roman"/>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AFB" w:rsidRDefault="00E35F5B">
    <w:pPr>
      <w:pStyle w:val="a5"/>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filled="f" stroked="f">
          <v:textbox style="mso-next-textbox:#_x0000_s1026;mso-fit-shape-to-text:t" inset="0,0,0,0">
            <w:txbxContent>
              <w:p w:rsidR="00FF0AFB" w:rsidRDefault="00E35F5B">
                <w:pPr>
                  <w:pStyle w:val="a5"/>
                </w:pPr>
                <w:fldSimple w:instr=" PAGE  \* MERGEFORMAT ">
                  <w:r w:rsidR="00731333">
                    <w:rPr>
                      <w:noProof/>
                    </w:rPr>
                    <w:t>2</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AFB" w:rsidRDefault="00E35F5B">
    <w:pPr>
      <w:pStyle w:val="a5"/>
    </w:pPr>
    <w:r>
      <w:pict>
        <v:shapetype id="_x0000_t202" coordsize="21600,21600" o:spt="202" path="m,l,21600r21600,l21600,xe">
          <v:stroke joinstyle="miter"/>
          <v:path gradientshapeok="t" o:connecttype="rect"/>
        </v:shapetype>
        <v:shape id="_x0000_s1027" type="#_x0000_t202" style="position:absolute;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filled="f" stroked="f">
          <v:textbox style="mso-next-textbox:#_x0000_s1027;mso-fit-shape-to-text:t" inset="0,0,0,0">
            <w:txbxContent>
              <w:p w:rsidR="00FF0AFB" w:rsidRDefault="00E35F5B">
                <w:pPr>
                  <w:pStyle w:val="a5"/>
                </w:pPr>
                <w:fldSimple w:instr=" PAGE  \* MERGEFORMAT ">
                  <w:r w:rsidR="00731333">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4DA2" w:rsidRDefault="00434DA2" w:rsidP="00784613">
      <w:r>
        <w:separator/>
      </w:r>
    </w:p>
  </w:footnote>
  <w:footnote w:type="continuationSeparator" w:id="1">
    <w:p w:rsidR="00434DA2" w:rsidRDefault="00434DA2" w:rsidP="007846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AFB" w:rsidRDefault="00FF0AFB" w:rsidP="00466D9B">
    <w:pPr>
      <w:pStyle w:val="ac"/>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AFB" w:rsidRDefault="00FF0AFB" w:rsidP="00466D9B">
    <w:pPr>
      <w:pStyle w:val="ac"/>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594795"/>
    <w:multiLevelType w:val="singleLevel"/>
    <w:tmpl w:val="9E594795"/>
    <w:lvl w:ilvl="0">
      <w:start w:val="2"/>
      <w:numFmt w:val="chineseCounting"/>
      <w:suff w:val="nothing"/>
      <w:lvlText w:val="%1、"/>
      <w:lvlJc w:val="left"/>
      <w:rPr>
        <w:rFonts w:hint="eastAsia"/>
      </w:rPr>
    </w:lvl>
  </w:abstractNum>
  <w:abstractNum w:abstractNumId="1">
    <w:nsid w:val="B489CECF"/>
    <w:multiLevelType w:val="singleLevel"/>
    <w:tmpl w:val="B489CECF"/>
    <w:lvl w:ilvl="0">
      <w:start w:val="1"/>
      <w:numFmt w:val="chineseCounting"/>
      <w:suff w:val="nothing"/>
      <w:lvlText w:val="%1、"/>
      <w:lvlJc w:val="left"/>
      <w:rPr>
        <w:rFonts w:hint="eastAsia"/>
      </w:rPr>
    </w:lvl>
  </w:abstractNum>
  <w:abstractNum w:abstractNumId="2">
    <w:nsid w:val="CF3CCCBB"/>
    <w:multiLevelType w:val="singleLevel"/>
    <w:tmpl w:val="CF3CCCBB"/>
    <w:lvl w:ilvl="0">
      <w:start w:val="2"/>
      <w:numFmt w:val="decimal"/>
      <w:suff w:val="nothing"/>
      <w:lvlText w:val="%1、"/>
      <w:lvlJc w:val="left"/>
    </w:lvl>
  </w:abstractNum>
  <w:abstractNum w:abstractNumId="3">
    <w:nsid w:val="FC84B029"/>
    <w:multiLevelType w:val="singleLevel"/>
    <w:tmpl w:val="FC84B029"/>
    <w:lvl w:ilvl="0">
      <w:start w:val="1"/>
      <w:numFmt w:val="chineseCounting"/>
      <w:suff w:val="nothing"/>
      <w:lvlText w:val="%1、"/>
      <w:lvlJc w:val="left"/>
      <w:rPr>
        <w:rFonts w:hint="eastAsia"/>
      </w:rPr>
    </w:lvl>
  </w:abstractNum>
  <w:abstractNum w:abstractNumId="4">
    <w:nsid w:val="00000001"/>
    <w:multiLevelType w:val="multilevel"/>
    <w:tmpl w:val="00000001"/>
    <w:lvl w:ilvl="0">
      <w:start w:val="1"/>
      <w:numFmt w:val="decimal"/>
      <w:lvlText w:val="%1."/>
      <w:lvlJc w:val="left"/>
      <w:pPr>
        <w:ind w:left="420" w:hanging="420"/>
      </w:pPr>
    </w:lvl>
    <w:lvl w:ilvl="1">
      <w:start w:val="1"/>
      <w:numFmt w:val="lowerLetter"/>
      <w:lvlRestart w:val="0"/>
      <w:lvlText w:val="%2)"/>
      <w:lvlJc w:val="left"/>
      <w:pPr>
        <w:ind w:left="840" w:hanging="420"/>
      </w:pPr>
    </w:lvl>
    <w:lvl w:ilvl="2">
      <w:start w:val="1"/>
      <w:numFmt w:val="lowerRoman"/>
      <w:lvlRestart w:val="0"/>
      <w:lvlText w:val="%3."/>
      <w:lvlJc w:val="right"/>
      <w:pPr>
        <w:ind w:left="1260" w:hanging="420"/>
      </w:pPr>
    </w:lvl>
    <w:lvl w:ilvl="3">
      <w:start w:val="1"/>
      <w:numFmt w:val="decimal"/>
      <w:lvlRestart w:val="0"/>
      <w:lvlText w:val="%4."/>
      <w:lvlJc w:val="left"/>
      <w:pPr>
        <w:ind w:left="1680" w:hanging="420"/>
      </w:pPr>
    </w:lvl>
    <w:lvl w:ilvl="4">
      <w:start w:val="1"/>
      <w:numFmt w:val="lowerLetter"/>
      <w:lvlRestart w:val="0"/>
      <w:lvlText w:val="%5)"/>
      <w:lvlJc w:val="left"/>
      <w:pPr>
        <w:ind w:left="2100" w:hanging="420"/>
      </w:pPr>
    </w:lvl>
    <w:lvl w:ilvl="5">
      <w:start w:val="1"/>
      <w:numFmt w:val="lowerRoman"/>
      <w:lvlRestart w:val="0"/>
      <w:lvlText w:val="%6."/>
      <w:lvlJc w:val="right"/>
      <w:pPr>
        <w:ind w:left="2520" w:hanging="420"/>
      </w:pPr>
    </w:lvl>
    <w:lvl w:ilvl="6">
      <w:start w:val="1"/>
      <w:numFmt w:val="decimal"/>
      <w:lvlRestart w:val="0"/>
      <w:lvlText w:val="%7."/>
      <w:lvlJc w:val="left"/>
      <w:pPr>
        <w:ind w:left="2940" w:hanging="420"/>
      </w:pPr>
    </w:lvl>
    <w:lvl w:ilvl="7">
      <w:start w:val="1"/>
      <w:numFmt w:val="lowerLetter"/>
      <w:lvlRestart w:val="0"/>
      <w:lvlText w:val="%8)"/>
      <w:lvlJc w:val="left"/>
      <w:pPr>
        <w:ind w:left="3360" w:hanging="420"/>
      </w:pPr>
    </w:lvl>
    <w:lvl w:ilvl="8">
      <w:start w:val="1"/>
      <w:numFmt w:val="lowerRoman"/>
      <w:lvlRestart w:val="0"/>
      <w:lvlText w:val="%9."/>
      <w:lvlJc w:val="right"/>
      <w:pPr>
        <w:ind w:left="3780" w:hanging="420"/>
      </w:pPr>
    </w:lvl>
  </w:abstractNum>
  <w:abstractNum w:abstractNumId="5">
    <w:nsid w:val="00000002"/>
    <w:multiLevelType w:val="multilevel"/>
    <w:tmpl w:val="00000002"/>
    <w:lvl w:ilvl="0">
      <w:start w:val="1"/>
      <w:numFmt w:val="decimal"/>
      <w:lvlText w:val="%1."/>
      <w:lvlJc w:val="left"/>
      <w:pPr>
        <w:ind w:left="360" w:hanging="360"/>
      </w:pPr>
      <w:rPr>
        <w:rFonts w:cs="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0000004"/>
    <w:multiLevelType w:val="multilevel"/>
    <w:tmpl w:val="00000004"/>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0000007"/>
    <w:multiLevelType w:val="multilevel"/>
    <w:tmpl w:val="00000007"/>
    <w:lvl w:ilvl="0">
      <w:start w:val="1"/>
      <w:numFmt w:val="decimal"/>
      <w:lvlText w:val="%1."/>
      <w:lvlJc w:val="left"/>
      <w:pPr>
        <w:ind w:left="420" w:hanging="420"/>
      </w:pPr>
    </w:lvl>
    <w:lvl w:ilvl="1">
      <w:start w:val="1"/>
      <w:numFmt w:val="lowerLetter"/>
      <w:lvlRestart w:val="0"/>
      <w:lvlText w:val="%2)"/>
      <w:lvlJc w:val="left"/>
      <w:pPr>
        <w:ind w:left="840" w:hanging="420"/>
      </w:pPr>
    </w:lvl>
    <w:lvl w:ilvl="2">
      <w:start w:val="1"/>
      <w:numFmt w:val="lowerRoman"/>
      <w:lvlRestart w:val="0"/>
      <w:lvlText w:val="%3."/>
      <w:lvlJc w:val="right"/>
      <w:pPr>
        <w:ind w:left="1260" w:hanging="420"/>
      </w:pPr>
    </w:lvl>
    <w:lvl w:ilvl="3">
      <w:start w:val="1"/>
      <w:numFmt w:val="decimal"/>
      <w:lvlRestart w:val="0"/>
      <w:lvlText w:val="%4."/>
      <w:lvlJc w:val="left"/>
      <w:pPr>
        <w:ind w:left="1680" w:hanging="420"/>
      </w:pPr>
    </w:lvl>
    <w:lvl w:ilvl="4">
      <w:start w:val="1"/>
      <w:numFmt w:val="lowerLetter"/>
      <w:lvlRestart w:val="0"/>
      <w:lvlText w:val="%5)"/>
      <w:lvlJc w:val="left"/>
      <w:pPr>
        <w:ind w:left="2100" w:hanging="420"/>
      </w:pPr>
    </w:lvl>
    <w:lvl w:ilvl="5">
      <w:start w:val="1"/>
      <w:numFmt w:val="lowerRoman"/>
      <w:lvlRestart w:val="0"/>
      <w:lvlText w:val="%6."/>
      <w:lvlJc w:val="right"/>
      <w:pPr>
        <w:ind w:left="2520" w:hanging="420"/>
      </w:pPr>
    </w:lvl>
    <w:lvl w:ilvl="6">
      <w:start w:val="1"/>
      <w:numFmt w:val="decimal"/>
      <w:lvlRestart w:val="0"/>
      <w:lvlText w:val="%7."/>
      <w:lvlJc w:val="left"/>
      <w:pPr>
        <w:ind w:left="2940" w:hanging="420"/>
      </w:pPr>
    </w:lvl>
    <w:lvl w:ilvl="7">
      <w:start w:val="1"/>
      <w:numFmt w:val="lowerLetter"/>
      <w:lvlRestart w:val="0"/>
      <w:lvlText w:val="%8)"/>
      <w:lvlJc w:val="left"/>
      <w:pPr>
        <w:ind w:left="3360" w:hanging="420"/>
      </w:pPr>
    </w:lvl>
    <w:lvl w:ilvl="8">
      <w:start w:val="1"/>
      <w:numFmt w:val="lowerRoman"/>
      <w:lvlRestart w:val="0"/>
      <w:lvlText w:val="%9."/>
      <w:lvlJc w:val="right"/>
      <w:pPr>
        <w:ind w:left="3780" w:hanging="420"/>
      </w:pPr>
    </w:lvl>
  </w:abstractNum>
  <w:abstractNum w:abstractNumId="8">
    <w:nsid w:val="00000008"/>
    <w:multiLevelType w:val="multilevel"/>
    <w:tmpl w:val="00000008"/>
    <w:lvl w:ilvl="0">
      <w:start w:val="1"/>
      <w:numFmt w:val="decimal"/>
      <w:lvlText w:val="%1."/>
      <w:lvlJc w:val="left"/>
      <w:pPr>
        <w:ind w:left="420" w:hanging="420"/>
      </w:pPr>
    </w:lvl>
    <w:lvl w:ilvl="1">
      <w:start w:val="1"/>
      <w:numFmt w:val="lowerLetter"/>
      <w:lvlRestart w:val="0"/>
      <w:lvlText w:val="%2)"/>
      <w:lvlJc w:val="left"/>
      <w:pPr>
        <w:ind w:left="840" w:hanging="420"/>
      </w:pPr>
    </w:lvl>
    <w:lvl w:ilvl="2">
      <w:start w:val="1"/>
      <w:numFmt w:val="lowerRoman"/>
      <w:lvlRestart w:val="0"/>
      <w:lvlText w:val="%3."/>
      <w:lvlJc w:val="right"/>
      <w:pPr>
        <w:ind w:left="1260" w:hanging="420"/>
      </w:pPr>
    </w:lvl>
    <w:lvl w:ilvl="3">
      <w:start w:val="1"/>
      <w:numFmt w:val="decimal"/>
      <w:lvlRestart w:val="0"/>
      <w:lvlText w:val="%4."/>
      <w:lvlJc w:val="left"/>
      <w:pPr>
        <w:ind w:left="1680" w:hanging="420"/>
      </w:pPr>
    </w:lvl>
    <w:lvl w:ilvl="4">
      <w:start w:val="1"/>
      <w:numFmt w:val="lowerLetter"/>
      <w:lvlRestart w:val="0"/>
      <w:lvlText w:val="%5)"/>
      <w:lvlJc w:val="left"/>
      <w:pPr>
        <w:ind w:left="2100" w:hanging="420"/>
      </w:pPr>
    </w:lvl>
    <w:lvl w:ilvl="5">
      <w:start w:val="1"/>
      <w:numFmt w:val="lowerRoman"/>
      <w:lvlRestart w:val="0"/>
      <w:lvlText w:val="%6."/>
      <w:lvlJc w:val="right"/>
      <w:pPr>
        <w:ind w:left="2520" w:hanging="420"/>
      </w:pPr>
    </w:lvl>
    <w:lvl w:ilvl="6">
      <w:start w:val="1"/>
      <w:numFmt w:val="decimal"/>
      <w:lvlRestart w:val="0"/>
      <w:lvlText w:val="%7."/>
      <w:lvlJc w:val="left"/>
      <w:pPr>
        <w:ind w:left="2940" w:hanging="420"/>
      </w:pPr>
    </w:lvl>
    <w:lvl w:ilvl="7">
      <w:start w:val="1"/>
      <w:numFmt w:val="lowerLetter"/>
      <w:lvlRestart w:val="0"/>
      <w:lvlText w:val="%8)"/>
      <w:lvlJc w:val="left"/>
      <w:pPr>
        <w:ind w:left="3360" w:hanging="420"/>
      </w:pPr>
    </w:lvl>
    <w:lvl w:ilvl="8">
      <w:start w:val="1"/>
      <w:numFmt w:val="lowerRoman"/>
      <w:lvlRestart w:val="0"/>
      <w:lvlText w:val="%9."/>
      <w:lvlJc w:val="right"/>
      <w:pPr>
        <w:ind w:left="3780" w:hanging="420"/>
      </w:pPr>
    </w:lvl>
  </w:abstractNum>
  <w:abstractNum w:abstractNumId="9">
    <w:nsid w:val="00000009"/>
    <w:multiLevelType w:val="multilevel"/>
    <w:tmpl w:val="00000009"/>
    <w:lvl w:ilvl="0">
      <w:start w:val="1"/>
      <w:numFmt w:val="japaneseCounting"/>
      <w:lvlText w:val="%1、"/>
      <w:lvlJc w:val="left"/>
      <w:pPr>
        <w:ind w:left="450" w:hanging="450"/>
      </w:pPr>
      <w:rPr>
        <w:rFonts w:hint="default"/>
      </w:rPr>
    </w:lvl>
    <w:lvl w:ilvl="1">
      <w:start w:val="1"/>
      <w:numFmt w:val="lowerLetter"/>
      <w:lvlRestart w:val="0"/>
      <w:lvlText w:val="%2)"/>
      <w:lvlJc w:val="left"/>
      <w:pPr>
        <w:ind w:left="840" w:hanging="420"/>
      </w:pPr>
    </w:lvl>
    <w:lvl w:ilvl="2">
      <w:start w:val="1"/>
      <w:numFmt w:val="lowerRoman"/>
      <w:lvlRestart w:val="0"/>
      <w:lvlText w:val="%3."/>
      <w:lvlJc w:val="right"/>
      <w:pPr>
        <w:ind w:left="1260" w:hanging="420"/>
      </w:pPr>
    </w:lvl>
    <w:lvl w:ilvl="3">
      <w:start w:val="1"/>
      <w:numFmt w:val="decimal"/>
      <w:lvlRestart w:val="0"/>
      <w:lvlText w:val="%4."/>
      <w:lvlJc w:val="left"/>
      <w:pPr>
        <w:ind w:left="1680" w:hanging="420"/>
      </w:pPr>
    </w:lvl>
    <w:lvl w:ilvl="4">
      <w:start w:val="1"/>
      <w:numFmt w:val="lowerLetter"/>
      <w:lvlRestart w:val="0"/>
      <w:lvlText w:val="%5)"/>
      <w:lvlJc w:val="left"/>
      <w:pPr>
        <w:ind w:left="2100" w:hanging="420"/>
      </w:pPr>
    </w:lvl>
    <w:lvl w:ilvl="5">
      <w:start w:val="1"/>
      <w:numFmt w:val="lowerRoman"/>
      <w:lvlRestart w:val="0"/>
      <w:lvlText w:val="%6."/>
      <w:lvlJc w:val="right"/>
      <w:pPr>
        <w:ind w:left="2520" w:hanging="420"/>
      </w:pPr>
    </w:lvl>
    <w:lvl w:ilvl="6">
      <w:start w:val="1"/>
      <w:numFmt w:val="decimal"/>
      <w:lvlRestart w:val="0"/>
      <w:lvlText w:val="%7."/>
      <w:lvlJc w:val="left"/>
      <w:pPr>
        <w:ind w:left="2940" w:hanging="420"/>
      </w:pPr>
    </w:lvl>
    <w:lvl w:ilvl="7">
      <w:start w:val="1"/>
      <w:numFmt w:val="lowerLetter"/>
      <w:lvlRestart w:val="0"/>
      <w:lvlText w:val="%8)"/>
      <w:lvlJc w:val="left"/>
      <w:pPr>
        <w:ind w:left="3360" w:hanging="420"/>
      </w:pPr>
    </w:lvl>
    <w:lvl w:ilvl="8">
      <w:start w:val="1"/>
      <w:numFmt w:val="lowerRoman"/>
      <w:lvlRestart w:val="0"/>
      <w:lvlText w:val="%9."/>
      <w:lvlJc w:val="right"/>
      <w:pPr>
        <w:ind w:left="3780" w:hanging="420"/>
      </w:pPr>
    </w:lvl>
  </w:abstractNum>
  <w:abstractNum w:abstractNumId="10">
    <w:nsid w:val="0000000D"/>
    <w:multiLevelType w:val="multilevel"/>
    <w:tmpl w:val="0000000D"/>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1">
    <w:nsid w:val="0000000F"/>
    <w:multiLevelType w:val="multilevel"/>
    <w:tmpl w:val="0000000F"/>
    <w:lvl w:ilvl="0">
      <w:start w:val="1"/>
      <w:numFmt w:val="decimal"/>
      <w:lvlText w:val="%1."/>
      <w:lvlJc w:val="left"/>
      <w:pPr>
        <w:ind w:left="360" w:hanging="360"/>
      </w:pPr>
      <w:rPr>
        <w:rFonts w:hint="default"/>
        <w:b w:val="0"/>
      </w:rPr>
    </w:lvl>
    <w:lvl w:ilvl="1">
      <w:start w:val="1"/>
      <w:numFmt w:val="lowerLetter"/>
      <w:lvlRestart w:val="0"/>
      <w:lvlText w:val="%2)"/>
      <w:lvlJc w:val="left"/>
      <w:pPr>
        <w:ind w:left="840" w:hanging="420"/>
      </w:pPr>
    </w:lvl>
    <w:lvl w:ilvl="2">
      <w:start w:val="1"/>
      <w:numFmt w:val="lowerRoman"/>
      <w:lvlRestart w:val="0"/>
      <w:lvlText w:val="%3."/>
      <w:lvlJc w:val="right"/>
      <w:pPr>
        <w:ind w:left="1260" w:hanging="420"/>
      </w:pPr>
    </w:lvl>
    <w:lvl w:ilvl="3">
      <w:start w:val="1"/>
      <w:numFmt w:val="decimal"/>
      <w:lvlRestart w:val="0"/>
      <w:lvlText w:val="%4."/>
      <w:lvlJc w:val="left"/>
      <w:pPr>
        <w:ind w:left="1680" w:hanging="420"/>
      </w:pPr>
    </w:lvl>
    <w:lvl w:ilvl="4">
      <w:start w:val="1"/>
      <w:numFmt w:val="lowerLetter"/>
      <w:lvlRestart w:val="0"/>
      <w:lvlText w:val="%5)"/>
      <w:lvlJc w:val="left"/>
      <w:pPr>
        <w:ind w:left="2100" w:hanging="420"/>
      </w:pPr>
    </w:lvl>
    <w:lvl w:ilvl="5">
      <w:start w:val="1"/>
      <w:numFmt w:val="lowerRoman"/>
      <w:lvlRestart w:val="0"/>
      <w:lvlText w:val="%6."/>
      <w:lvlJc w:val="right"/>
      <w:pPr>
        <w:ind w:left="2520" w:hanging="420"/>
      </w:pPr>
    </w:lvl>
    <w:lvl w:ilvl="6">
      <w:start w:val="1"/>
      <w:numFmt w:val="decimal"/>
      <w:lvlRestart w:val="0"/>
      <w:lvlText w:val="%7."/>
      <w:lvlJc w:val="left"/>
      <w:pPr>
        <w:ind w:left="2940" w:hanging="420"/>
      </w:pPr>
    </w:lvl>
    <w:lvl w:ilvl="7">
      <w:start w:val="1"/>
      <w:numFmt w:val="lowerLetter"/>
      <w:lvlRestart w:val="0"/>
      <w:lvlText w:val="%8)"/>
      <w:lvlJc w:val="left"/>
      <w:pPr>
        <w:ind w:left="3360" w:hanging="420"/>
      </w:pPr>
    </w:lvl>
    <w:lvl w:ilvl="8">
      <w:start w:val="1"/>
      <w:numFmt w:val="lowerRoman"/>
      <w:lvlRestart w:val="0"/>
      <w:lvlText w:val="%9."/>
      <w:lvlJc w:val="right"/>
      <w:pPr>
        <w:ind w:left="3780" w:hanging="420"/>
      </w:pPr>
    </w:lvl>
  </w:abstractNum>
  <w:abstractNum w:abstractNumId="12">
    <w:nsid w:val="0F92BD8D"/>
    <w:multiLevelType w:val="singleLevel"/>
    <w:tmpl w:val="0F92BD8D"/>
    <w:lvl w:ilvl="0">
      <w:start w:val="1"/>
      <w:numFmt w:val="decimal"/>
      <w:suff w:val="nothing"/>
      <w:lvlText w:val="%1．"/>
      <w:lvlJc w:val="left"/>
      <w:pPr>
        <w:ind w:left="20" w:firstLine="400"/>
      </w:pPr>
      <w:rPr>
        <w:rFonts w:hint="default"/>
      </w:rPr>
    </w:lvl>
  </w:abstractNum>
  <w:abstractNum w:abstractNumId="13">
    <w:nsid w:val="11E402BF"/>
    <w:multiLevelType w:val="hybridMultilevel"/>
    <w:tmpl w:val="D722B5EE"/>
    <w:lvl w:ilvl="0" w:tplc="4442F0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92D2C58"/>
    <w:multiLevelType w:val="singleLevel"/>
    <w:tmpl w:val="192D2C58"/>
    <w:lvl w:ilvl="0">
      <w:start w:val="1"/>
      <w:numFmt w:val="chineseCounting"/>
      <w:suff w:val="space"/>
      <w:lvlText w:val="第%1部分"/>
      <w:lvlJc w:val="left"/>
      <w:rPr>
        <w:rFonts w:hint="eastAsia"/>
      </w:rPr>
    </w:lvl>
  </w:abstractNum>
  <w:abstractNum w:abstractNumId="15">
    <w:nsid w:val="1FC75594"/>
    <w:multiLevelType w:val="hybridMultilevel"/>
    <w:tmpl w:val="C9345C2C"/>
    <w:lvl w:ilvl="0" w:tplc="EF4278F4">
      <w:start w:val="3"/>
      <w:numFmt w:val="decimal"/>
      <w:lvlText w:val="%1、"/>
      <w:lvlJc w:val="left"/>
      <w:pPr>
        <w:ind w:left="872" w:hanging="39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248C5B26"/>
    <w:multiLevelType w:val="singleLevel"/>
    <w:tmpl w:val="248C5B26"/>
    <w:lvl w:ilvl="0">
      <w:start w:val="1"/>
      <w:numFmt w:val="chineseCounting"/>
      <w:suff w:val="nothing"/>
      <w:lvlText w:val="%1、"/>
      <w:lvlJc w:val="left"/>
      <w:rPr>
        <w:rFonts w:hint="eastAsia"/>
      </w:rPr>
    </w:lvl>
  </w:abstractNum>
  <w:abstractNum w:abstractNumId="17">
    <w:nsid w:val="265E1B8C"/>
    <w:multiLevelType w:val="hybridMultilevel"/>
    <w:tmpl w:val="2A044152"/>
    <w:lvl w:ilvl="0" w:tplc="482407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11A621E"/>
    <w:multiLevelType w:val="hybridMultilevel"/>
    <w:tmpl w:val="3D16090E"/>
    <w:lvl w:ilvl="0" w:tplc="A9AA872C">
      <w:start w:val="2"/>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9">
    <w:nsid w:val="578D91A1"/>
    <w:multiLevelType w:val="singleLevel"/>
    <w:tmpl w:val="578D91A1"/>
    <w:lvl w:ilvl="0">
      <w:start w:val="1"/>
      <w:numFmt w:val="decimal"/>
      <w:lvlText w:val="%1."/>
      <w:lvlJc w:val="left"/>
      <w:pPr>
        <w:tabs>
          <w:tab w:val="num" w:pos="425"/>
        </w:tabs>
        <w:ind w:left="425" w:hanging="425"/>
      </w:pPr>
      <w:rPr>
        <w:rFonts w:hint="default"/>
      </w:rPr>
    </w:lvl>
  </w:abstractNum>
  <w:abstractNum w:abstractNumId="20">
    <w:nsid w:val="58AC7839"/>
    <w:multiLevelType w:val="hybridMultilevel"/>
    <w:tmpl w:val="190AFBBE"/>
    <w:lvl w:ilvl="0" w:tplc="F8766A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E941EBC"/>
    <w:multiLevelType w:val="hybridMultilevel"/>
    <w:tmpl w:val="9056D3B8"/>
    <w:lvl w:ilvl="0" w:tplc="662E5B56">
      <w:start w:val="4"/>
      <w:numFmt w:val="japaneseCounting"/>
      <w:lvlText w:val="（%1）"/>
      <w:lvlJc w:val="left"/>
      <w:pPr>
        <w:ind w:left="885" w:hanging="8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34F0E29"/>
    <w:multiLevelType w:val="hybridMultilevel"/>
    <w:tmpl w:val="34AC15AA"/>
    <w:lvl w:ilvl="0" w:tplc="77B022B0">
      <w:start w:val="1"/>
      <w:numFmt w:val="decimal"/>
      <w:lvlText w:val="%1、"/>
      <w:lvlJc w:val="left"/>
      <w:pPr>
        <w:ind w:left="1027" w:hanging="465"/>
      </w:pPr>
      <w:rPr>
        <w:rFonts w:cs="Times New Roman" w:hint="default"/>
        <w:b/>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23">
    <w:nsid w:val="6B155481"/>
    <w:multiLevelType w:val="hybridMultilevel"/>
    <w:tmpl w:val="28FEDF8A"/>
    <w:lvl w:ilvl="0" w:tplc="BF28EA88">
      <w:start w:val="2"/>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A112E97"/>
    <w:multiLevelType w:val="hybridMultilevel"/>
    <w:tmpl w:val="E2F462BA"/>
    <w:lvl w:ilvl="0" w:tplc="F072FF32">
      <w:start w:val="3"/>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4"/>
  </w:num>
  <w:num w:numId="2">
    <w:abstractNumId w:val="0"/>
  </w:num>
  <w:num w:numId="3">
    <w:abstractNumId w:val="1"/>
  </w:num>
  <w:num w:numId="4">
    <w:abstractNumId w:val="12"/>
  </w:num>
  <w:num w:numId="5">
    <w:abstractNumId w:val="16"/>
  </w:num>
  <w:num w:numId="6">
    <w:abstractNumId w:val="2"/>
  </w:num>
  <w:num w:numId="7">
    <w:abstractNumId w:val="3"/>
  </w:num>
  <w:num w:numId="8">
    <w:abstractNumId w:val="22"/>
  </w:num>
  <w:num w:numId="9">
    <w:abstractNumId w:val="21"/>
  </w:num>
  <w:num w:numId="10">
    <w:abstractNumId w:val="19"/>
  </w:num>
  <w:num w:numId="11">
    <w:abstractNumId w:val="24"/>
  </w:num>
  <w:num w:numId="12">
    <w:abstractNumId w:val="18"/>
  </w:num>
  <w:num w:numId="13">
    <w:abstractNumId w:val="6"/>
  </w:num>
  <w:num w:numId="14">
    <w:abstractNumId w:val="9"/>
  </w:num>
  <w:num w:numId="15">
    <w:abstractNumId w:val="8"/>
  </w:num>
  <w:num w:numId="16">
    <w:abstractNumId w:val="4"/>
  </w:num>
  <w:num w:numId="17">
    <w:abstractNumId w:val="7"/>
  </w:num>
  <w:num w:numId="18">
    <w:abstractNumId w:val="23"/>
  </w:num>
  <w:num w:numId="19">
    <w:abstractNumId w:val="5"/>
  </w:num>
  <w:num w:numId="20">
    <w:abstractNumId w:val="15"/>
  </w:num>
  <w:num w:numId="21">
    <w:abstractNumId w:val="11"/>
  </w:num>
  <w:num w:numId="22">
    <w:abstractNumId w:val="13"/>
  </w:num>
  <w:num w:numId="23">
    <w:abstractNumId w:val="10"/>
  </w:num>
  <w:num w:numId="24">
    <w:abstractNumId w:val="20"/>
  </w:num>
  <w:num w:numId="2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4608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68F14C75"/>
    <w:rsid w:val="00024839"/>
    <w:rsid w:val="000251B5"/>
    <w:rsid w:val="0002688E"/>
    <w:rsid w:val="000361BB"/>
    <w:rsid w:val="000526A4"/>
    <w:rsid w:val="00057ED2"/>
    <w:rsid w:val="0006657C"/>
    <w:rsid w:val="0007000C"/>
    <w:rsid w:val="000774B0"/>
    <w:rsid w:val="00085895"/>
    <w:rsid w:val="000953C8"/>
    <w:rsid w:val="000A1915"/>
    <w:rsid w:val="000A251D"/>
    <w:rsid w:val="000B5F20"/>
    <w:rsid w:val="000D3694"/>
    <w:rsid w:val="000E0B87"/>
    <w:rsid w:val="000E0CE8"/>
    <w:rsid w:val="000F387C"/>
    <w:rsid w:val="00104242"/>
    <w:rsid w:val="001049D4"/>
    <w:rsid w:val="001110FC"/>
    <w:rsid w:val="001274A3"/>
    <w:rsid w:val="0013370B"/>
    <w:rsid w:val="00164160"/>
    <w:rsid w:val="00164C47"/>
    <w:rsid w:val="00167EDF"/>
    <w:rsid w:val="0019560A"/>
    <w:rsid w:val="001A3942"/>
    <w:rsid w:val="001A3E18"/>
    <w:rsid w:val="001C1727"/>
    <w:rsid w:val="001D4C73"/>
    <w:rsid w:val="00201989"/>
    <w:rsid w:val="00227191"/>
    <w:rsid w:val="0023369F"/>
    <w:rsid w:val="00246059"/>
    <w:rsid w:val="00286891"/>
    <w:rsid w:val="0029197C"/>
    <w:rsid w:val="002B7A10"/>
    <w:rsid w:val="002D6286"/>
    <w:rsid w:val="002F0906"/>
    <w:rsid w:val="002F6BEC"/>
    <w:rsid w:val="00317547"/>
    <w:rsid w:val="00321AE1"/>
    <w:rsid w:val="0033355A"/>
    <w:rsid w:val="003346AC"/>
    <w:rsid w:val="003573FC"/>
    <w:rsid w:val="00383DF1"/>
    <w:rsid w:val="00392319"/>
    <w:rsid w:val="00394257"/>
    <w:rsid w:val="003A053B"/>
    <w:rsid w:val="003B67E3"/>
    <w:rsid w:val="003B6B97"/>
    <w:rsid w:val="003D08BB"/>
    <w:rsid w:val="003E1018"/>
    <w:rsid w:val="003E5DB6"/>
    <w:rsid w:val="003F3502"/>
    <w:rsid w:val="00405985"/>
    <w:rsid w:val="00413180"/>
    <w:rsid w:val="00434DA2"/>
    <w:rsid w:val="004377BC"/>
    <w:rsid w:val="00454B46"/>
    <w:rsid w:val="00466D9B"/>
    <w:rsid w:val="004675A0"/>
    <w:rsid w:val="0047285E"/>
    <w:rsid w:val="0047343C"/>
    <w:rsid w:val="00490394"/>
    <w:rsid w:val="004B6638"/>
    <w:rsid w:val="0050185E"/>
    <w:rsid w:val="00506158"/>
    <w:rsid w:val="005076F9"/>
    <w:rsid w:val="005565AE"/>
    <w:rsid w:val="005809E0"/>
    <w:rsid w:val="00580F7C"/>
    <w:rsid w:val="005870AF"/>
    <w:rsid w:val="005E248D"/>
    <w:rsid w:val="006061CA"/>
    <w:rsid w:val="00615546"/>
    <w:rsid w:val="006210B9"/>
    <w:rsid w:val="0064560E"/>
    <w:rsid w:val="006717AE"/>
    <w:rsid w:val="006734B6"/>
    <w:rsid w:val="0068142B"/>
    <w:rsid w:val="00684F3A"/>
    <w:rsid w:val="00696D8F"/>
    <w:rsid w:val="006D1F0C"/>
    <w:rsid w:val="006E3C67"/>
    <w:rsid w:val="00702C16"/>
    <w:rsid w:val="00731333"/>
    <w:rsid w:val="00733C47"/>
    <w:rsid w:val="0073674D"/>
    <w:rsid w:val="00784613"/>
    <w:rsid w:val="00797443"/>
    <w:rsid w:val="007A131A"/>
    <w:rsid w:val="007A5CC7"/>
    <w:rsid w:val="007B4FE2"/>
    <w:rsid w:val="007B537B"/>
    <w:rsid w:val="007E17C4"/>
    <w:rsid w:val="007E34DE"/>
    <w:rsid w:val="00812E81"/>
    <w:rsid w:val="00833A58"/>
    <w:rsid w:val="00841E3B"/>
    <w:rsid w:val="008654C2"/>
    <w:rsid w:val="00870ACA"/>
    <w:rsid w:val="0087322A"/>
    <w:rsid w:val="0088111C"/>
    <w:rsid w:val="008904F4"/>
    <w:rsid w:val="00891C1A"/>
    <w:rsid w:val="00895338"/>
    <w:rsid w:val="008A2C73"/>
    <w:rsid w:val="008C07E0"/>
    <w:rsid w:val="008D732D"/>
    <w:rsid w:val="00915B0D"/>
    <w:rsid w:val="00930917"/>
    <w:rsid w:val="00936EC4"/>
    <w:rsid w:val="00952A82"/>
    <w:rsid w:val="009538FB"/>
    <w:rsid w:val="00962E1E"/>
    <w:rsid w:val="00980BB7"/>
    <w:rsid w:val="00981216"/>
    <w:rsid w:val="009F532B"/>
    <w:rsid w:val="00A139E4"/>
    <w:rsid w:val="00A14D5D"/>
    <w:rsid w:val="00A1621D"/>
    <w:rsid w:val="00A308EA"/>
    <w:rsid w:val="00A31585"/>
    <w:rsid w:val="00A42CB9"/>
    <w:rsid w:val="00A51801"/>
    <w:rsid w:val="00A618EA"/>
    <w:rsid w:val="00A8088D"/>
    <w:rsid w:val="00A95242"/>
    <w:rsid w:val="00AB7D18"/>
    <w:rsid w:val="00AC08FF"/>
    <w:rsid w:val="00AD5EB6"/>
    <w:rsid w:val="00AF7CD1"/>
    <w:rsid w:val="00B11EDE"/>
    <w:rsid w:val="00B16930"/>
    <w:rsid w:val="00B24A4B"/>
    <w:rsid w:val="00B33EC5"/>
    <w:rsid w:val="00B4231B"/>
    <w:rsid w:val="00B50D08"/>
    <w:rsid w:val="00B52D86"/>
    <w:rsid w:val="00B5415B"/>
    <w:rsid w:val="00B55455"/>
    <w:rsid w:val="00B5646C"/>
    <w:rsid w:val="00B72834"/>
    <w:rsid w:val="00B95C6F"/>
    <w:rsid w:val="00BA233C"/>
    <w:rsid w:val="00BD25BB"/>
    <w:rsid w:val="00BD358D"/>
    <w:rsid w:val="00BF1958"/>
    <w:rsid w:val="00BF3B9A"/>
    <w:rsid w:val="00C20122"/>
    <w:rsid w:val="00C22B9A"/>
    <w:rsid w:val="00C2787B"/>
    <w:rsid w:val="00C36375"/>
    <w:rsid w:val="00C627C4"/>
    <w:rsid w:val="00C93F8D"/>
    <w:rsid w:val="00C95E52"/>
    <w:rsid w:val="00CC1326"/>
    <w:rsid w:val="00CD0C9B"/>
    <w:rsid w:val="00CD48E5"/>
    <w:rsid w:val="00CD75D2"/>
    <w:rsid w:val="00D01B2D"/>
    <w:rsid w:val="00D31876"/>
    <w:rsid w:val="00D82920"/>
    <w:rsid w:val="00D93E1C"/>
    <w:rsid w:val="00DB5E59"/>
    <w:rsid w:val="00DC7CB8"/>
    <w:rsid w:val="00E35F5B"/>
    <w:rsid w:val="00E40905"/>
    <w:rsid w:val="00E44FF9"/>
    <w:rsid w:val="00E62E91"/>
    <w:rsid w:val="00E76700"/>
    <w:rsid w:val="00E8199B"/>
    <w:rsid w:val="00E92B5F"/>
    <w:rsid w:val="00EB57B0"/>
    <w:rsid w:val="00EB7873"/>
    <w:rsid w:val="00EC436A"/>
    <w:rsid w:val="00EF40E9"/>
    <w:rsid w:val="00F0753E"/>
    <w:rsid w:val="00F10E22"/>
    <w:rsid w:val="00F158FD"/>
    <w:rsid w:val="00F55F68"/>
    <w:rsid w:val="00F56362"/>
    <w:rsid w:val="00F56F49"/>
    <w:rsid w:val="00F67DB6"/>
    <w:rsid w:val="00F73341"/>
    <w:rsid w:val="00F76052"/>
    <w:rsid w:val="00F765CD"/>
    <w:rsid w:val="00F84D04"/>
    <w:rsid w:val="00FA2C41"/>
    <w:rsid w:val="00FF0AFB"/>
    <w:rsid w:val="00FF385C"/>
    <w:rsid w:val="01D40018"/>
    <w:rsid w:val="021165A2"/>
    <w:rsid w:val="02452B48"/>
    <w:rsid w:val="024E4A19"/>
    <w:rsid w:val="0253470A"/>
    <w:rsid w:val="029D04DB"/>
    <w:rsid w:val="02A07595"/>
    <w:rsid w:val="031D2648"/>
    <w:rsid w:val="032553A0"/>
    <w:rsid w:val="03623E68"/>
    <w:rsid w:val="03E60726"/>
    <w:rsid w:val="043D3CBF"/>
    <w:rsid w:val="04D11B35"/>
    <w:rsid w:val="0676641E"/>
    <w:rsid w:val="068769AD"/>
    <w:rsid w:val="06C973FB"/>
    <w:rsid w:val="0711562F"/>
    <w:rsid w:val="071856E5"/>
    <w:rsid w:val="0725231D"/>
    <w:rsid w:val="073A744C"/>
    <w:rsid w:val="08190424"/>
    <w:rsid w:val="0935141B"/>
    <w:rsid w:val="09477673"/>
    <w:rsid w:val="0982636D"/>
    <w:rsid w:val="0BB42E27"/>
    <w:rsid w:val="0C863086"/>
    <w:rsid w:val="0C976CD8"/>
    <w:rsid w:val="0CC808CF"/>
    <w:rsid w:val="0D004C93"/>
    <w:rsid w:val="0D64030E"/>
    <w:rsid w:val="0D9454AB"/>
    <w:rsid w:val="0DBA7E5C"/>
    <w:rsid w:val="0E797920"/>
    <w:rsid w:val="0E7F6212"/>
    <w:rsid w:val="0EDC552D"/>
    <w:rsid w:val="0EE35B2A"/>
    <w:rsid w:val="0FBC54A8"/>
    <w:rsid w:val="107432FE"/>
    <w:rsid w:val="10EC2AEB"/>
    <w:rsid w:val="122E78D4"/>
    <w:rsid w:val="12F03C33"/>
    <w:rsid w:val="13EF0FD9"/>
    <w:rsid w:val="147D3FFF"/>
    <w:rsid w:val="15FD4B8E"/>
    <w:rsid w:val="16511483"/>
    <w:rsid w:val="17673EE8"/>
    <w:rsid w:val="17906522"/>
    <w:rsid w:val="18902DC6"/>
    <w:rsid w:val="19A139B0"/>
    <w:rsid w:val="1B4336BC"/>
    <w:rsid w:val="1B64250E"/>
    <w:rsid w:val="1BEB441A"/>
    <w:rsid w:val="1C2D7F8D"/>
    <w:rsid w:val="1C642152"/>
    <w:rsid w:val="1CC8729F"/>
    <w:rsid w:val="1D6428F1"/>
    <w:rsid w:val="1D6E79F7"/>
    <w:rsid w:val="1DD908EE"/>
    <w:rsid w:val="1EE602AB"/>
    <w:rsid w:val="1FA871F0"/>
    <w:rsid w:val="2087522B"/>
    <w:rsid w:val="222B04BA"/>
    <w:rsid w:val="22603DB2"/>
    <w:rsid w:val="22FA7FBC"/>
    <w:rsid w:val="23AC6122"/>
    <w:rsid w:val="24065FDF"/>
    <w:rsid w:val="266342D6"/>
    <w:rsid w:val="268B67EF"/>
    <w:rsid w:val="26D55386"/>
    <w:rsid w:val="27230EB1"/>
    <w:rsid w:val="274E4CDF"/>
    <w:rsid w:val="27C941A8"/>
    <w:rsid w:val="27F95388"/>
    <w:rsid w:val="28095BFB"/>
    <w:rsid w:val="28BC203F"/>
    <w:rsid w:val="28FD594B"/>
    <w:rsid w:val="2971177D"/>
    <w:rsid w:val="297C5F7C"/>
    <w:rsid w:val="2A1726FC"/>
    <w:rsid w:val="2AFE134E"/>
    <w:rsid w:val="2BD93841"/>
    <w:rsid w:val="2D2F0221"/>
    <w:rsid w:val="2D562951"/>
    <w:rsid w:val="2E4D1D61"/>
    <w:rsid w:val="2E504980"/>
    <w:rsid w:val="2E7550CA"/>
    <w:rsid w:val="2ED43821"/>
    <w:rsid w:val="2F1825FC"/>
    <w:rsid w:val="2F2D3D5D"/>
    <w:rsid w:val="2F3C4087"/>
    <w:rsid w:val="30026A4C"/>
    <w:rsid w:val="30191A45"/>
    <w:rsid w:val="30342110"/>
    <w:rsid w:val="316D6CF8"/>
    <w:rsid w:val="31CE5FF9"/>
    <w:rsid w:val="32AC5E35"/>
    <w:rsid w:val="32DD35BF"/>
    <w:rsid w:val="32F31377"/>
    <w:rsid w:val="34D17976"/>
    <w:rsid w:val="34DF653D"/>
    <w:rsid w:val="35616006"/>
    <w:rsid w:val="35E30B2B"/>
    <w:rsid w:val="35E72E8D"/>
    <w:rsid w:val="36554D1C"/>
    <w:rsid w:val="36EE6C0E"/>
    <w:rsid w:val="37002048"/>
    <w:rsid w:val="3829721E"/>
    <w:rsid w:val="38CE318F"/>
    <w:rsid w:val="391026CC"/>
    <w:rsid w:val="396B54AA"/>
    <w:rsid w:val="397835AD"/>
    <w:rsid w:val="397A3554"/>
    <w:rsid w:val="39935919"/>
    <w:rsid w:val="3B005CDB"/>
    <w:rsid w:val="3B1874C8"/>
    <w:rsid w:val="3BB0147E"/>
    <w:rsid w:val="3CC03974"/>
    <w:rsid w:val="3D54587D"/>
    <w:rsid w:val="3D840E45"/>
    <w:rsid w:val="3D8771EA"/>
    <w:rsid w:val="3E32091D"/>
    <w:rsid w:val="3E9A4C8C"/>
    <w:rsid w:val="3EDD229B"/>
    <w:rsid w:val="3F9E2646"/>
    <w:rsid w:val="406050D8"/>
    <w:rsid w:val="40A87670"/>
    <w:rsid w:val="4154252F"/>
    <w:rsid w:val="41920487"/>
    <w:rsid w:val="42033C10"/>
    <w:rsid w:val="42116E8F"/>
    <w:rsid w:val="4280421C"/>
    <w:rsid w:val="42B74F00"/>
    <w:rsid w:val="43DC1099"/>
    <w:rsid w:val="4493498E"/>
    <w:rsid w:val="44CF0357"/>
    <w:rsid w:val="450079AD"/>
    <w:rsid w:val="454C59C8"/>
    <w:rsid w:val="464109CF"/>
    <w:rsid w:val="46965FC8"/>
    <w:rsid w:val="479559FD"/>
    <w:rsid w:val="47A219A9"/>
    <w:rsid w:val="47E96584"/>
    <w:rsid w:val="480A0199"/>
    <w:rsid w:val="48172F77"/>
    <w:rsid w:val="48622A31"/>
    <w:rsid w:val="49013F58"/>
    <w:rsid w:val="494D4223"/>
    <w:rsid w:val="4A2E4718"/>
    <w:rsid w:val="4A335FC7"/>
    <w:rsid w:val="4B173225"/>
    <w:rsid w:val="4B482E2F"/>
    <w:rsid w:val="4B552F2F"/>
    <w:rsid w:val="4B5B3180"/>
    <w:rsid w:val="4C285091"/>
    <w:rsid w:val="4CB540C9"/>
    <w:rsid w:val="4CE440EF"/>
    <w:rsid w:val="4D1A3480"/>
    <w:rsid w:val="4D8D71BC"/>
    <w:rsid w:val="4DA4237A"/>
    <w:rsid w:val="4E844027"/>
    <w:rsid w:val="4E8B738C"/>
    <w:rsid w:val="4F2F4E31"/>
    <w:rsid w:val="512E49B1"/>
    <w:rsid w:val="51AA7F32"/>
    <w:rsid w:val="51D37E6A"/>
    <w:rsid w:val="51DE6747"/>
    <w:rsid w:val="52F83A38"/>
    <w:rsid w:val="53BB1F13"/>
    <w:rsid w:val="53C8397D"/>
    <w:rsid w:val="54071A30"/>
    <w:rsid w:val="55AF386D"/>
    <w:rsid w:val="55DA123F"/>
    <w:rsid w:val="5600329D"/>
    <w:rsid w:val="56422C30"/>
    <w:rsid w:val="564F7593"/>
    <w:rsid w:val="565176C2"/>
    <w:rsid w:val="56694DEA"/>
    <w:rsid w:val="57F25998"/>
    <w:rsid w:val="581754C8"/>
    <w:rsid w:val="589751AA"/>
    <w:rsid w:val="5934731A"/>
    <w:rsid w:val="59A51C6A"/>
    <w:rsid w:val="59C15D27"/>
    <w:rsid w:val="59F12F67"/>
    <w:rsid w:val="5A8B28CD"/>
    <w:rsid w:val="5B1D02F9"/>
    <w:rsid w:val="5B83527E"/>
    <w:rsid w:val="5C945DE4"/>
    <w:rsid w:val="5D910DC9"/>
    <w:rsid w:val="5D9F0F2C"/>
    <w:rsid w:val="5DD31BDF"/>
    <w:rsid w:val="5DE52DE2"/>
    <w:rsid w:val="5E8E497B"/>
    <w:rsid w:val="5ECE21AB"/>
    <w:rsid w:val="5EDF277D"/>
    <w:rsid w:val="5F2E76A7"/>
    <w:rsid w:val="5F571ABE"/>
    <w:rsid w:val="5FE92FFB"/>
    <w:rsid w:val="61346266"/>
    <w:rsid w:val="614F6221"/>
    <w:rsid w:val="625A75CC"/>
    <w:rsid w:val="629F6988"/>
    <w:rsid w:val="63D73D0D"/>
    <w:rsid w:val="643653C3"/>
    <w:rsid w:val="64911316"/>
    <w:rsid w:val="65080579"/>
    <w:rsid w:val="650E10E3"/>
    <w:rsid w:val="656A4689"/>
    <w:rsid w:val="671D3C07"/>
    <w:rsid w:val="6772433F"/>
    <w:rsid w:val="67D36C99"/>
    <w:rsid w:val="68F14C75"/>
    <w:rsid w:val="693335BB"/>
    <w:rsid w:val="69383281"/>
    <w:rsid w:val="69A1297E"/>
    <w:rsid w:val="6A167BCB"/>
    <w:rsid w:val="6AB246BF"/>
    <w:rsid w:val="6B2C3111"/>
    <w:rsid w:val="6B45287E"/>
    <w:rsid w:val="6C010C40"/>
    <w:rsid w:val="6C200F50"/>
    <w:rsid w:val="6C5B5C5D"/>
    <w:rsid w:val="6E81778F"/>
    <w:rsid w:val="6F27365E"/>
    <w:rsid w:val="6F8E1F0A"/>
    <w:rsid w:val="707115F9"/>
    <w:rsid w:val="71821196"/>
    <w:rsid w:val="71891BD5"/>
    <w:rsid w:val="71D53DF2"/>
    <w:rsid w:val="73400489"/>
    <w:rsid w:val="73610061"/>
    <w:rsid w:val="74B768EA"/>
    <w:rsid w:val="753F7AB6"/>
    <w:rsid w:val="7542303F"/>
    <w:rsid w:val="764125E7"/>
    <w:rsid w:val="768B6DC1"/>
    <w:rsid w:val="76994D61"/>
    <w:rsid w:val="771C3B54"/>
    <w:rsid w:val="78A7540C"/>
    <w:rsid w:val="79EB40B9"/>
    <w:rsid w:val="79ED4C19"/>
    <w:rsid w:val="79F70218"/>
    <w:rsid w:val="7A3E3DB4"/>
    <w:rsid w:val="7A4711AC"/>
    <w:rsid w:val="7B18628B"/>
    <w:rsid w:val="7B2F590E"/>
    <w:rsid w:val="7B650251"/>
    <w:rsid w:val="7B942B1D"/>
    <w:rsid w:val="7B9668E4"/>
    <w:rsid w:val="7C5E7DCE"/>
    <w:rsid w:val="7C69759A"/>
    <w:rsid w:val="7D5C46C9"/>
    <w:rsid w:val="7D8742FA"/>
    <w:rsid w:val="7EB20667"/>
    <w:rsid w:val="7F385010"/>
    <w:rsid w:val="7F655EC1"/>
    <w:rsid w:val="7F7B3A61"/>
    <w:rsid w:val="7F810469"/>
    <w:rsid w:val="7FCD4B61"/>
    <w:rsid w:val="7FD44CF6"/>
    <w:rsid w:val="7FF86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footer" w:qFormat="1"/>
    <w:lsdException w:name="caption" w:semiHidden="1" w:unhideWhenUsed="1" w:qFormat="1"/>
    <w:lsdException w:name="annotation reference" w:uiPriority="99" w:qFormat="1"/>
    <w:lsdException w:name="Title" w:qFormat="1"/>
    <w:lsdException w:name="Default Paragraph Font" w:semiHidden="1" w:qFormat="1"/>
    <w:lsdException w:name="Body Text" w:qFormat="1"/>
    <w:lsdException w:name="Body Text Indent" w:qFormat="1"/>
    <w:lsdException w:name="Subtitle" w:qFormat="1"/>
    <w:lsdException w:name="Body Text First Indent" w:uiPriority="99" w:qFormat="1"/>
    <w:lsdException w:name="Body Text Firs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784613"/>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784613"/>
    <w:rPr>
      <w:rFonts w:ascii="Times New Roman"/>
    </w:rPr>
  </w:style>
  <w:style w:type="paragraph" w:styleId="a4">
    <w:name w:val="Body Text Indent"/>
    <w:basedOn w:val="a"/>
    <w:qFormat/>
    <w:rsid w:val="00784613"/>
    <w:pPr>
      <w:spacing w:after="120"/>
      <w:ind w:leftChars="200" w:left="420"/>
    </w:pPr>
    <w:rPr>
      <w:lang w:val="zh-CN"/>
    </w:rPr>
  </w:style>
  <w:style w:type="paragraph" w:styleId="a5">
    <w:name w:val="footer"/>
    <w:basedOn w:val="a"/>
    <w:qFormat/>
    <w:rsid w:val="00784613"/>
    <w:pPr>
      <w:tabs>
        <w:tab w:val="center" w:pos="4153"/>
        <w:tab w:val="right" w:pos="8306"/>
      </w:tabs>
      <w:snapToGrid w:val="0"/>
      <w:jc w:val="left"/>
    </w:pPr>
    <w:rPr>
      <w:sz w:val="18"/>
    </w:rPr>
  </w:style>
  <w:style w:type="paragraph" w:styleId="1">
    <w:name w:val="toc 1"/>
    <w:basedOn w:val="a"/>
    <w:next w:val="a"/>
    <w:uiPriority w:val="39"/>
    <w:qFormat/>
    <w:rsid w:val="00784613"/>
  </w:style>
  <w:style w:type="paragraph" w:styleId="a6">
    <w:name w:val="Body Text First Indent"/>
    <w:basedOn w:val="a0"/>
    <w:next w:val="a"/>
    <w:uiPriority w:val="99"/>
    <w:qFormat/>
    <w:rsid w:val="00784613"/>
    <w:pPr>
      <w:tabs>
        <w:tab w:val="left" w:pos="780"/>
      </w:tabs>
      <w:spacing w:after="120"/>
      <w:ind w:firstLineChars="100" w:firstLine="420"/>
    </w:pPr>
  </w:style>
  <w:style w:type="paragraph" w:styleId="2">
    <w:name w:val="Body Text First Indent 2"/>
    <w:next w:val="a"/>
    <w:qFormat/>
    <w:rsid w:val="00784613"/>
    <w:pPr>
      <w:ind w:firstLine="200"/>
    </w:pPr>
    <w:rPr>
      <w:rFonts w:ascii="Calibri" w:hAnsi="Calibri"/>
    </w:rPr>
  </w:style>
  <w:style w:type="character" w:styleId="a7">
    <w:name w:val="Strong"/>
    <w:basedOn w:val="a1"/>
    <w:qFormat/>
    <w:rsid w:val="00784613"/>
    <w:rPr>
      <w:b/>
    </w:rPr>
  </w:style>
  <w:style w:type="character" w:styleId="a8">
    <w:name w:val="Hyperlink"/>
    <w:uiPriority w:val="99"/>
    <w:qFormat/>
    <w:rsid w:val="00784613"/>
    <w:rPr>
      <w:rFonts w:ascii="微软雅黑" w:eastAsia="微软雅黑" w:hAnsi="微软雅黑" w:cs="微软雅黑" w:hint="eastAsia"/>
      <w:color w:val="02396F"/>
      <w:u w:val="single"/>
    </w:rPr>
  </w:style>
  <w:style w:type="paragraph" w:customStyle="1" w:styleId="p0">
    <w:name w:val="p0"/>
    <w:basedOn w:val="a"/>
    <w:qFormat/>
    <w:rsid w:val="00784613"/>
    <w:pPr>
      <w:widowControl/>
    </w:pPr>
    <w:rPr>
      <w:kern w:val="0"/>
      <w:szCs w:val="21"/>
    </w:rPr>
  </w:style>
  <w:style w:type="paragraph" w:styleId="a9">
    <w:name w:val="Quote"/>
    <w:basedOn w:val="a"/>
    <w:next w:val="a"/>
    <w:qFormat/>
    <w:rsid w:val="00784613"/>
    <w:pPr>
      <w:wordWrap w:val="0"/>
      <w:spacing w:before="200" w:after="160"/>
      <w:ind w:left="864" w:right="864"/>
      <w:jc w:val="center"/>
    </w:pPr>
    <w:rPr>
      <w:rFonts w:ascii="Times New Roman" w:hAnsi="Times New Roman"/>
      <w:i/>
    </w:rPr>
  </w:style>
  <w:style w:type="paragraph" w:customStyle="1" w:styleId="xl51">
    <w:name w:val="xl51"/>
    <w:basedOn w:val="a"/>
    <w:uiPriority w:val="99"/>
    <w:qFormat/>
    <w:rsid w:val="00784613"/>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aa">
    <w:name w:val="_正文段落"/>
    <w:basedOn w:val="a"/>
    <w:qFormat/>
    <w:rsid w:val="00784613"/>
    <w:pPr>
      <w:spacing w:line="360" w:lineRule="auto"/>
    </w:pPr>
    <w:rPr>
      <w:rFonts w:eastAsia="仿宋_GB2312"/>
      <w:sz w:val="28"/>
    </w:rPr>
  </w:style>
  <w:style w:type="character" w:customStyle="1" w:styleId="font41">
    <w:name w:val="font41"/>
    <w:basedOn w:val="a1"/>
    <w:qFormat/>
    <w:rsid w:val="00784613"/>
    <w:rPr>
      <w:rFonts w:ascii="仿宋" w:eastAsia="仿宋" w:hAnsi="仿宋" w:cs="仿宋" w:hint="eastAsia"/>
      <w:b/>
      <w:bCs/>
      <w:color w:val="000000"/>
      <w:sz w:val="28"/>
      <w:szCs w:val="28"/>
      <w:u w:val="none"/>
    </w:rPr>
  </w:style>
  <w:style w:type="paragraph" w:styleId="ab">
    <w:name w:val="List Paragraph"/>
    <w:basedOn w:val="a"/>
    <w:uiPriority w:val="1"/>
    <w:qFormat/>
    <w:rsid w:val="00784613"/>
    <w:pPr>
      <w:ind w:firstLineChars="200" w:firstLine="420"/>
    </w:pPr>
  </w:style>
  <w:style w:type="character" w:customStyle="1" w:styleId="font31">
    <w:name w:val="font31"/>
    <w:basedOn w:val="a1"/>
    <w:qFormat/>
    <w:rsid w:val="00784613"/>
    <w:rPr>
      <w:rFonts w:ascii="微软雅黑 Light" w:eastAsia="微软雅黑 Light" w:hAnsi="微软雅黑 Light" w:cs="微软雅黑 Light" w:hint="eastAsia"/>
      <w:color w:val="000000"/>
      <w:sz w:val="21"/>
      <w:szCs w:val="21"/>
      <w:u w:val="none"/>
    </w:rPr>
  </w:style>
  <w:style w:type="paragraph" w:customStyle="1" w:styleId="10">
    <w:name w:val="列出段落1"/>
    <w:basedOn w:val="a"/>
    <w:qFormat/>
    <w:rsid w:val="00784613"/>
    <w:pPr>
      <w:ind w:firstLineChars="200" w:firstLine="420"/>
    </w:pPr>
  </w:style>
  <w:style w:type="character" w:customStyle="1" w:styleId="fontstyle01">
    <w:name w:val="fontstyle01"/>
    <w:basedOn w:val="a1"/>
    <w:qFormat/>
    <w:rsid w:val="00784613"/>
    <w:rPr>
      <w:rFonts w:ascii="TimesNewRomanPSMT" w:eastAsia="TimesNewRomanPSMT" w:hAnsi="TimesNewRomanPSMT" w:cs="TimesNewRomanPSMT" w:hint="default"/>
      <w:color w:val="000000"/>
      <w:sz w:val="20"/>
      <w:szCs w:val="20"/>
    </w:rPr>
  </w:style>
  <w:style w:type="character" w:customStyle="1" w:styleId="NormalCharacter">
    <w:name w:val="NormalCharacter"/>
    <w:uiPriority w:val="99"/>
    <w:semiHidden/>
    <w:qFormat/>
    <w:rsid w:val="00784613"/>
  </w:style>
  <w:style w:type="character" w:customStyle="1" w:styleId="UserStyle1">
    <w:name w:val="UserStyle_1"/>
    <w:basedOn w:val="NormalCharacter"/>
    <w:uiPriority w:val="99"/>
    <w:qFormat/>
    <w:rsid w:val="00784613"/>
    <w:rPr>
      <w:rFonts w:ascii="宋体" w:eastAsia="宋体" w:hAnsi="宋体" w:cs="Times New Roman"/>
      <w:b/>
      <w:color w:val="000000"/>
      <w:sz w:val="28"/>
      <w:szCs w:val="28"/>
      <w:u w:val="single"/>
    </w:rPr>
  </w:style>
  <w:style w:type="paragraph" w:styleId="ac">
    <w:name w:val="header"/>
    <w:basedOn w:val="a"/>
    <w:link w:val="Char"/>
    <w:rsid w:val="003175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c"/>
    <w:rsid w:val="00317547"/>
    <w:rPr>
      <w:rFonts w:ascii="Calibri" w:hAnsi="Calibri"/>
      <w:kern w:val="2"/>
      <w:sz w:val="18"/>
      <w:szCs w:val="18"/>
    </w:rPr>
  </w:style>
  <w:style w:type="paragraph" w:customStyle="1" w:styleId="TableParagraph">
    <w:name w:val="Table Paragraph"/>
    <w:basedOn w:val="a"/>
    <w:uiPriority w:val="1"/>
    <w:unhideWhenUsed/>
    <w:qFormat/>
    <w:rsid w:val="00F10E22"/>
    <w:pPr>
      <w:autoSpaceDE w:val="0"/>
      <w:autoSpaceDN w:val="0"/>
      <w:adjustRightInd w:val="0"/>
      <w:jc w:val="left"/>
    </w:pPr>
    <w:rPr>
      <w:rFonts w:ascii="Times New Roman" w:hAnsi="Times New Roman"/>
      <w:kern w:val="0"/>
      <w:sz w:val="24"/>
    </w:rPr>
  </w:style>
  <w:style w:type="table" w:styleId="ad">
    <w:name w:val="Table Grid"/>
    <w:basedOn w:val="a2"/>
    <w:rsid w:val="0002483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正文首行缩进两字符"/>
    <w:basedOn w:val="a"/>
    <w:qFormat/>
    <w:rsid w:val="004377BC"/>
    <w:pPr>
      <w:spacing w:line="360" w:lineRule="auto"/>
      <w:ind w:firstLineChars="200" w:firstLine="200"/>
    </w:pPr>
  </w:style>
  <w:style w:type="character" w:styleId="af">
    <w:name w:val="annotation reference"/>
    <w:basedOn w:val="a1"/>
    <w:uiPriority w:val="99"/>
    <w:unhideWhenUsed/>
    <w:qFormat/>
    <w:rsid w:val="00CD48E5"/>
    <w:rPr>
      <w:sz w:val="21"/>
      <w:szCs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3558;&#25253;&#21517;&#36164;&#26009;&#21457;&#36865;&#33267;417735360@qq.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417735360@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60F3D4E4-1C3F-4DBB-83FD-E1433D5979C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941</TotalTime>
  <Pages>28</Pages>
  <Words>2329</Words>
  <Characters>13281</Characters>
  <Application>Microsoft Office Word</Application>
  <DocSecurity>0</DocSecurity>
  <Lines>110</Lines>
  <Paragraphs>31</Paragraphs>
  <ScaleCrop>false</ScaleCrop>
  <Company>Micorosoft</Company>
  <LinksUpToDate>false</LinksUpToDate>
  <CharactersWithSpaces>15579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pptc</dc:creator>
  <cp:lastModifiedBy>Micorosoft</cp:lastModifiedBy>
  <cp:revision>115</cp:revision>
  <cp:lastPrinted>2022-05-10T08:16:00Z</cp:lastPrinted>
  <dcterms:created xsi:type="dcterms:W3CDTF">2021-06-10T02:47:00Z</dcterms:created>
  <dcterms:modified xsi:type="dcterms:W3CDTF">2022-05-11T09:14:00Z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DD8B06DF5D364D34A38681107A247A9F</vt:lpwstr>
  </property>
</Properties>
</file>