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D8A" w:rsidRPr="0015097B" w:rsidRDefault="000D412D" w:rsidP="000F2B2A">
      <w:pPr>
        <w:pStyle w:val="ad"/>
        <w:spacing w:before="36" w:after="36"/>
        <w:ind w:firstLineChars="200" w:firstLine="643"/>
        <w:jc w:val="center"/>
        <w:rPr>
          <w:rFonts w:ascii="仿宋" w:eastAsia="仿宋" w:hAnsi="仿宋" w:cs="仿宋"/>
          <w:b/>
          <w:bCs/>
          <w:sz w:val="32"/>
          <w:szCs w:val="21"/>
        </w:rPr>
      </w:pPr>
      <w:r w:rsidRPr="0015097B">
        <w:rPr>
          <w:rFonts w:ascii="仿宋" w:eastAsia="仿宋" w:hAnsi="仿宋" w:cs="仿宋" w:hint="eastAsia"/>
          <w:b/>
          <w:bCs/>
          <w:sz w:val="32"/>
          <w:szCs w:val="21"/>
          <w:lang w:val="zh-CN"/>
        </w:rPr>
        <w:t>项目编号：</w:t>
      </w:r>
      <w:r w:rsidR="00E9033C">
        <w:rPr>
          <w:rFonts w:ascii="仿宋" w:eastAsia="仿宋" w:hAnsi="仿宋" w:cs="仿宋_GB2312"/>
          <w:b/>
          <w:bCs/>
          <w:sz w:val="32"/>
          <w:szCs w:val="21"/>
        </w:rPr>
        <w:t>RXZYYYFZFCG202306</w:t>
      </w:r>
      <w:r w:rsidR="00A50519" w:rsidRPr="0015097B">
        <w:rPr>
          <w:rFonts w:ascii="仿宋" w:eastAsia="仿宋" w:hAnsi="仿宋" w:cs="仿宋_GB2312"/>
          <w:b/>
          <w:bCs/>
          <w:sz w:val="32"/>
          <w:szCs w:val="21"/>
        </w:rPr>
        <w:t>0</w:t>
      </w:r>
      <w:r w:rsidR="00E9033C">
        <w:rPr>
          <w:rFonts w:ascii="仿宋" w:eastAsia="仿宋" w:hAnsi="仿宋" w:cs="仿宋_GB2312"/>
          <w:b/>
          <w:bCs/>
          <w:sz w:val="32"/>
          <w:szCs w:val="21"/>
        </w:rPr>
        <w:t>1</w:t>
      </w:r>
      <w:r w:rsidR="00A50519" w:rsidRPr="0015097B">
        <w:rPr>
          <w:rFonts w:ascii="仿宋" w:eastAsia="仿宋" w:hAnsi="仿宋" w:cs="仿宋_GB2312"/>
          <w:b/>
          <w:bCs/>
          <w:sz w:val="32"/>
          <w:szCs w:val="21"/>
        </w:rPr>
        <w:t>01</w:t>
      </w:r>
    </w:p>
    <w:p w:rsidR="001C7D8A" w:rsidRPr="008C0696" w:rsidRDefault="001C7D8A" w:rsidP="000F2B2A">
      <w:pPr>
        <w:widowControl/>
        <w:ind w:firstLineChars="200" w:firstLine="643"/>
        <w:jc w:val="center"/>
        <w:textAlignment w:val="center"/>
        <w:rPr>
          <w:rFonts w:ascii="仿宋" w:eastAsia="仿宋" w:hAnsi="仿宋" w:cs="仿宋"/>
          <w:b/>
          <w:sz w:val="32"/>
          <w:szCs w:val="21"/>
        </w:rPr>
      </w:pPr>
    </w:p>
    <w:p w:rsidR="00351C6A" w:rsidRPr="0015097B" w:rsidRDefault="00351C6A" w:rsidP="000F2B2A">
      <w:pPr>
        <w:widowControl/>
        <w:ind w:firstLineChars="200" w:firstLine="643"/>
        <w:jc w:val="center"/>
        <w:textAlignment w:val="center"/>
        <w:rPr>
          <w:rFonts w:ascii="仿宋" w:eastAsia="仿宋" w:hAnsi="仿宋" w:cs="仿宋"/>
          <w:b/>
          <w:bCs/>
          <w:kern w:val="0"/>
          <w:sz w:val="32"/>
          <w:szCs w:val="21"/>
        </w:rPr>
      </w:pPr>
      <w:r w:rsidRPr="0015097B">
        <w:rPr>
          <w:rFonts w:ascii="仿宋" w:eastAsia="仿宋" w:hAnsi="仿宋"/>
          <w:b/>
          <w:sz w:val="32"/>
          <w:szCs w:val="21"/>
        </w:rPr>
        <w:t>2023年度信息安全等保测评服务</w:t>
      </w:r>
    </w:p>
    <w:p w:rsidR="001C7D8A" w:rsidRPr="0015097B" w:rsidRDefault="000D412D" w:rsidP="000F2B2A">
      <w:pPr>
        <w:widowControl/>
        <w:ind w:firstLineChars="200" w:firstLine="643"/>
        <w:jc w:val="center"/>
        <w:textAlignment w:val="center"/>
        <w:rPr>
          <w:rFonts w:ascii="仿宋" w:eastAsia="仿宋" w:hAnsi="仿宋" w:cs="仿宋"/>
          <w:b/>
          <w:sz w:val="32"/>
          <w:szCs w:val="21"/>
        </w:rPr>
      </w:pPr>
      <w:r w:rsidRPr="0015097B">
        <w:rPr>
          <w:rFonts w:ascii="仿宋" w:eastAsia="仿宋" w:hAnsi="仿宋" w:cs="仿宋" w:hint="eastAsia"/>
          <w:b/>
          <w:bCs/>
          <w:kern w:val="0"/>
          <w:sz w:val="32"/>
          <w:szCs w:val="21"/>
        </w:rPr>
        <w:t>采购项目</w:t>
      </w:r>
    </w:p>
    <w:p w:rsidR="001C7D8A" w:rsidRPr="0015097B" w:rsidRDefault="001C7D8A" w:rsidP="000F2B2A">
      <w:pPr>
        <w:widowControl/>
        <w:ind w:firstLineChars="200" w:firstLine="643"/>
        <w:jc w:val="center"/>
        <w:textAlignment w:val="center"/>
        <w:rPr>
          <w:rFonts w:ascii="仿宋" w:eastAsia="仿宋" w:hAnsi="仿宋" w:cs="仿宋"/>
          <w:b/>
          <w:sz w:val="32"/>
          <w:szCs w:val="21"/>
        </w:rPr>
      </w:pPr>
    </w:p>
    <w:p w:rsidR="001C7D8A" w:rsidRPr="0015097B" w:rsidRDefault="000D412D" w:rsidP="000F2B2A">
      <w:pPr>
        <w:widowControl/>
        <w:ind w:firstLineChars="200" w:firstLine="643"/>
        <w:jc w:val="center"/>
        <w:textAlignment w:val="center"/>
        <w:rPr>
          <w:rFonts w:ascii="仿宋" w:eastAsia="仿宋" w:hAnsi="仿宋" w:cs="仿宋"/>
          <w:b/>
          <w:sz w:val="32"/>
          <w:szCs w:val="21"/>
        </w:rPr>
      </w:pPr>
      <w:r w:rsidRPr="0015097B">
        <w:rPr>
          <w:rFonts w:ascii="仿宋" w:eastAsia="仿宋" w:hAnsi="仿宋" w:cs="仿宋" w:hint="eastAsia"/>
          <w:b/>
          <w:sz w:val="32"/>
          <w:szCs w:val="21"/>
        </w:rPr>
        <w:t>磋</w:t>
      </w:r>
    </w:p>
    <w:p w:rsidR="001C7D8A" w:rsidRPr="0015097B" w:rsidRDefault="001C7D8A" w:rsidP="000F2B2A">
      <w:pPr>
        <w:widowControl/>
        <w:ind w:firstLineChars="200" w:firstLine="643"/>
        <w:jc w:val="center"/>
        <w:textAlignment w:val="center"/>
        <w:rPr>
          <w:rFonts w:ascii="仿宋" w:eastAsia="仿宋" w:hAnsi="仿宋" w:cs="仿宋"/>
          <w:b/>
          <w:sz w:val="32"/>
          <w:szCs w:val="21"/>
        </w:rPr>
      </w:pPr>
    </w:p>
    <w:p w:rsidR="001C7D8A" w:rsidRPr="0015097B" w:rsidRDefault="000D412D" w:rsidP="000F2B2A">
      <w:pPr>
        <w:widowControl/>
        <w:ind w:firstLineChars="200" w:firstLine="643"/>
        <w:jc w:val="center"/>
        <w:textAlignment w:val="center"/>
        <w:rPr>
          <w:rFonts w:ascii="仿宋" w:eastAsia="仿宋" w:hAnsi="仿宋" w:cs="仿宋"/>
          <w:b/>
          <w:sz w:val="32"/>
          <w:szCs w:val="21"/>
        </w:rPr>
      </w:pPr>
      <w:r w:rsidRPr="0015097B">
        <w:rPr>
          <w:rFonts w:ascii="仿宋" w:eastAsia="仿宋" w:hAnsi="仿宋" w:cs="仿宋" w:hint="eastAsia"/>
          <w:b/>
          <w:sz w:val="32"/>
          <w:szCs w:val="21"/>
        </w:rPr>
        <w:t>商</w:t>
      </w:r>
    </w:p>
    <w:p w:rsidR="001C7D8A" w:rsidRPr="0015097B" w:rsidRDefault="001C7D8A" w:rsidP="000F2B2A">
      <w:pPr>
        <w:widowControl/>
        <w:ind w:firstLineChars="200" w:firstLine="643"/>
        <w:jc w:val="center"/>
        <w:textAlignment w:val="center"/>
        <w:rPr>
          <w:rFonts w:ascii="仿宋" w:eastAsia="仿宋" w:hAnsi="仿宋" w:cs="仿宋"/>
          <w:b/>
          <w:sz w:val="32"/>
          <w:szCs w:val="21"/>
        </w:rPr>
      </w:pPr>
    </w:p>
    <w:p w:rsidR="001C7D8A" w:rsidRPr="0015097B" w:rsidRDefault="000D412D" w:rsidP="000F2B2A">
      <w:pPr>
        <w:widowControl/>
        <w:ind w:firstLineChars="200" w:firstLine="643"/>
        <w:jc w:val="center"/>
        <w:textAlignment w:val="center"/>
        <w:rPr>
          <w:rFonts w:ascii="仿宋" w:eastAsia="仿宋" w:hAnsi="仿宋" w:cs="仿宋"/>
          <w:b/>
          <w:sz w:val="32"/>
          <w:szCs w:val="21"/>
        </w:rPr>
      </w:pPr>
      <w:r w:rsidRPr="0015097B">
        <w:rPr>
          <w:rFonts w:ascii="仿宋" w:eastAsia="仿宋" w:hAnsi="仿宋" w:cs="仿宋" w:hint="eastAsia"/>
          <w:b/>
          <w:sz w:val="32"/>
          <w:szCs w:val="21"/>
        </w:rPr>
        <w:t>文</w:t>
      </w:r>
    </w:p>
    <w:p w:rsidR="001C7D8A" w:rsidRPr="0015097B" w:rsidRDefault="001C7D8A" w:rsidP="000F2B2A">
      <w:pPr>
        <w:widowControl/>
        <w:ind w:firstLineChars="200" w:firstLine="643"/>
        <w:jc w:val="center"/>
        <w:textAlignment w:val="center"/>
        <w:rPr>
          <w:rFonts w:ascii="仿宋" w:eastAsia="仿宋" w:hAnsi="仿宋" w:cs="仿宋"/>
          <w:b/>
          <w:sz w:val="32"/>
          <w:szCs w:val="21"/>
        </w:rPr>
      </w:pPr>
    </w:p>
    <w:p w:rsidR="001C7D8A" w:rsidRPr="0015097B" w:rsidRDefault="000D412D" w:rsidP="000F2B2A">
      <w:pPr>
        <w:widowControl/>
        <w:ind w:firstLineChars="200" w:firstLine="643"/>
        <w:jc w:val="center"/>
        <w:textAlignment w:val="center"/>
        <w:rPr>
          <w:rFonts w:ascii="仿宋" w:eastAsia="仿宋" w:hAnsi="仿宋" w:cs="仿宋"/>
          <w:b/>
          <w:sz w:val="32"/>
          <w:szCs w:val="21"/>
        </w:rPr>
      </w:pPr>
      <w:r w:rsidRPr="0015097B">
        <w:rPr>
          <w:rFonts w:ascii="仿宋" w:eastAsia="仿宋" w:hAnsi="仿宋" w:cs="仿宋" w:hint="eastAsia"/>
          <w:b/>
          <w:sz w:val="32"/>
          <w:szCs w:val="21"/>
        </w:rPr>
        <w:t>件</w:t>
      </w:r>
    </w:p>
    <w:p w:rsidR="001C7D8A" w:rsidRPr="0015097B" w:rsidRDefault="001C7D8A" w:rsidP="000F2B2A">
      <w:pPr>
        <w:pStyle w:val="a0"/>
        <w:ind w:firstLineChars="200" w:firstLine="643"/>
        <w:rPr>
          <w:rFonts w:ascii="仿宋" w:eastAsia="仿宋" w:hAnsi="仿宋" w:cs="仿宋"/>
          <w:b/>
          <w:sz w:val="32"/>
          <w:szCs w:val="21"/>
        </w:rPr>
      </w:pPr>
    </w:p>
    <w:p w:rsidR="001C7D8A" w:rsidRPr="0015097B" w:rsidRDefault="001C7D8A" w:rsidP="000F2B2A">
      <w:pPr>
        <w:ind w:firstLineChars="200" w:firstLine="640"/>
        <w:rPr>
          <w:rFonts w:ascii="仿宋" w:eastAsia="仿宋" w:hAnsi="仿宋"/>
          <w:sz w:val="32"/>
          <w:szCs w:val="21"/>
        </w:rPr>
      </w:pPr>
    </w:p>
    <w:p w:rsidR="001C7D8A" w:rsidRPr="0015097B" w:rsidRDefault="000D412D" w:rsidP="000F2B2A">
      <w:pPr>
        <w:ind w:firstLineChars="200" w:firstLine="643"/>
        <w:jc w:val="center"/>
        <w:rPr>
          <w:rFonts w:ascii="仿宋" w:eastAsia="仿宋" w:hAnsi="仿宋" w:cs="仿宋"/>
          <w:b/>
          <w:sz w:val="32"/>
          <w:szCs w:val="21"/>
        </w:rPr>
      </w:pPr>
      <w:r w:rsidRPr="0015097B">
        <w:rPr>
          <w:rFonts w:ascii="仿宋" w:eastAsia="仿宋" w:hAnsi="仿宋" w:cs="仿宋" w:hint="eastAsia"/>
          <w:b/>
          <w:bCs/>
          <w:sz w:val="32"/>
          <w:szCs w:val="21"/>
        </w:rPr>
        <w:t>采购人：荣县中医医院</w:t>
      </w:r>
    </w:p>
    <w:p w:rsidR="001C7D8A" w:rsidRPr="0015097B" w:rsidRDefault="001C7D8A" w:rsidP="000F2B2A">
      <w:pPr>
        <w:ind w:firstLineChars="200" w:firstLine="640"/>
        <w:rPr>
          <w:rFonts w:ascii="仿宋" w:eastAsia="仿宋" w:hAnsi="仿宋" w:cs="仿宋"/>
          <w:sz w:val="32"/>
          <w:szCs w:val="21"/>
        </w:rPr>
      </w:pPr>
    </w:p>
    <w:p w:rsidR="001C7D8A" w:rsidRPr="0015097B" w:rsidRDefault="001C7D8A" w:rsidP="000F2B2A">
      <w:pPr>
        <w:ind w:firstLineChars="200" w:firstLine="640"/>
        <w:rPr>
          <w:rFonts w:ascii="仿宋" w:eastAsia="仿宋" w:hAnsi="仿宋" w:cs="仿宋"/>
          <w:sz w:val="32"/>
          <w:szCs w:val="21"/>
        </w:rPr>
      </w:pPr>
    </w:p>
    <w:p w:rsidR="001C7D8A" w:rsidRPr="0015097B" w:rsidRDefault="00492800" w:rsidP="000F2B2A">
      <w:pPr>
        <w:pStyle w:val="a0"/>
        <w:ind w:firstLineChars="200" w:firstLine="640"/>
        <w:jc w:val="center"/>
        <w:rPr>
          <w:rFonts w:ascii="仿宋" w:eastAsia="仿宋" w:hAnsi="仿宋" w:cs="仿宋"/>
          <w:sz w:val="32"/>
          <w:szCs w:val="21"/>
        </w:rPr>
      </w:pPr>
      <w:r w:rsidRPr="0015097B">
        <w:rPr>
          <w:rFonts w:ascii="仿宋" w:eastAsia="仿宋" w:hAnsi="仿宋" w:cs="仿宋"/>
          <w:sz w:val="32"/>
          <w:szCs w:val="21"/>
        </w:rPr>
        <w:t>202</w:t>
      </w:r>
      <w:r w:rsidR="00A50519" w:rsidRPr="0015097B">
        <w:rPr>
          <w:rFonts w:ascii="仿宋" w:eastAsia="仿宋" w:hAnsi="仿宋" w:cs="仿宋" w:hint="eastAsia"/>
          <w:sz w:val="32"/>
          <w:szCs w:val="21"/>
        </w:rPr>
        <w:t>3</w:t>
      </w:r>
      <w:r w:rsidR="00B96B42" w:rsidRPr="0015097B">
        <w:rPr>
          <w:rFonts w:ascii="仿宋" w:eastAsia="仿宋" w:hAnsi="仿宋" w:cs="仿宋"/>
          <w:sz w:val="32"/>
          <w:szCs w:val="21"/>
        </w:rPr>
        <w:t>-</w:t>
      </w:r>
      <w:r w:rsidR="00DF7047" w:rsidRPr="0015097B">
        <w:rPr>
          <w:rFonts w:ascii="仿宋" w:eastAsia="仿宋" w:hAnsi="仿宋" w:cs="仿宋" w:hint="eastAsia"/>
          <w:sz w:val="32"/>
          <w:szCs w:val="21"/>
        </w:rPr>
        <w:t>0</w:t>
      </w:r>
      <w:r w:rsidR="00B61C98" w:rsidRPr="0015097B">
        <w:rPr>
          <w:rFonts w:ascii="仿宋" w:eastAsia="仿宋" w:hAnsi="仿宋" w:cs="仿宋"/>
          <w:sz w:val="32"/>
          <w:szCs w:val="21"/>
        </w:rPr>
        <w:t>6</w:t>
      </w:r>
      <w:r w:rsidR="000D412D" w:rsidRPr="0015097B">
        <w:rPr>
          <w:rFonts w:ascii="仿宋" w:eastAsia="仿宋" w:hAnsi="仿宋" w:cs="仿宋"/>
          <w:sz w:val="32"/>
          <w:szCs w:val="21"/>
        </w:rPr>
        <w:t>-</w:t>
      </w:r>
      <w:r w:rsidR="00F8469B">
        <w:rPr>
          <w:rFonts w:ascii="仿宋" w:eastAsia="仿宋" w:hAnsi="仿宋" w:cs="仿宋"/>
          <w:sz w:val="32"/>
          <w:szCs w:val="21"/>
        </w:rPr>
        <w:t>12</w:t>
      </w:r>
    </w:p>
    <w:p w:rsidR="001C7D8A" w:rsidRPr="0015097B" w:rsidRDefault="001C7D8A" w:rsidP="000F2B2A">
      <w:pPr>
        <w:pStyle w:val="a0"/>
        <w:ind w:firstLineChars="200" w:firstLine="420"/>
        <w:rPr>
          <w:rFonts w:ascii="仿宋" w:eastAsia="仿宋" w:hAnsi="仿宋" w:cs="仿宋"/>
          <w:szCs w:val="21"/>
        </w:rPr>
      </w:pPr>
    </w:p>
    <w:p w:rsidR="001C7D8A" w:rsidRPr="0015097B" w:rsidRDefault="001C7D8A" w:rsidP="000F2B2A">
      <w:pPr>
        <w:pStyle w:val="a0"/>
        <w:ind w:firstLineChars="200" w:firstLine="420"/>
        <w:rPr>
          <w:rFonts w:ascii="仿宋" w:eastAsia="仿宋" w:hAnsi="仿宋" w:cs="仿宋"/>
          <w:szCs w:val="21"/>
        </w:rPr>
      </w:pPr>
    </w:p>
    <w:p w:rsidR="001C7D8A" w:rsidRDefault="001C7D8A" w:rsidP="000F2B2A">
      <w:pPr>
        <w:pStyle w:val="a0"/>
        <w:ind w:firstLineChars="200" w:firstLine="420"/>
        <w:rPr>
          <w:rFonts w:ascii="仿宋" w:eastAsia="仿宋" w:hAnsi="仿宋" w:cs="仿宋"/>
          <w:szCs w:val="21"/>
        </w:rPr>
      </w:pPr>
    </w:p>
    <w:p w:rsidR="0015097B" w:rsidRDefault="0015097B" w:rsidP="0015097B"/>
    <w:p w:rsidR="0015097B" w:rsidRDefault="0015097B" w:rsidP="0015097B">
      <w:pPr>
        <w:pStyle w:val="a0"/>
      </w:pPr>
    </w:p>
    <w:p w:rsidR="000A4262" w:rsidRPr="000A4262" w:rsidRDefault="000A4262" w:rsidP="000A4262"/>
    <w:p w:rsidR="001C7D8A" w:rsidRPr="0015097B" w:rsidRDefault="000D412D" w:rsidP="000F2B2A">
      <w:pPr>
        <w:spacing w:line="480" w:lineRule="auto"/>
        <w:ind w:firstLineChars="200" w:firstLine="643"/>
        <w:jc w:val="center"/>
        <w:rPr>
          <w:rFonts w:ascii="仿宋" w:eastAsia="仿宋" w:hAnsi="仿宋" w:cs="仿宋"/>
          <w:b/>
          <w:bCs/>
          <w:sz w:val="32"/>
          <w:szCs w:val="21"/>
        </w:rPr>
      </w:pPr>
      <w:r w:rsidRPr="0015097B">
        <w:rPr>
          <w:rFonts w:ascii="仿宋" w:eastAsia="仿宋" w:hAnsi="仿宋" w:cs="仿宋" w:hint="eastAsia"/>
          <w:b/>
          <w:bCs/>
          <w:sz w:val="32"/>
          <w:szCs w:val="21"/>
        </w:rPr>
        <w:lastRenderedPageBreak/>
        <w:t>目  录</w:t>
      </w:r>
    </w:p>
    <w:p w:rsidR="001C7D8A" w:rsidRPr="0015097B" w:rsidRDefault="001C7D8A" w:rsidP="000F2B2A">
      <w:pPr>
        <w:ind w:firstLineChars="200" w:firstLine="640"/>
        <w:rPr>
          <w:rFonts w:ascii="仿宋" w:eastAsia="仿宋" w:hAnsi="仿宋"/>
          <w:sz w:val="32"/>
          <w:szCs w:val="21"/>
        </w:rPr>
      </w:pPr>
    </w:p>
    <w:p w:rsidR="001C7D8A" w:rsidRPr="0015097B" w:rsidRDefault="00FC3D16" w:rsidP="000F2B2A">
      <w:pPr>
        <w:pStyle w:val="1"/>
        <w:tabs>
          <w:tab w:val="right" w:leader="dot" w:pos="8300"/>
        </w:tabs>
        <w:spacing w:line="720" w:lineRule="auto"/>
        <w:ind w:firstLineChars="200" w:firstLine="640"/>
        <w:jc w:val="center"/>
        <w:rPr>
          <w:rFonts w:ascii="仿宋" w:eastAsia="仿宋" w:hAnsi="仿宋"/>
          <w:noProof/>
          <w:sz w:val="32"/>
          <w:szCs w:val="21"/>
        </w:rPr>
      </w:pPr>
      <w:r w:rsidRPr="0015097B">
        <w:rPr>
          <w:rFonts w:ascii="仿宋" w:eastAsia="仿宋" w:hAnsi="仿宋" w:cs="仿宋" w:hint="eastAsia"/>
          <w:sz w:val="32"/>
          <w:szCs w:val="21"/>
        </w:rPr>
        <w:fldChar w:fldCharType="begin"/>
      </w:r>
      <w:r w:rsidR="000D412D" w:rsidRPr="0015097B">
        <w:rPr>
          <w:rFonts w:ascii="仿宋" w:eastAsia="仿宋" w:hAnsi="仿宋" w:cs="仿宋" w:hint="eastAsia"/>
          <w:sz w:val="32"/>
          <w:szCs w:val="21"/>
        </w:rPr>
        <w:instrText xml:space="preserve">TOC \o "1-1" \h \u </w:instrText>
      </w:r>
      <w:r w:rsidRPr="0015097B">
        <w:rPr>
          <w:rFonts w:ascii="仿宋" w:eastAsia="仿宋" w:hAnsi="仿宋" w:cs="仿宋" w:hint="eastAsia"/>
          <w:sz w:val="32"/>
          <w:szCs w:val="21"/>
        </w:rPr>
        <w:fldChar w:fldCharType="separate"/>
      </w:r>
      <w:hyperlink w:anchor="_Toc30888" w:history="1">
        <w:r w:rsidR="000D412D" w:rsidRPr="0015097B">
          <w:rPr>
            <w:rFonts w:ascii="仿宋" w:eastAsia="仿宋" w:hAnsi="仿宋" w:cs="仿宋" w:hint="eastAsia"/>
            <w:bCs/>
            <w:noProof/>
            <w:sz w:val="32"/>
            <w:szCs w:val="21"/>
          </w:rPr>
          <w:t>第一部分 磋商邀请</w:t>
        </w:r>
        <w:r w:rsidR="000D412D" w:rsidRPr="0015097B">
          <w:rPr>
            <w:rFonts w:ascii="仿宋" w:eastAsia="仿宋" w:hAnsi="仿宋"/>
            <w:noProof/>
            <w:sz w:val="32"/>
            <w:szCs w:val="21"/>
          </w:rPr>
          <w:tab/>
        </w:r>
        <w:r w:rsidRPr="0015097B">
          <w:rPr>
            <w:rFonts w:ascii="仿宋" w:eastAsia="仿宋" w:hAnsi="仿宋"/>
            <w:noProof/>
            <w:sz w:val="32"/>
            <w:szCs w:val="21"/>
          </w:rPr>
          <w:fldChar w:fldCharType="begin"/>
        </w:r>
        <w:r w:rsidR="000D412D" w:rsidRPr="0015097B">
          <w:rPr>
            <w:rFonts w:ascii="仿宋" w:eastAsia="仿宋" w:hAnsi="仿宋"/>
            <w:noProof/>
            <w:sz w:val="32"/>
            <w:szCs w:val="21"/>
          </w:rPr>
          <w:instrText xml:space="preserve"> PAGEREF _Toc30888 </w:instrText>
        </w:r>
        <w:r w:rsidRPr="0015097B">
          <w:rPr>
            <w:rFonts w:ascii="仿宋" w:eastAsia="仿宋" w:hAnsi="仿宋"/>
            <w:noProof/>
            <w:sz w:val="32"/>
            <w:szCs w:val="21"/>
          </w:rPr>
          <w:fldChar w:fldCharType="separate"/>
        </w:r>
        <w:r w:rsidR="000A4262">
          <w:rPr>
            <w:rFonts w:ascii="仿宋" w:eastAsia="仿宋" w:hAnsi="仿宋"/>
            <w:noProof/>
            <w:sz w:val="32"/>
            <w:szCs w:val="21"/>
          </w:rPr>
          <w:t>3</w:t>
        </w:r>
        <w:r w:rsidRPr="0015097B">
          <w:rPr>
            <w:rFonts w:ascii="仿宋" w:eastAsia="仿宋" w:hAnsi="仿宋"/>
            <w:noProof/>
            <w:sz w:val="32"/>
            <w:szCs w:val="21"/>
          </w:rPr>
          <w:fldChar w:fldCharType="end"/>
        </w:r>
      </w:hyperlink>
    </w:p>
    <w:p w:rsidR="001C7D8A" w:rsidRPr="0015097B" w:rsidRDefault="00AD595E"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27866" w:history="1">
        <w:r w:rsidR="000D412D" w:rsidRPr="0015097B">
          <w:rPr>
            <w:rFonts w:ascii="仿宋" w:eastAsia="仿宋" w:hAnsi="仿宋" w:cs="仿宋" w:hint="eastAsia"/>
            <w:bCs/>
            <w:noProof/>
            <w:sz w:val="32"/>
            <w:szCs w:val="21"/>
          </w:rPr>
          <w:t>第二部分 供应商须知</w:t>
        </w:r>
        <w:r w:rsidR="000D412D" w:rsidRPr="0015097B">
          <w:rPr>
            <w:rFonts w:ascii="仿宋" w:eastAsia="仿宋" w:hAnsi="仿宋"/>
            <w:noProof/>
            <w:sz w:val="32"/>
            <w:szCs w:val="21"/>
          </w:rPr>
          <w:tab/>
        </w:r>
        <w:r w:rsidR="00FC3D16" w:rsidRPr="0015097B">
          <w:rPr>
            <w:rFonts w:ascii="仿宋" w:eastAsia="仿宋" w:hAnsi="仿宋"/>
            <w:noProof/>
            <w:sz w:val="32"/>
            <w:szCs w:val="21"/>
          </w:rPr>
          <w:fldChar w:fldCharType="begin"/>
        </w:r>
        <w:r w:rsidR="000D412D" w:rsidRPr="0015097B">
          <w:rPr>
            <w:rFonts w:ascii="仿宋" w:eastAsia="仿宋" w:hAnsi="仿宋"/>
            <w:noProof/>
            <w:sz w:val="32"/>
            <w:szCs w:val="21"/>
          </w:rPr>
          <w:instrText xml:space="preserve"> PAGEREF _Toc27866 </w:instrText>
        </w:r>
        <w:r w:rsidR="00FC3D16" w:rsidRPr="0015097B">
          <w:rPr>
            <w:rFonts w:ascii="仿宋" w:eastAsia="仿宋" w:hAnsi="仿宋"/>
            <w:noProof/>
            <w:sz w:val="32"/>
            <w:szCs w:val="21"/>
          </w:rPr>
          <w:fldChar w:fldCharType="separate"/>
        </w:r>
        <w:r w:rsidR="000A4262">
          <w:rPr>
            <w:rFonts w:ascii="仿宋" w:eastAsia="仿宋" w:hAnsi="仿宋"/>
            <w:noProof/>
            <w:sz w:val="32"/>
            <w:szCs w:val="21"/>
          </w:rPr>
          <w:t>4</w:t>
        </w:r>
        <w:r w:rsidR="00FC3D16" w:rsidRPr="0015097B">
          <w:rPr>
            <w:rFonts w:ascii="仿宋" w:eastAsia="仿宋" w:hAnsi="仿宋"/>
            <w:noProof/>
            <w:sz w:val="32"/>
            <w:szCs w:val="21"/>
          </w:rPr>
          <w:fldChar w:fldCharType="end"/>
        </w:r>
      </w:hyperlink>
    </w:p>
    <w:p w:rsidR="001C7D8A" w:rsidRPr="0015097B" w:rsidRDefault="00AD595E"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11090" w:history="1">
        <w:r w:rsidR="000D412D" w:rsidRPr="0015097B">
          <w:rPr>
            <w:rFonts w:ascii="仿宋" w:eastAsia="仿宋" w:hAnsi="仿宋" w:cs="仿宋" w:hint="eastAsia"/>
            <w:bCs/>
            <w:noProof/>
            <w:sz w:val="32"/>
            <w:szCs w:val="21"/>
          </w:rPr>
          <w:t>第三部分 资格要求证明材料</w:t>
        </w:r>
        <w:r w:rsidR="000D412D" w:rsidRPr="0015097B">
          <w:rPr>
            <w:rFonts w:ascii="仿宋" w:eastAsia="仿宋" w:hAnsi="仿宋"/>
            <w:noProof/>
            <w:sz w:val="32"/>
            <w:szCs w:val="21"/>
          </w:rPr>
          <w:tab/>
        </w:r>
        <w:r w:rsidR="00FC3D16" w:rsidRPr="0015097B">
          <w:rPr>
            <w:rFonts w:ascii="仿宋" w:eastAsia="仿宋" w:hAnsi="仿宋"/>
            <w:noProof/>
            <w:sz w:val="32"/>
            <w:szCs w:val="21"/>
          </w:rPr>
          <w:fldChar w:fldCharType="begin"/>
        </w:r>
        <w:r w:rsidR="000D412D" w:rsidRPr="0015097B">
          <w:rPr>
            <w:rFonts w:ascii="仿宋" w:eastAsia="仿宋" w:hAnsi="仿宋"/>
            <w:noProof/>
            <w:sz w:val="32"/>
            <w:szCs w:val="21"/>
          </w:rPr>
          <w:instrText xml:space="preserve"> PAGEREF _Toc11090 </w:instrText>
        </w:r>
        <w:r w:rsidR="00FC3D16" w:rsidRPr="0015097B">
          <w:rPr>
            <w:rFonts w:ascii="仿宋" w:eastAsia="仿宋" w:hAnsi="仿宋"/>
            <w:noProof/>
            <w:sz w:val="32"/>
            <w:szCs w:val="21"/>
          </w:rPr>
          <w:fldChar w:fldCharType="separate"/>
        </w:r>
        <w:r w:rsidR="000A4262">
          <w:rPr>
            <w:rFonts w:ascii="仿宋" w:eastAsia="仿宋" w:hAnsi="仿宋"/>
            <w:noProof/>
            <w:sz w:val="32"/>
            <w:szCs w:val="21"/>
          </w:rPr>
          <w:t>6</w:t>
        </w:r>
        <w:r w:rsidR="00FC3D16" w:rsidRPr="0015097B">
          <w:rPr>
            <w:rFonts w:ascii="仿宋" w:eastAsia="仿宋" w:hAnsi="仿宋"/>
            <w:noProof/>
            <w:sz w:val="32"/>
            <w:szCs w:val="21"/>
          </w:rPr>
          <w:fldChar w:fldCharType="end"/>
        </w:r>
      </w:hyperlink>
    </w:p>
    <w:p w:rsidR="001C7D8A" w:rsidRPr="0015097B" w:rsidRDefault="00AD595E"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27566" w:history="1">
        <w:r w:rsidR="000D412D" w:rsidRPr="0015097B">
          <w:rPr>
            <w:rFonts w:ascii="仿宋" w:eastAsia="仿宋" w:hAnsi="仿宋" w:cs="仿宋" w:hint="eastAsia"/>
            <w:bCs/>
            <w:noProof/>
            <w:sz w:val="32"/>
            <w:szCs w:val="21"/>
          </w:rPr>
          <w:t>第四部分 采购项目技术、服务要求及其他商务要求</w:t>
        </w:r>
        <w:r w:rsidR="000D412D" w:rsidRPr="0015097B">
          <w:rPr>
            <w:rFonts w:ascii="仿宋" w:eastAsia="仿宋" w:hAnsi="仿宋"/>
            <w:noProof/>
            <w:sz w:val="32"/>
            <w:szCs w:val="21"/>
          </w:rPr>
          <w:tab/>
        </w:r>
        <w:r w:rsidR="00FC3D16" w:rsidRPr="0015097B">
          <w:rPr>
            <w:rFonts w:ascii="仿宋" w:eastAsia="仿宋" w:hAnsi="仿宋"/>
            <w:noProof/>
            <w:sz w:val="32"/>
            <w:szCs w:val="21"/>
          </w:rPr>
          <w:fldChar w:fldCharType="begin"/>
        </w:r>
        <w:r w:rsidR="000D412D" w:rsidRPr="0015097B">
          <w:rPr>
            <w:rFonts w:ascii="仿宋" w:eastAsia="仿宋" w:hAnsi="仿宋"/>
            <w:noProof/>
            <w:sz w:val="32"/>
            <w:szCs w:val="21"/>
          </w:rPr>
          <w:instrText xml:space="preserve"> PAGEREF _Toc27566 </w:instrText>
        </w:r>
        <w:r w:rsidR="00FC3D16" w:rsidRPr="0015097B">
          <w:rPr>
            <w:rFonts w:ascii="仿宋" w:eastAsia="仿宋" w:hAnsi="仿宋"/>
            <w:noProof/>
            <w:sz w:val="32"/>
            <w:szCs w:val="21"/>
          </w:rPr>
          <w:fldChar w:fldCharType="separate"/>
        </w:r>
        <w:r w:rsidR="000A4262">
          <w:rPr>
            <w:rFonts w:ascii="仿宋" w:eastAsia="仿宋" w:hAnsi="仿宋"/>
            <w:noProof/>
            <w:sz w:val="32"/>
            <w:szCs w:val="21"/>
          </w:rPr>
          <w:t>7</w:t>
        </w:r>
        <w:r w:rsidR="00FC3D16" w:rsidRPr="0015097B">
          <w:rPr>
            <w:rFonts w:ascii="仿宋" w:eastAsia="仿宋" w:hAnsi="仿宋"/>
            <w:noProof/>
            <w:sz w:val="32"/>
            <w:szCs w:val="21"/>
          </w:rPr>
          <w:fldChar w:fldCharType="end"/>
        </w:r>
      </w:hyperlink>
    </w:p>
    <w:p w:rsidR="001C7D8A" w:rsidRPr="0015097B" w:rsidRDefault="00AD595E"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4221" w:history="1">
        <w:r w:rsidR="000D412D" w:rsidRPr="0015097B">
          <w:rPr>
            <w:rFonts w:ascii="仿宋" w:eastAsia="仿宋" w:hAnsi="仿宋" w:cs="仿宋" w:hint="eastAsia"/>
            <w:bCs/>
            <w:noProof/>
            <w:sz w:val="32"/>
            <w:szCs w:val="21"/>
          </w:rPr>
          <w:t>第五部分 评分标准</w:t>
        </w:r>
        <w:r w:rsidR="000D412D" w:rsidRPr="0015097B">
          <w:rPr>
            <w:rFonts w:ascii="仿宋" w:eastAsia="仿宋" w:hAnsi="仿宋"/>
            <w:noProof/>
            <w:sz w:val="32"/>
            <w:szCs w:val="21"/>
          </w:rPr>
          <w:tab/>
        </w:r>
        <w:r w:rsidR="00FC3D16" w:rsidRPr="0015097B">
          <w:rPr>
            <w:rFonts w:ascii="仿宋" w:eastAsia="仿宋" w:hAnsi="仿宋"/>
            <w:noProof/>
            <w:sz w:val="32"/>
            <w:szCs w:val="21"/>
          </w:rPr>
          <w:fldChar w:fldCharType="begin"/>
        </w:r>
        <w:r w:rsidR="000D412D" w:rsidRPr="0015097B">
          <w:rPr>
            <w:rFonts w:ascii="仿宋" w:eastAsia="仿宋" w:hAnsi="仿宋"/>
            <w:noProof/>
            <w:sz w:val="32"/>
            <w:szCs w:val="21"/>
          </w:rPr>
          <w:instrText xml:space="preserve"> PAGEREF _Toc4221 </w:instrText>
        </w:r>
        <w:r w:rsidR="00FC3D16" w:rsidRPr="0015097B">
          <w:rPr>
            <w:rFonts w:ascii="仿宋" w:eastAsia="仿宋" w:hAnsi="仿宋"/>
            <w:noProof/>
            <w:sz w:val="32"/>
            <w:szCs w:val="21"/>
          </w:rPr>
          <w:fldChar w:fldCharType="separate"/>
        </w:r>
        <w:r w:rsidR="000A4262">
          <w:rPr>
            <w:rFonts w:ascii="仿宋" w:eastAsia="仿宋" w:hAnsi="仿宋"/>
            <w:noProof/>
            <w:sz w:val="32"/>
            <w:szCs w:val="21"/>
          </w:rPr>
          <w:t>15</w:t>
        </w:r>
        <w:r w:rsidR="00FC3D16" w:rsidRPr="0015097B">
          <w:rPr>
            <w:rFonts w:ascii="仿宋" w:eastAsia="仿宋" w:hAnsi="仿宋"/>
            <w:noProof/>
            <w:sz w:val="32"/>
            <w:szCs w:val="21"/>
          </w:rPr>
          <w:fldChar w:fldCharType="end"/>
        </w:r>
      </w:hyperlink>
    </w:p>
    <w:p w:rsidR="001C7D8A" w:rsidRPr="0015097B" w:rsidRDefault="00AD595E"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9434" w:history="1">
        <w:r w:rsidR="000D412D" w:rsidRPr="0015097B">
          <w:rPr>
            <w:rFonts w:ascii="仿宋" w:eastAsia="仿宋" w:hAnsi="仿宋" w:cs="仿宋" w:hint="eastAsia"/>
            <w:bCs/>
            <w:noProof/>
            <w:sz w:val="32"/>
            <w:szCs w:val="21"/>
          </w:rPr>
          <w:t>第六部分 响应文件格式</w:t>
        </w:r>
        <w:r w:rsidR="000D412D" w:rsidRPr="0015097B">
          <w:rPr>
            <w:rFonts w:ascii="仿宋" w:eastAsia="仿宋" w:hAnsi="仿宋"/>
            <w:noProof/>
            <w:sz w:val="32"/>
            <w:szCs w:val="21"/>
          </w:rPr>
          <w:tab/>
        </w:r>
        <w:r w:rsidR="00FC3D16" w:rsidRPr="0015097B">
          <w:rPr>
            <w:rFonts w:ascii="仿宋" w:eastAsia="仿宋" w:hAnsi="仿宋"/>
            <w:noProof/>
            <w:sz w:val="32"/>
            <w:szCs w:val="21"/>
          </w:rPr>
          <w:fldChar w:fldCharType="begin"/>
        </w:r>
        <w:r w:rsidR="000D412D" w:rsidRPr="0015097B">
          <w:rPr>
            <w:rFonts w:ascii="仿宋" w:eastAsia="仿宋" w:hAnsi="仿宋"/>
            <w:noProof/>
            <w:sz w:val="32"/>
            <w:szCs w:val="21"/>
          </w:rPr>
          <w:instrText xml:space="preserve"> PAGEREF _Toc9434 </w:instrText>
        </w:r>
        <w:r w:rsidR="00FC3D16" w:rsidRPr="0015097B">
          <w:rPr>
            <w:rFonts w:ascii="仿宋" w:eastAsia="仿宋" w:hAnsi="仿宋"/>
            <w:noProof/>
            <w:sz w:val="32"/>
            <w:szCs w:val="21"/>
          </w:rPr>
          <w:fldChar w:fldCharType="separate"/>
        </w:r>
        <w:r w:rsidR="000A4262">
          <w:rPr>
            <w:rFonts w:ascii="仿宋" w:eastAsia="仿宋" w:hAnsi="仿宋"/>
            <w:noProof/>
            <w:sz w:val="32"/>
            <w:szCs w:val="21"/>
          </w:rPr>
          <w:t>16</w:t>
        </w:r>
        <w:r w:rsidR="00FC3D16" w:rsidRPr="0015097B">
          <w:rPr>
            <w:rFonts w:ascii="仿宋" w:eastAsia="仿宋" w:hAnsi="仿宋"/>
            <w:noProof/>
            <w:sz w:val="32"/>
            <w:szCs w:val="21"/>
          </w:rPr>
          <w:fldChar w:fldCharType="end"/>
        </w:r>
      </w:hyperlink>
    </w:p>
    <w:p w:rsidR="001C7D8A" w:rsidRPr="0015097B" w:rsidRDefault="00AD595E"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534" w:history="1">
        <w:r w:rsidR="000D412D" w:rsidRPr="0015097B">
          <w:rPr>
            <w:rFonts w:ascii="仿宋" w:eastAsia="仿宋" w:hAnsi="仿宋" w:cs="仿宋" w:hint="eastAsia"/>
            <w:bCs/>
            <w:noProof/>
            <w:sz w:val="32"/>
            <w:szCs w:val="21"/>
          </w:rPr>
          <w:t>第七部分 合同主要条款</w:t>
        </w:r>
        <w:r w:rsidR="000D412D" w:rsidRPr="0015097B">
          <w:rPr>
            <w:rFonts w:ascii="仿宋" w:eastAsia="仿宋" w:hAnsi="仿宋"/>
            <w:noProof/>
            <w:sz w:val="32"/>
            <w:szCs w:val="21"/>
          </w:rPr>
          <w:tab/>
        </w:r>
        <w:r w:rsidR="00FC3D16" w:rsidRPr="0015097B">
          <w:rPr>
            <w:rFonts w:ascii="仿宋" w:eastAsia="仿宋" w:hAnsi="仿宋"/>
            <w:noProof/>
            <w:sz w:val="32"/>
            <w:szCs w:val="21"/>
          </w:rPr>
          <w:fldChar w:fldCharType="begin"/>
        </w:r>
        <w:r w:rsidR="000D412D" w:rsidRPr="0015097B">
          <w:rPr>
            <w:rFonts w:ascii="仿宋" w:eastAsia="仿宋" w:hAnsi="仿宋"/>
            <w:noProof/>
            <w:sz w:val="32"/>
            <w:szCs w:val="21"/>
          </w:rPr>
          <w:instrText xml:space="preserve"> PAGEREF _Toc534 </w:instrText>
        </w:r>
        <w:r w:rsidR="00FC3D16" w:rsidRPr="0015097B">
          <w:rPr>
            <w:rFonts w:ascii="仿宋" w:eastAsia="仿宋" w:hAnsi="仿宋"/>
            <w:noProof/>
            <w:sz w:val="32"/>
            <w:szCs w:val="21"/>
          </w:rPr>
          <w:fldChar w:fldCharType="separate"/>
        </w:r>
        <w:r w:rsidR="000A4262">
          <w:rPr>
            <w:rFonts w:ascii="仿宋" w:eastAsia="仿宋" w:hAnsi="仿宋"/>
            <w:noProof/>
            <w:sz w:val="32"/>
            <w:szCs w:val="21"/>
          </w:rPr>
          <w:t>25</w:t>
        </w:r>
        <w:r w:rsidR="00FC3D16" w:rsidRPr="0015097B">
          <w:rPr>
            <w:rFonts w:ascii="仿宋" w:eastAsia="仿宋" w:hAnsi="仿宋"/>
            <w:noProof/>
            <w:sz w:val="32"/>
            <w:szCs w:val="21"/>
          </w:rPr>
          <w:fldChar w:fldCharType="end"/>
        </w:r>
      </w:hyperlink>
    </w:p>
    <w:p w:rsidR="001C7D8A" w:rsidRPr="0015097B" w:rsidRDefault="00FC3D16" w:rsidP="000F2B2A">
      <w:pPr>
        <w:spacing w:line="720" w:lineRule="auto"/>
        <w:ind w:firstLineChars="200" w:firstLine="640"/>
        <w:jc w:val="center"/>
        <w:rPr>
          <w:rFonts w:ascii="仿宋" w:eastAsia="仿宋" w:hAnsi="仿宋" w:cs="仿宋"/>
          <w:szCs w:val="21"/>
        </w:rPr>
      </w:pPr>
      <w:r w:rsidRPr="0015097B">
        <w:rPr>
          <w:rFonts w:ascii="仿宋" w:eastAsia="仿宋" w:hAnsi="仿宋" w:cs="仿宋" w:hint="eastAsia"/>
          <w:sz w:val="32"/>
          <w:szCs w:val="21"/>
        </w:rPr>
        <w:fldChar w:fldCharType="end"/>
      </w:r>
    </w:p>
    <w:p w:rsidR="001C7D8A" w:rsidRPr="0015097B" w:rsidRDefault="001C7D8A" w:rsidP="000F2B2A">
      <w:pPr>
        <w:pStyle w:val="a0"/>
        <w:ind w:firstLineChars="200" w:firstLine="420"/>
        <w:rPr>
          <w:rFonts w:ascii="仿宋" w:eastAsia="仿宋" w:hAnsi="仿宋" w:cs="仿宋"/>
          <w:szCs w:val="21"/>
        </w:rPr>
      </w:pPr>
    </w:p>
    <w:p w:rsidR="001C7D8A" w:rsidRPr="0015097B" w:rsidRDefault="001C7D8A" w:rsidP="000F2B2A">
      <w:pPr>
        <w:pStyle w:val="a7"/>
        <w:ind w:firstLineChars="200"/>
        <w:rPr>
          <w:rFonts w:ascii="仿宋" w:eastAsia="仿宋" w:hAnsi="仿宋" w:cs="仿宋"/>
          <w:szCs w:val="21"/>
        </w:rPr>
      </w:pPr>
    </w:p>
    <w:p w:rsidR="001C7D8A" w:rsidRPr="0015097B" w:rsidRDefault="001C7D8A" w:rsidP="000F2B2A">
      <w:pPr>
        <w:pStyle w:val="a7"/>
        <w:ind w:firstLineChars="200"/>
        <w:rPr>
          <w:rFonts w:ascii="仿宋" w:eastAsia="仿宋" w:hAnsi="仿宋" w:cs="仿宋"/>
          <w:szCs w:val="21"/>
        </w:rPr>
      </w:pPr>
    </w:p>
    <w:p w:rsidR="001C7D8A" w:rsidRPr="0015097B" w:rsidRDefault="001C7D8A" w:rsidP="000F2B2A">
      <w:pPr>
        <w:pStyle w:val="a7"/>
        <w:ind w:firstLineChars="200"/>
        <w:rPr>
          <w:rFonts w:ascii="仿宋" w:eastAsia="仿宋" w:hAnsi="仿宋" w:cs="仿宋"/>
          <w:szCs w:val="21"/>
        </w:rPr>
      </w:pPr>
    </w:p>
    <w:p w:rsidR="001C7D8A" w:rsidRPr="0015097B" w:rsidRDefault="001C7D8A" w:rsidP="000F2B2A">
      <w:pPr>
        <w:pStyle w:val="a7"/>
        <w:ind w:firstLineChars="200"/>
        <w:rPr>
          <w:rFonts w:ascii="仿宋" w:eastAsia="仿宋" w:hAnsi="仿宋" w:cs="仿宋"/>
          <w:szCs w:val="21"/>
        </w:rPr>
      </w:pPr>
    </w:p>
    <w:p w:rsidR="001C7D8A" w:rsidRPr="0015097B" w:rsidRDefault="001C7D8A" w:rsidP="000F2B2A">
      <w:pPr>
        <w:pStyle w:val="a7"/>
        <w:ind w:firstLineChars="200"/>
        <w:rPr>
          <w:rFonts w:ascii="仿宋" w:eastAsia="仿宋" w:hAnsi="仿宋" w:cs="仿宋"/>
          <w:szCs w:val="21"/>
        </w:rPr>
      </w:pPr>
    </w:p>
    <w:p w:rsidR="001C7D8A" w:rsidRPr="0015097B" w:rsidRDefault="000D412D" w:rsidP="000F2B2A">
      <w:pPr>
        <w:numPr>
          <w:ilvl w:val="0"/>
          <w:numId w:val="1"/>
        </w:numPr>
        <w:ind w:firstLineChars="200" w:firstLine="562"/>
        <w:jc w:val="center"/>
        <w:outlineLvl w:val="0"/>
        <w:rPr>
          <w:rFonts w:ascii="仿宋" w:eastAsia="仿宋" w:hAnsi="仿宋" w:cs="仿宋"/>
          <w:b/>
          <w:bCs/>
          <w:sz w:val="28"/>
          <w:szCs w:val="21"/>
        </w:rPr>
      </w:pPr>
      <w:bookmarkStart w:id="0" w:name="_Toc30888"/>
      <w:r w:rsidRPr="0015097B">
        <w:rPr>
          <w:rFonts w:ascii="仿宋" w:eastAsia="仿宋" w:hAnsi="仿宋" w:cs="仿宋" w:hint="eastAsia"/>
          <w:b/>
          <w:bCs/>
          <w:sz w:val="28"/>
          <w:szCs w:val="21"/>
        </w:rPr>
        <w:lastRenderedPageBreak/>
        <w:t>磋商邀请</w:t>
      </w:r>
      <w:bookmarkEnd w:id="0"/>
    </w:p>
    <w:p w:rsidR="001C7D8A" w:rsidRPr="0015097B" w:rsidRDefault="00351C6A" w:rsidP="000F2B2A">
      <w:pPr>
        <w:pStyle w:val="null3"/>
        <w:spacing w:line="360" w:lineRule="auto"/>
        <w:ind w:firstLineChars="200" w:firstLine="420"/>
        <w:rPr>
          <w:rFonts w:ascii="仿宋" w:eastAsia="仿宋" w:hAnsi="仿宋" w:hint="default"/>
          <w:sz w:val="21"/>
          <w:szCs w:val="21"/>
        </w:rPr>
      </w:pPr>
      <w:r w:rsidRPr="0015097B">
        <w:rPr>
          <w:rFonts w:ascii="仿宋" w:eastAsia="仿宋" w:hAnsi="仿宋" w:cs="仿宋"/>
          <w:sz w:val="21"/>
          <w:szCs w:val="21"/>
        </w:rPr>
        <w:t>荣县中医医院拟对“</w:t>
      </w:r>
      <w:r w:rsidRPr="0015097B">
        <w:rPr>
          <w:rFonts w:ascii="仿宋" w:eastAsia="仿宋" w:hAnsi="仿宋"/>
          <w:sz w:val="21"/>
          <w:szCs w:val="21"/>
        </w:rPr>
        <w:t>2023年度信息安全等保测评服务采购项目</w:t>
      </w:r>
      <w:r w:rsidRPr="0015097B">
        <w:rPr>
          <w:rFonts w:ascii="仿宋" w:eastAsia="仿宋" w:hAnsi="仿宋" w:cs="仿宋"/>
          <w:sz w:val="21"/>
          <w:szCs w:val="21"/>
        </w:rPr>
        <w:t>”</w:t>
      </w:r>
      <w:r w:rsidRPr="0015097B">
        <w:rPr>
          <w:rFonts w:ascii="仿宋" w:eastAsia="仿宋" w:hAnsi="仿宋" w:cs="仿宋"/>
          <w:sz w:val="21"/>
          <w:szCs w:val="21"/>
          <w:lang w:eastAsia="zh-CN"/>
        </w:rPr>
        <w:t>参照</w:t>
      </w:r>
      <w:r w:rsidRPr="0015097B">
        <w:rPr>
          <w:rFonts w:ascii="仿宋" w:eastAsia="仿宋" w:hAnsi="仿宋" w:cs="仿宋" w:hint="default"/>
          <w:sz w:val="21"/>
          <w:szCs w:val="21"/>
          <w:lang w:eastAsia="zh-CN"/>
        </w:rPr>
        <w:t>政府采购竞争性磋商方式</w:t>
      </w:r>
      <w:r w:rsidRPr="0015097B">
        <w:rPr>
          <w:rFonts w:ascii="仿宋" w:eastAsia="仿宋" w:hAnsi="仿宋" w:cs="仿宋"/>
          <w:sz w:val="21"/>
          <w:szCs w:val="21"/>
        </w:rPr>
        <w:t>进行非政府采购。本项目通过在荣县中医医院官网上发布公告的方式，</w:t>
      </w:r>
      <w:r w:rsidRPr="0015097B">
        <w:rPr>
          <w:rFonts w:ascii="仿宋" w:eastAsia="仿宋" w:hAnsi="仿宋"/>
          <w:sz w:val="21"/>
          <w:szCs w:val="21"/>
        </w:rPr>
        <w:t>兹</w:t>
      </w:r>
      <w:r w:rsidRPr="0015097B">
        <w:rPr>
          <w:rFonts w:ascii="仿宋" w:eastAsia="仿宋" w:hAnsi="仿宋" w:cs="仿宋"/>
          <w:sz w:val="21"/>
          <w:szCs w:val="21"/>
        </w:rPr>
        <w:t>邀请符合条件的供应商参与本项目的竞争性磋商。</w:t>
      </w:r>
    </w:p>
    <w:p w:rsidR="001C7D8A" w:rsidRPr="0015097B" w:rsidRDefault="000D412D" w:rsidP="000F2B2A">
      <w:pPr>
        <w:widowControl/>
        <w:ind w:firstLineChars="200" w:firstLine="422"/>
        <w:jc w:val="left"/>
        <w:textAlignment w:val="center"/>
        <w:rPr>
          <w:rFonts w:ascii="仿宋" w:eastAsia="仿宋" w:hAnsi="仿宋" w:cs="仿宋"/>
          <w:b/>
          <w:bCs/>
          <w:szCs w:val="21"/>
        </w:rPr>
      </w:pPr>
      <w:r w:rsidRPr="0015097B">
        <w:rPr>
          <w:rFonts w:ascii="仿宋" w:eastAsia="仿宋" w:hAnsi="仿宋" w:cs="仿宋" w:hint="eastAsia"/>
          <w:b/>
          <w:bCs/>
          <w:szCs w:val="21"/>
        </w:rPr>
        <w:t>一、项目基本情况：</w:t>
      </w:r>
    </w:p>
    <w:p w:rsidR="001C7D8A" w:rsidRPr="0015097B" w:rsidRDefault="000D412D" w:rsidP="000F2B2A">
      <w:pPr>
        <w:widowControl/>
        <w:ind w:firstLineChars="200" w:firstLine="420"/>
        <w:jc w:val="left"/>
        <w:textAlignment w:val="center"/>
        <w:rPr>
          <w:rFonts w:ascii="仿宋" w:eastAsia="仿宋" w:hAnsi="仿宋" w:cs="仿宋"/>
          <w:b/>
          <w:bCs/>
          <w:szCs w:val="21"/>
        </w:rPr>
      </w:pPr>
      <w:r w:rsidRPr="0015097B">
        <w:rPr>
          <w:rFonts w:ascii="仿宋" w:eastAsia="仿宋" w:hAnsi="仿宋" w:cs="仿宋" w:hint="eastAsia"/>
          <w:szCs w:val="21"/>
        </w:rPr>
        <w:t>（一）采购人：荣县中医医院</w:t>
      </w:r>
    </w:p>
    <w:p w:rsidR="001C7D8A" w:rsidRPr="0015097B" w:rsidRDefault="000D412D" w:rsidP="000F2B2A">
      <w:pPr>
        <w:widowControl/>
        <w:ind w:firstLineChars="200" w:firstLine="420"/>
        <w:jc w:val="left"/>
        <w:textAlignment w:val="center"/>
        <w:rPr>
          <w:rFonts w:ascii="仿宋" w:eastAsia="仿宋" w:hAnsi="仿宋" w:cs="仿宋"/>
          <w:szCs w:val="21"/>
        </w:rPr>
      </w:pPr>
      <w:r w:rsidRPr="0015097B">
        <w:rPr>
          <w:rFonts w:ascii="仿宋" w:eastAsia="仿宋" w:hAnsi="仿宋" w:cs="仿宋" w:hint="eastAsia"/>
          <w:szCs w:val="21"/>
        </w:rPr>
        <w:t>（二）项目名称：</w:t>
      </w:r>
      <w:r w:rsidR="00351C6A" w:rsidRPr="0015097B">
        <w:rPr>
          <w:rFonts w:ascii="仿宋" w:eastAsia="仿宋" w:hAnsi="仿宋"/>
          <w:szCs w:val="21"/>
        </w:rPr>
        <w:t>2023年度信息安全等保测评服务采购项目</w:t>
      </w:r>
    </w:p>
    <w:p w:rsidR="00A50519" w:rsidRPr="0015097B" w:rsidRDefault="000D412D" w:rsidP="000F2B2A">
      <w:pPr>
        <w:pStyle w:val="a0"/>
        <w:ind w:firstLineChars="200" w:firstLine="420"/>
        <w:rPr>
          <w:rFonts w:ascii="仿宋" w:eastAsia="仿宋" w:hAnsi="仿宋" w:cs="仿宋_GB2312"/>
          <w:bCs/>
          <w:szCs w:val="21"/>
        </w:rPr>
      </w:pPr>
      <w:r w:rsidRPr="0015097B">
        <w:rPr>
          <w:rFonts w:ascii="仿宋" w:eastAsia="仿宋" w:hAnsi="仿宋" w:hint="eastAsia"/>
          <w:szCs w:val="21"/>
        </w:rPr>
        <w:t>（三）项目编号：</w:t>
      </w:r>
      <w:r w:rsidR="00120A83">
        <w:rPr>
          <w:rFonts w:ascii="仿宋" w:eastAsia="仿宋" w:hAnsi="仿宋" w:cs="仿宋_GB2312"/>
          <w:bCs/>
          <w:szCs w:val="21"/>
        </w:rPr>
        <w:t>RXZYYYFZFCG20230601</w:t>
      </w:r>
      <w:r w:rsidR="00A50519" w:rsidRPr="0015097B">
        <w:rPr>
          <w:rFonts w:ascii="仿宋" w:eastAsia="仿宋" w:hAnsi="仿宋" w:cs="仿宋_GB2312"/>
          <w:bCs/>
          <w:szCs w:val="21"/>
        </w:rPr>
        <w:t>01</w:t>
      </w:r>
    </w:p>
    <w:p w:rsidR="00351C6A" w:rsidRPr="0015097B" w:rsidRDefault="00F75F61" w:rsidP="000F2B2A">
      <w:pPr>
        <w:pStyle w:val="a0"/>
        <w:ind w:firstLineChars="200" w:firstLine="420"/>
        <w:rPr>
          <w:rFonts w:ascii="仿宋" w:eastAsia="仿宋" w:hAnsi="仿宋"/>
          <w:szCs w:val="21"/>
        </w:rPr>
      </w:pPr>
      <w:r w:rsidRPr="0015097B">
        <w:rPr>
          <w:rFonts w:ascii="仿宋" w:eastAsia="仿宋" w:hAnsi="仿宋" w:hint="eastAsia"/>
          <w:szCs w:val="21"/>
        </w:rPr>
        <w:t>（四</w:t>
      </w:r>
      <w:r w:rsidR="000D412D" w:rsidRPr="0015097B">
        <w:rPr>
          <w:rFonts w:ascii="仿宋" w:eastAsia="仿宋" w:hAnsi="仿宋" w:hint="eastAsia"/>
          <w:szCs w:val="21"/>
        </w:rPr>
        <w:t xml:space="preserve">）采购预算： </w:t>
      </w:r>
      <w:r w:rsidR="00740E7A" w:rsidRPr="0015097B">
        <w:rPr>
          <w:rFonts w:ascii="仿宋" w:eastAsia="仿宋" w:hAnsi="仿宋"/>
          <w:szCs w:val="21"/>
        </w:rPr>
        <w:t>1</w:t>
      </w:r>
      <w:r w:rsidR="00766F46">
        <w:rPr>
          <w:rFonts w:ascii="仿宋" w:eastAsia="仿宋" w:hAnsi="仿宋"/>
          <w:szCs w:val="21"/>
        </w:rPr>
        <w:t>4</w:t>
      </w:r>
      <w:r w:rsidR="00053DD6" w:rsidRPr="0015097B">
        <w:rPr>
          <w:rFonts w:ascii="仿宋" w:eastAsia="仿宋" w:hAnsi="仿宋"/>
          <w:szCs w:val="21"/>
        </w:rPr>
        <w:t>0</w:t>
      </w:r>
      <w:r w:rsidR="00764396" w:rsidRPr="0015097B">
        <w:rPr>
          <w:rFonts w:ascii="仿宋" w:eastAsia="仿宋" w:hAnsi="仿宋"/>
          <w:szCs w:val="21"/>
        </w:rPr>
        <w:t>0</w:t>
      </w:r>
      <w:r w:rsidR="00C43902" w:rsidRPr="0015097B">
        <w:rPr>
          <w:rFonts w:ascii="仿宋" w:eastAsia="仿宋" w:hAnsi="仿宋" w:hint="eastAsia"/>
          <w:szCs w:val="21"/>
        </w:rPr>
        <w:t>0</w:t>
      </w:r>
      <w:r w:rsidR="00120A83">
        <w:rPr>
          <w:rFonts w:ascii="仿宋" w:eastAsia="仿宋" w:hAnsi="仿宋"/>
          <w:szCs w:val="21"/>
        </w:rPr>
        <w:t>0</w:t>
      </w:r>
      <w:r w:rsidR="000D412D" w:rsidRPr="0015097B">
        <w:rPr>
          <w:rFonts w:ascii="仿宋" w:eastAsia="仿宋" w:hAnsi="仿宋" w:hint="eastAsia"/>
          <w:szCs w:val="21"/>
        </w:rPr>
        <w:t xml:space="preserve">.00元；最高限价： </w:t>
      </w:r>
      <w:r w:rsidR="00740E7A" w:rsidRPr="0015097B">
        <w:rPr>
          <w:rFonts w:ascii="仿宋" w:eastAsia="仿宋" w:hAnsi="仿宋"/>
          <w:szCs w:val="21"/>
        </w:rPr>
        <w:t>1</w:t>
      </w:r>
      <w:r w:rsidR="00766F46">
        <w:rPr>
          <w:rFonts w:ascii="仿宋" w:eastAsia="仿宋" w:hAnsi="仿宋"/>
          <w:szCs w:val="21"/>
        </w:rPr>
        <w:t>4</w:t>
      </w:r>
      <w:r w:rsidR="00764396" w:rsidRPr="0015097B">
        <w:rPr>
          <w:rFonts w:ascii="仿宋" w:eastAsia="仿宋" w:hAnsi="仿宋"/>
          <w:szCs w:val="21"/>
        </w:rPr>
        <w:t>0</w:t>
      </w:r>
      <w:r w:rsidR="00C43902" w:rsidRPr="0015097B">
        <w:rPr>
          <w:rFonts w:ascii="仿宋" w:eastAsia="仿宋" w:hAnsi="仿宋" w:hint="eastAsia"/>
          <w:szCs w:val="21"/>
        </w:rPr>
        <w:t>0</w:t>
      </w:r>
      <w:r w:rsidR="00120A83">
        <w:rPr>
          <w:rFonts w:ascii="仿宋" w:eastAsia="仿宋" w:hAnsi="仿宋"/>
          <w:szCs w:val="21"/>
        </w:rPr>
        <w:t>0</w:t>
      </w:r>
      <w:r w:rsidR="00C43902" w:rsidRPr="0015097B">
        <w:rPr>
          <w:rFonts w:ascii="仿宋" w:eastAsia="仿宋" w:hAnsi="仿宋" w:hint="eastAsia"/>
          <w:szCs w:val="21"/>
        </w:rPr>
        <w:t>0</w:t>
      </w:r>
      <w:r w:rsidR="000D412D" w:rsidRPr="0015097B">
        <w:rPr>
          <w:rFonts w:ascii="仿宋" w:eastAsia="仿宋" w:hAnsi="仿宋" w:hint="eastAsia"/>
          <w:szCs w:val="21"/>
        </w:rPr>
        <w:t>.00元；</w:t>
      </w:r>
    </w:p>
    <w:p w:rsidR="00676AD0" w:rsidRPr="0015097B" w:rsidRDefault="00676AD0" w:rsidP="000F2B2A">
      <w:pPr>
        <w:pStyle w:val="a0"/>
        <w:ind w:firstLineChars="200" w:firstLine="420"/>
        <w:rPr>
          <w:rFonts w:ascii="仿宋" w:eastAsia="仿宋" w:hAnsi="仿宋"/>
          <w:szCs w:val="21"/>
        </w:rPr>
      </w:pPr>
      <w:r w:rsidRPr="0015097B">
        <w:rPr>
          <w:rFonts w:ascii="仿宋" w:eastAsia="仿宋" w:hAnsi="仿宋" w:hint="eastAsia"/>
          <w:szCs w:val="21"/>
        </w:rPr>
        <w:t>（五）项目概况：</w:t>
      </w:r>
      <w:r w:rsidR="00351C6A" w:rsidRPr="0015097B">
        <w:rPr>
          <w:rFonts w:ascii="仿宋" w:eastAsia="仿宋" w:hAnsi="仿宋"/>
          <w:szCs w:val="21"/>
        </w:rPr>
        <w:t>按照《中华人民共和国网络安全法》、公安部《关于开展信息安全等级保护安全建设整改工作的指导意见》</w:t>
      </w:r>
      <w:r w:rsidR="00351C6A" w:rsidRPr="0015097B">
        <w:rPr>
          <w:rFonts w:ascii="仿宋" w:eastAsia="仿宋" w:hAnsi="仿宋"/>
          <w:spacing w:val="2"/>
          <w:szCs w:val="21"/>
        </w:rPr>
        <w:t>（</w:t>
      </w:r>
      <w:r w:rsidR="00351C6A" w:rsidRPr="0015097B">
        <w:rPr>
          <w:rFonts w:ascii="仿宋" w:eastAsia="仿宋" w:hAnsi="仿宋"/>
          <w:szCs w:val="21"/>
        </w:rPr>
        <w:t>公信安〔2009〕1429</w:t>
      </w:r>
      <w:r w:rsidR="00351C6A" w:rsidRPr="0015097B">
        <w:rPr>
          <w:rFonts w:ascii="仿宋" w:eastAsia="仿宋" w:hAnsi="仿宋"/>
          <w:spacing w:val="-18"/>
          <w:szCs w:val="21"/>
        </w:rPr>
        <w:t xml:space="preserve"> 号</w:t>
      </w:r>
      <w:r w:rsidR="00351C6A" w:rsidRPr="0015097B">
        <w:rPr>
          <w:rFonts w:ascii="仿宋" w:eastAsia="仿宋" w:hAnsi="仿宋"/>
          <w:szCs w:val="21"/>
        </w:rPr>
        <w:t>），进一步增强系统安全防护</w:t>
      </w:r>
      <w:r w:rsidR="00351C6A" w:rsidRPr="0015097B">
        <w:rPr>
          <w:rFonts w:ascii="仿宋" w:eastAsia="仿宋" w:hAnsi="仿宋"/>
          <w:spacing w:val="-2"/>
          <w:szCs w:val="21"/>
        </w:rPr>
        <w:t>能力，确保系统安全稳定运行，</w:t>
      </w:r>
      <w:r w:rsidR="00C94E09" w:rsidRPr="0015097B">
        <w:rPr>
          <w:rFonts w:ascii="仿宋" w:eastAsia="仿宋" w:hAnsi="仿宋"/>
          <w:spacing w:val="-3"/>
          <w:szCs w:val="21"/>
        </w:rPr>
        <w:t>根据</w:t>
      </w:r>
      <w:r w:rsidR="00C94E09" w:rsidRPr="0015097B">
        <w:rPr>
          <w:rFonts w:ascii="仿宋" w:eastAsia="仿宋" w:hAnsi="仿宋" w:hint="eastAsia"/>
          <w:spacing w:val="-3"/>
          <w:szCs w:val="21"/>
        </w:rPr>
        <w:t>荣县中医医院的</w:t>
      </w:r>
      <w:r w:rsidR="00C94E09" w:rsidRPr="0015097B">
        <w:rPr>
          <w:rFonts w:ascii="仿宋" w:eastAsia="仿宋" w:hAnsi="仿宋"/>
          <w:spacing w:val="-6"/>
          <w:szCs w:val="21"/>
        </w:rPr>
        <w:t>要求，</w:t>
      </w:r>
      <w:r w:rsidR="00351C6A" w:rsidRPr="0015097B">
        <w:rPr>
          <w:rFonts w:ascii="仿宋" w:eastAsia="仿宋" w:hAnsi="仿宋"/>
          <w:spacing w:val="-2"/>
          <w:szCs w:val="21"/>
        </w:rPr>
        <w:t xml:space="preserve">对本次系统开展网络安全等级保护 </w:t>
      </w:r>
      <w:r w:rsidR="00351C6A" w:rsidRPr="0015097B">
        <w:rPr>
          <w:rFonts w:ascii="仿宋" w:eastAsia="仿宋" w:hAnsi="仿宋"/>
          <w:szCs w:val="21"/>
        </w:rPr>
        <w:t>2.0</w:t>
      </w:r>
      <w:r w:rsidR="00351C6A" w:rsidRPr="0015097B">
        <w:rPr>
          <w:rFonts w:ascii="仿宋" w:eastAsia="仿宋" w:hAnsi="仿宋"/>
          <w:spacing w:val="-8"/>
          <w:szCs w:val="21"/>
        </w:rPr>
        <w:t xml:space="preserve"> 测评服务工作。</w:t>
      </w:r>
    </w:p>
    <w:p w:rsidR="001C7D8A" w:rsidRPr="0015097B" w:rsidRDefault="000D412D" w:rsidP="000F2B2A">
      <w:pPr>
        <w:widowControl/>
        <w:ind w:firstLineChars="200" w:firstLine="420"/>
        <w:jc w:val="left"/>
        <w:textAlignment w:val="center"/>
        <w:rPr>
          <w:rFonts w:ascii="仿宋" w:eastAsia="仿宋" w:hAnsi="仿宋" w:cs="仿宋"/>
          <w:szCs w:val="21"/>
        </w:rPr>
      </w:pPr>
      <w:r w:rsidRPr="0015097B">
        <w:rPr>
          <w:rFonts w:ascii="仿宋" w:eastAsia="仿宋" w:hAnsi="仿宋" w:hint="eastAsia"/>
          <w:szCs w:val="21"/>
        </w:rPr>
        <w:t>注：</w:t>
      </w:r>
      <w:r w:rsidRPr="0015097B">
        <w:rPr>
          <w:rFonts w:ascii="仿宋" w:eastAsia="仿宋" w:hAnsi="仿宋"/>
          <w:b/>
          <w:szCs w:val="21"/>
          <w:u w:val="single"/>
        </w:rPr>
        <w:t>超过</w:t>
      </w:r>
      <w:r w:rsidRPr="0015097B">
        <w:rPr>
          <w:rFonts w:ascii="仿宋" w:eastAsia="仿宋" w:hAnsi="仿宋" w:hint="eastAsia"/>
          <w:b/>
          <w:szCs w:val="21"/>
          <w:u w:val="single"/>
        </w:rPr>
        <w:t>最高限价</w:t>
      </w:r>
      <w:r w:rsidRPr="0015097B">
        <w:rPr>
          <w:rFonts w:ascii="仿宋" w:eastAsia="仿宋" w:hAnsi="仿宋"/>
          <w:b/>
          <w:szCs w:val="21"/>
          <w:u w:val="single"/>
        </w:rPr>
        <w:t>的，作无效</w:t>
      </w:r>
      <w:r w:rsidRPr="0015097B">
        <w:rPr>
          <w:rFonts w:ascii="仿宋" w:eastAsia="仿宋" w:hAnsi="仿宋" w:hint="eastAsia"/>
          <w:b/>
          <w:szCs w:val="21"/>
          <w:u w:val="single"/>
        </w:rPr>
        <w:t>响应</w:t>
      </w:r>
      <w:r w:rsidRPr="0015097B">
        <w:rPr>
          <w:rFonts w:ascii="仿宋" w:eastAsia="仿宋" w:hAnsi="仿宋"/>
          <w:b/>
          <w:szCs w:val="21"/>
          <w:u w:val="single"/>
        </w:rPr>
        <w:t>处理</w:t>
      </w:r>
      <w:r w:rsidRPr="0015097B">
        <w:rPr>
          <w:rFonts w:ascii="仿宋" w:eastAsia="仿宋" w:hAnsi="仿宋"/>
          <w:szCs w:val="21"/>
        </w:rPr>
        <w:t>。</w:t>
      </w:r>
    </w:p>
    <w:p w:rsidR="001C7D8A" w:rsidRPr="0015097B" w:rsidRDefault="00F75F61" w:rsidP="000F2B2A">
      <w:pPr>
        <w:widowControl/>
        <w:ind w:firstLineChars="200" w:firstLine="420"/>
        <w:jc w:val="left"/>
        <w:textAlignment w:val="center"/>
        <w:rPr>
          <w:rFonts w:ascii="仿宋" w:eastAsia="仿宋" w:hAnsi="仿宋" w:cs="仿宋"/>
          <w:szCs w:val="21"/>
        </w:rPr>
      </w:pPr>
      <w:r w:rsidRPr="0015097B">
        <w:rPr>
          <w:rFonts w:ascii="仿宋" w:eastAsia="仿宋" w:hAnsi="仿宋" w:cs="仿宋" w:hint="eastAsia"/>
          <w:szCs w:val="21"/>
        </w:rPr>
        <w:t>（五</w:t>
      </w:r>
      <w:r w:rsidR="000D412D" w:rsidRPr="0015097B">
        <w:rPr>
          <w:rFonts w:ascii="仿宋" w:eastAsia="仿宋" w:hAnsi="仿宋" w:cs="仿宋" w:hint="eastAsia"/>
          <w:szCs w:val="21"/>
        </w:rPr>
        <w:t>）采购项目具体</w:t>
      </w:r>
      <w:r w:rsidR="000D412D" w:rsidRPr="0015097B">
        <w:rPr>
          <w:rFonts w:ascii="仿宋" w:eastAsia="仿宋" w:hAnsi="仿宋" w:cs="仿宋"/>
          <w:szCs w:val="21"/>
        </w:rPr>
        <w:t>内容</w:t>
      </w:r>
      <w:r w:rsidR="000D412D" w:rsidRPr="0015097B">
        <w:rPr>
          <w:rFonts w:ascii="仿宋" w:eastAsia="仿宋" w:hAnsi="仿宋" w:cs="仿宋" w:hint="eastAsia"/>
          <w:szCs w:val="21"/>
        </w:rPr>
        <w:t>详见本磋商</w:t>
      </w:r>
      <w:r w:rsidR="000D412D" w:rsidRPr="0015097B">
        <w:rPr>
          <w:rFonts w:ascii="仿宋" w:eastAsia="仿宋" w:hAnsi="仿宋" w:cs="仿宋"/>
          <w:szCs w:val="21"/>
        </w:rPr>
        <w:t>文件第四部分</w:t>
      </w:r>
      <w:r w:rsidR="000D412D" w:rsidRPr="0015097B">
        <w:rPr>
          <w:rFonts w:ascii="仿宋" w:eastAsia="仿宋" w:hAnsi="仿宋" w:cs="仿宋" w:hint="eastAsia"/>
          <w:szCs w:val="21"/>
        </w:rPr>
        <w:t>。</w:t>
      </w:r>
    </w:p>
    <w:p w:rsidR="001C7D8A" w:rsidRPr="0015097B" w:rsidRDefault="000D412D" w:rsidP="000F2B2A">
      <w:pPr>
        <w:pStyle w:val="a0"/>
        <w:ind w:firstLineChars="200" w:firstLine="422"/>
        <w:jc w:val="left"/>
        <w:rPr>
          <w:rFonts w:ascii="仿宋" w:eastAsia="仿宋" w:hAnsi="仿宋" w:cs="仿宋"/>
          <w:b/>
          <w:bCs/>
          <w:szCs w:val="21"/>
        </w:rPr>
      </w:pPr>
      <w:r w:rsidRPr="0015097B">
        <w:rPr>
          <w:rFonts w:ascii="仿宋" w:eastAsia="仿宋" w:hAnsi="仿宋" w:cs="仿宋" w:hint="eastAsia"/>
          <w:b/>
          <w:bCs/>
          <w:szCs w:val="21"/>
        </w:rPr>
        <w:t>二、供应商参加磋商应当具备的资格条件</w:t>
      </w:r>
    </w:p>
    <w:p w:rsidR="001C7D8A" w:rsidRPr="0015097B" w:rsidRDefault="000D412D" w:rsidP="000F2B2A">
      <w:pPr>
        <w:ind w:firstLineChars="200" w:firstLine="420"/>
        <w:jc w:val="left"/>
        <w:rPr>
          <w:rFonts w:ascii="仿宋" w:eastAsia="仿宋" w:hAnsi="仿宋" w:cs="仿宋"/>
          <w:szCs w:val="21"/>
        </w:rPr>
      </w:pPr>
      <w:r w:rsidRPr="0015097B">
        <w:rPr>
          <w:rFonts w:ascii="仿宋" w:eastAsia="仿宋" w:hAnsi="仿宋" w:cs="仿宋" w:hint="eastAsia"/>
          <w:szCs w:val="21"/>
        </w:rPr>
        <w:t>（一）</w:t>
      </w:r>
      <w:r w:rsidR="00920C83" w:rsidRPr="0015097B">
        <w:rPr>
          <w:rFonts w:ascii="仿宋" w:eastAsia="仿宋" w:hAnsi="仿宋" w:cs="仿宋" w:hint="eastAsia"/>
          <w:szCs w:val="21"/>
        </w:rPr>
        <w:t>具有独立承担民事责任的能力；</w:t>
      </w:r>
    </w:p>
    <w:p w:rsidR="001C7D8A" w:rsidRPr="0015097B" w:rsidRDefault="000D412D" w:rsidP="000F2B2A">
      <w:pPr>
        <w:ind w:firstLineChars="200" w:firstLine="420"/>
        <w:jc w:val="left"/>
        <w:rPr>
          <w:rFonts w:ascii="仿宋" w:eastAsia="仿宋" w:hAnsi="仿宋" w:cs="仿宋"/>
          <w:szCs w:val="21"/>
        </w:rPr>
      </w:pPr>
      <w:r w:rsidRPr="0015097B">
        <w:rPr>
          <w:rFonts w:ascii="仿宋" w:eastAsia="仿宋" w:hAnsi="仿宋" w:cs="仿宋" w:hint="eastAsia"/>
          <w:szCs w:val="21"/>
        </w:rPr>
        <w:t>（二）具有良好的商业信誉和健全的财务会计制度；</w:t>
      </w:r>
    </w:p>
    <w:p w:rsidR="001C7D8A" w:rsidRPr="0015097B" w:rsidRDefault="000D412D" w:rsidP="000F2B2A">
      <w:pPr>
        <w:ind w:firstLineChars="200" w:firstLine="420"/>
        <w:jc w:val="left"/>
        <w:rPr>
          <w:rFonts w:ascii="仿宋" w:eastAsia="仿宋" w:hAnsi="仿宋" w:cs="仿宋"/>
          <w:szCs w:val="21"/>
        </w:rPr>
      </w:pPr>
      <w:r w:rsidRPr="0015097B">
        <w:rPr>
          <w:rFonts w:ascii="仿宋" w:eastAsia="仿宋" w:hAnsi="仿宋" w:hint="eastAsia"/>
          <w:szCs w:val="21"/>
        </w:rPr>
        <w:t>（三）具有依法缴纳税收和社会保障资金的良好记录；</w:t>
      </w:r>
    </w:p>
    <w:p w:rsidR="001C7D8A" w:rsidRPr="0015097B" w:rsidRDefault="000D412D" w:rsidP="000F2B2A">
      <w:pPr>
        <w:ind w:firstLineChars="200" w:firstLine="420"/>
        <w:jc w:val="left"/>
        <w:rPr>
          <w:rFonts w:ascii="仿宋" w:eastAsia="仿宋" w:hAnsi="仿宋" w:cs="仿宋"/>
          <w:szCs w:val="21"/>
        </w:rPr>
      </w:pPr>
      <w:r w:rsidRPr="0015097B">
        <w:rPr>
          <w:rFonts w:ascii="仿宋" w:eastAsia="仿宋" w:hAnsi="仿宋" w:cs="仿宋" w:hint="eastAsia"/>
          <w:szCs w:val="21"/>
        </w:rPr>
        <w:t>（四）具备履行合同所必需的设备和专业技术能力；</w:t>
      </w:r>
      <w:r w:rsidRPr="0015097B">
        <w:rPr>
          <w:rFonts w:ascii="仿宋" w:eastAsia="仿宋" w:hAnsi="仿宋" w:cs="仿宋"/>
          <w:szCs w:val="21"/>
        </w:rPr>
        <w:tab/>
      </w:r>
    </w:p>
    <w:p w:rsidR="001C7D8A" w:rsidRPr="0015097B" w:rsidRDefault="000D412D" w:rsidP="000F2B2A">
      <w:pPr>
        <w:ind w:firstLineChars="200" w:firstLine="420"/>
        <w:jc w:val="left"/>
        <w:rPr>
          <w:rFonts w:ascii="仿宋" w:eastAsia="仿宋" w:hAnsi="仿宋" w:cs="仿宋"/>
          <w:szCs w:val="21"/>
        </w:rPr>
      </w:pPr>
      <w:r w:rsidRPr="0015097B">
        <w:rPr>
          <w:rFonts w:ascii="仿宋" w:eastAsia="仿宋" w:hAnsi="仿宋" w:cs="仿宋" w:hint="eastAsia"/>
          <w:szCs w:val="21"/>
        </w:rPr>
        <w:t>（五）参加采购活动前三年内，在经营活动中没有重大违法记录；</w:t>
      </w:r>
    </w:p>
    <w:p w:rsidR="001C7D8A" w:rsidRPr="0015097B" w:rsidRDefault="000D412D" w:rsidP="000F2B2A">
      <w:pPr>
        <w:pStyle w:val="a0"/>
        <w:ind w:firstLineChars="200" w:firstLine="420"/>
        <w:rPr>
          <w:rFonts w:ascii="仿宋" w:eastAsia="仿宋" w:hAnsi="仿宋" w:cs="仿宋"/>
          <w:szCs w:val="21"/>
        </w:rPr>
      </w:pPr>
      <w:r w:rsidRPr="0015097B">
        <w:rPr>
          <w:rFonts w:ascii="仿宋" w:eastAsia="仿宋" w:hAnsi="仿宋" w:cs="仿宋" w:hint="eastAsia"/>
          <w:szCs w:val="21"/>
        </w:rPr>
        <w:t>（六）</w:t>
      </w:r>
      <w:r w:rsidR="00920C83" w:rsidRPr="0015097B">
        <w:rPr>
          <w:rFonts w:ascii="仿宋" w:eastAsia="仿宋" w:hAnsi="仿宋" w:cs="仿宋" w:hint="eastAsia"/>
          <w:szCs w:val="21"/>
        </w:rPr>
        <w:t>法律、行政法规规定的其他条件</w:t>
      </w:r>
      <w:r w:rsidRPr="0015097B">
        <w:rPr>
          <w:rFonts w:ascii="仿宋" w:eastAsia="仿宋" w:hAnsi="仿宋" w:cs="仿宋" w:hint="eastAsia"/>
          <w:szCs w:val="21"/>
        </w:rPr>
        <w:t>；</w:t>
      </w:r>
    </w:p>
    <w:p w:rsidR="001C7D8A" w:rsidRPr="0015097B" w:rsidRDefault="000D412D" w:rsidP="000F2B2A">
      <w:pPr>
        <w:pStyle w:val="a0"/>
        <w:ind w:firstLineChars="200" w:firstLine="420"/>
        <w:rPr>
          <w:rFonts w:ascii="仿宋" w:eastAsia="仿宋" w:hAnsi="仿宋" w:cs="仿宋"/>
          <w:szCs w:val="21"/>
          <w:u w:val="single"/>
        </w:rPr>
      </w:pPr>
      <w:r w:rsidRPr="0015097B">
        <w:rPr>
          <w:rFonts w:ascii="仿宋" w:eastAsia="仿宋" w:hAnsi="仿宋" w:cs="仿宋" w:hint="eastAsia"/>
          <w:szCs w:val="21"/>
        </w:rPr>
        <w:t>（七）本项目规定的</w:t>
      </w:r>
      <w:r w:rsidR="000D7BE2" w:rsidRPr="0015097B">
        <w:rPr>
          <w:rFonts w:ascii="仿宋" w:eastAsia="仿宋" w:hAnsi="仿宋" w:cs="仿宋" w:hint="eastAsia"/>
          <w:b/>
          <w:szCs w:val="21"/>
        </w:rPr>
        <w:t>特定资格</w:t>
      </w:r>
      <w:r w:rsidRPr="0015097B">
        <w:rPr>
          <w:rFonts w:ascii="仿宋" w:eastAsia="仿宋" w:hAnsi="仿宋" w:cs="仿宋" w:hint="eastAsia"/>
          <w:b/>
          <w:szCs w:val="21"/>
        </w:rPr>
        <w:t>要求</w:t>
      </w:r>
      <w:r w:rsidR="000D7BE2" w:rsidRPr="0015097B">
        <w:rPr>
          <w:rFonts w:ascii="仿宋" w:eastAsia="仿宋" w:hAnsi="仿宋" w:cs="仿宋" w:hint="eastAsia"/>
          <w:b/>
          <w:bCs/>
          <w:szCs w:val="21"/>
        </w:rPr>
        <w:t>：</w:t>
      </w:r>
      <w:r w:rsidR="00920C83" w:rsidRPr="0015097B">
        <w:rPr>
          <w:rFonts w:ascii="仿宋" w:eastAsia="仿宋" w:hAnsi="仿宋" w:cs="仿宋" w:hint="eastAsia"/>
          <w:b/>
          <w:bCs/>
          <w:szCs w:val="21"/>
        </w:rPr>
        <w:t>本次磋商不接受联合体响应。</w:t>
      </w:r>
    </w:p>
    <w:p w:rsidR="001C7D8A" w:rsidRPr="0015097B" w:rsidRDefault="000D412D" w:rsidP="000F2B2A">
      <w:pPr>
        <w:pStyle w:val="a0"/>
        <w:ind w:left="562" w:firstLineChars="200" w:firstLine="422"/>
        <w:jc w:val="left"/>
        <w:rPr>
          <w:rFonts w:ascii="仿宋" w:eastAsia="仿宋" w:hAnsi="仿宋" w:cs="仿宋"/>
          <w:b/>
          <w:bCs/>
          <w:szCs w:val="21"/>
        </w:rPr>
      </w:pPr>
      <w:r w:rsidRPr="0015097B">
        <w:rPr>
          <w:rFonts w:ascii="仿宋" w:eastAsia="仿宋" w:hAnsi="仿宋" w:cs="仿宋" w:hint="eastAsia"/>
          <w:b/>
          <w:bCs/>
          <w:szCs w:val="21"/>
        </w:rPr>
        <w:t>三、磋商文件的获取</w:t>
      </w:r>
    </w:p>
    <w:p w:rsidR="001C7D8A" w:rsidRPr="0015097B" w:rsidRDefault="000D412D" w:rsidP="000F2B2A">
      <w:pPr>
        <w:ind w:firstLineChars="200" w:firstLine="420"/>
        <w:jc w:val="left"/>
        <w:rPr>
          <w:rFonts w:ascii="仿宋" w:eastAsia="仿宋" w:hAnsi="仿宋" w:cs="仿宋"/>
          <w:szCs w:val="21"/>
        </w:rPr>
      </w:pPr>
      <w:r w:rsidRPr="0015097B">
        <w:rPr>
          <w:rFonts w:ascii="仿宋" w:eastAsia="仿宋" w:hAnsi="仿宋" w:cs="仿宋" w:hint="eastAsia"/>
          <w:szCs w:val="21"/>
        </w:rPr>
        <w:t>（一）</w:t>
      </w:r>
      <w:r w:rsidRPr="0015097B">
        <w:rPr>
          <w:rFonts w:ascii="仿宋" w:eastAsia="仿宋" w:hAnsi="仿宋" w:cs="仿宋"/>
          <w:b/>
          <w:szCs w:val="21"/>
        </w:rPr>
        <w:t>获取文件的时间期限(即报名时间)</w:t>
      </w:r>
      <w:r w:rsidRPr="0015097B">
        <w:rPr>
          <w:rFonts w:ascii="仿宋" w:eastAsia="仿宋" w:hAnsi="仿宋" w:cs="仿宋"/>
          <w:szCs w:val="21"/>
        </w:rPr>
        <w:t xml:space="preserve">： </w:t>
      </w:r>
      <w:r w:rsidR="003D003F" w:rsidRPr="0015097B">
        <w:rPr>
          <w:rFonts w:ascii="仿宋" w:eastAsia="仿宋" w:hAnsi="仿宋" w:cs="仿宋" w:hint="eastAsia"/>
          <w:szCs w:val="21"/>
        </w:rPr>
        <w:t>202</w:t>
      </w:r>
      <w:r w:rsidR="00A50519" w:rsidRPr="0015097B">
        <w:rPr>
          <w:rFonts w:ascii="仿宋" w:eastAsia="仿宋" w:hAnsi="仿宋" w:cs="仿宋" w:hint="eastAsia"/>
          <w:szCs w:val="21"/>
        </w:rPr>
        <w:t>3</w:t>
      </w:r>
      <w:r w:rsidRPr="0015097B">
        <w:rPr>
          <w:rFonts w:ascii="仿宋" w:eastAsia="仿宋" w:hAnsi="仿宋" w:cs="仿宋"/>
          <w:szCs w:val="21"/>
        </w:rPr>
        <w:t>年</w:t>
      </w:r>
      <w:r w:rsidR="00E130D8">
        <w:rPr>
          <w:rFonts w:ascii="仿宋" w:eastAsia="仿宋" w:hAnsi="仿宋" w:cs="仿宋" w:hint="eastAsia"/>
          <w:szCs w:val="21"/>
        </w:rPr>
        <w:t>06</w:t>
      </w:r>
      <w:r w:rsidRPr="0015097B">
        <w:rPr>
          <w:rFonts w:ascii="仿宋" w:eastAsia="仿宋" w:hAnsi="仿宋" w:cs="仿宋"/>
          <w:szCs w:val="21"/>
        </w:rPr>
        <w:t>月</w:t>
      </w:r>
      <w:r w:rsidR="00E130D8">
        <w:rPr>
          <w:rFonts w:ascii="仿宋" w:eastAsia="仿宋" w:hAnsi="仿宋" w:cs="仿宋" w:hint="eastAsia"/>
          <w:szCs w:val="21"/>
        </w:rPr>
        <w:t>12</w:t>
      </w:r>
      <w:r w:rsidRPr="0015097B">
        <w:rPr>
          <w:rFonts w:ascii="仿宋" w:eastAsia="仿宋" w:hAnsi="仿宋" w:cs="仿宋"/>
          <w:szCs w:val="21"/>
        </w:rPr>
        <w:t>日至</w:t>
      </w:r>
      <w:r w:rsidR="00A50519" w:rsidRPr="0015097B">
        <w:rPr>
          <w:rFonts w:ascii="仿宋" w:eastAsia="仿宋" w:hAnsi="仿宋" w:cs="仿宋" w:hint="eastAsia"/>
          <w:szCs w:val="21"/>
        </w:rPr>
        <w:t>2023</w:t>
      </w:r>
      <w:r w:rsidRPr="0015097B">
        <w:rPr>
          <w:rFonts w:ascii="仿宋" w:eastAsia="仿宋" w:hAnsi="仿宋" w:cs="仿宋"/>
          <w:szCs w:val="21"/>
        </w:rPr>
        <w:t>年</w:t>
      </w:r>
      <w:r w:rsidRPr="0015097B">
        <w:rPr>
          <w:rFonts w:ascii="仿宋" w:eastAsia="仿宋" w:hAnsi="仿宋" w:cs="仿宋" w:hint="eastAsia"/>
          <w:szCs w:val="21"/>
        </w:rPr>
        <w:t>0</w:t>
      </w:r>
      <w:r w:rsidR="00E130D8">
        <w:rPr>
          <w:rFonts w:ascii="仿宋" w:eastAsia="仿宋" w:hAnsi="仿宋" w:cs="仿宋" w:hint="eastAsia"/>
          <w:szCs w:val="21"/>
        </w:rPr>
        <w:t>6</w:t>
      </w:r>
      <w:r w:rsidRPr="0015097B">
        <w:rPr>
          <w:rFonts w:ascii="仿宋" w:eastAsia="仿宋" w:hAnsi="仿宋" w:cs="仿宋"/>
          <w:szCs w:val="21"/>
        </w:rPr>
        <w:t>月</w:t>
      </w:r>
      <w:r w:rsidR="00E130D8">
        <w:rPr>
          <w:rFonts w:ascii="仿宋" w:eastAsia="仿宋" w:hAnsi="仿宋" w:cs="仿宋" w:hint="eastAsia"/>
          <w:szCs w:val="21"/>
        </w:rPr>
        <w:t>16</w:t>
      </w:r>
      <w:r w:rsidRPr="0015097B">
        <w:rPr>
          <w:rFonts w:ascii="仿宋" w:eastAsia="仿宋" w:hAnsi="仿宋" w:cs="仿宋"/>
          <w:szCs w:val="21"/>
        </w:rPr>
        <w:t>日</w:t>
      </w:r>
      <w:r w:rsidRPr="0015097B">
        <w:rPr>
          <w:rFonts w:ascii="仿宋" w:eastAsia="仿宋" w:hAnsi="仿宋" w:hint="eastAsia"/>
          <w:bCs/>
          <w:snapToGrid w:val="0"/>
          <w:kern w:val="0"/>
          <w:szCs w:val="21"/>
        </w:rPr>
        <w:t>（北京时间，下同）</w:t>
      </w:r>
      <w:r w:rsidRPr="0015097B">
        <w:rPr>
          <w:rFonts w:ascii="仿宋" w:eastAsia="仿宋" w:hAnsi="仿宋" w:cs="仿宋"/>
          <w:szCs w:val="21"/>
        </w:rPr>
        <w:t>。</w:t>
      </w:r>
    </w:p>
    <w:p w:rsidR="001C7D8A" w:rsidRPr="0015097B" w:rsidRDefault="000D412D" w:rsidP="000F2B2A">
      <w:pPr>
        <w:ind w:firstLineChars="200" w:firstLine="420"/>
        <w:jc w:val="left"/>
        <w:rPr>
          <w:rFonts w:ascii="仿宋" w:eastAsia="仿宋" w:hAnsi="仿宋"/>
          <w:szCs w:val="21"/>
        </w:rPr>
      </w:pPr>
      <w:r w:rsidRPr="0015097B">
        <w:rPr>
          <w:rFonts w:ascii="仿宋" w:eastAsia="仿宋" w:hAnsi="仿宋" w:cs="仿宋" w:hint="eastAsia"/>
          <w:szCs w:val="21"/>
        </w:rPr>
        <w:t>（二）</w:t>
      </w:r>
      <w:r w:rsidR="00920C83" w:rsidRPr="0015097B">
        <w:rPr>
          <w:rFonts w:ascii="仿宋" w:eastAsia="仿宋" w:hAnsi="仿宋" w:cs="仿宋" w:hint="eastAsia"/>
          <w:b/>
          <w:szCs w:val="21"/>
        </w:rPr>
        <w:t>磋商文件获取方式</w:t>
      </w:r>
      <w:r w:rsidRPr="0015097B">
        <w:rPr>
          <w:rFonts w:ascii="仿宋" w:eastAsia="仿宋" w:hAnsi="仿宋" w:cs="仿宋" w:hint="eastAsia"/>
          <w:b/>
          <w:szCs w:val="21"/>
        </w:rPr>
        <w:t>：</w:t>
      </w:r>
      <w:r w:rsidRPr="0015097B">
        <w:rPr>
          <w:rFonts w:ascii="仿宋" w:eastAsia="仿宋" w:hAnsi="仿宋" w:cs="仿宋" w:hint="eastAsia"/>
          <w:szCs w:val="21"/>
        </w:rPr>
        <w:t>自本项目公告发布之日起，供应商自行进入荣县中医医院门户网站，下载公告附件1、附件2，并按相关要求填写附件2信息，</w:t>
      </w:r>
      <w:r w:rsidRPr="0015097B">
        <w:rPr>
          <w:rFonts w:ascii="仿宋" w:eastAsia="仿宋" w:hAnsi="仿宋" w:cs="仿宋" w:hint="eastAsia"/>
          <w:szCs w:val="21"/>
          <w:u w:val="single"/>
        </w:rPr>
        <w:t>现场递交加盖单位公章的报名登记表</w:t>
      </w:r>
      <w:r w:rsidRPr="0015097B">
        <w:rPr>
          <w:rFonts w:ascii="仿宋" w:eastAsia="仿宋" w:hAnsi="仿宋" w:cs="仿宋" w:hint="eastAsia"/>
          <w:szCs w:val="21"/>
        </w:rPr>
        <w:t>。</w:t>
      </w:r>
      <w:r w:rsidRPr="0015097B">
        <w:rPr>
          <w:rFonts w:ascii="仿宋" w:eastAsia="仿宋" w:hAnsi="仿宋" w:hint="eastAsia"/>
          <w:szCs w:val="21"/>
        </w:rPr>
        <w:t>采购文件只在网上发布，不再提供其他发布方式。</w:t>
      </w:r>
    </w:p>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szCs w:val="21"/>
        </w:rPr>
        <w:t>（三）</w:t>
      </w:r>
      <w:r w:rsidRPr="0015097B">
        <w:rPr>
          <w:rFonts w:ascii="仿宋" w:eastAsia="仿宋" w:hAnsi="仿宋" w:cs="仿宋" w:hint="eastAsia"/>
          <w:kern w:val="0"/>
          <w:szCs w:val="21"/>
        </w:rPr>
        <w:t>本项目磋商文件无偿获取。</w:t>
      </w:r>
    </w:p>
    <w:p w:rsidR="001F5A0F" w:rsidRPr="0015097B" w:rsidRDefault="001F5A0F" w:rsidP="000F2B2A">
      <w:pPr>
        <w:pStyle w:val="a0"/>
        <w:ind w:firstLineChars="200" w:firstLine="422"/>
        <w:rPr>
          <w:rFonts w:ascii="仿宋" w:eastAsia="仿宋" w:hAnsi="仿宋"/>
          <w:b/>
          <w:szCs w:val="21"/>
        </w:rPr>
      </w:pPr>
      <w:r w:rsidRPr="0015097B">
        <w:rPr>
          <w:rFonts w:ascii="仿宋" w:eastAsia="仿宋" w:hAnsi="仿宋" w:hint="eastAsia"/>
          <w:b/>
          <w:szCs w:val="21"/>
        </w:rPr>
        <w:t>四、文件递交</w:t>
      </w:r>
    </w:p>
    <w:p w:rsidR="001F5A0F" w:rsidRPr="0015097B" w:rsidRDefault="001F5A0F" w:rsidP="000F2B2A">
      <w:pPr>
        <w:widowControl/>
        <w:shd w:val="clear" w:color="auto" w:fill="FFFFFF"/>
        <w:ind w:firstLineChars="200" w:firstLine="422"/>
        <w:textAlignment w:val="baseline"/>
        <w:rPr>
          <w:rFonts w:ascii="仿宋" w:eastAsia="仿宋" w:hAnsi="仿宋" w:cs="宋体"/>
          <w:kern w:val="0"/>
          <w:szCs w:val="21"/>
        </w:rPr>
      </w:pPr>
      <w:r w:rsidRPr="0015097B">
        <w:rPr>
          <w:rFonts w:ascii="仿宋" w:eastAsia="仿宋" w:hAnsi="仿宋" w:cs="宋体" w:hint="eastAsia"/>
          <w:b/>
          <w:kern w:val="0"/>
          <w:szCs w:val="21"/>
        </w:rPr>
        <w:t>（一）截止时间：</w:t>
      </w:r>
      <w:r w:rsidRPr="0015097B">
        <w:rPr>
          <w:rFonts w:ascii="仿宋" w:eastAsia="仿宋" w:hAnsi="仿宋" w:cs="宋体"/>
          <w:kern w:val="0"/>
          <w:szCs w:val="21"/>
        </w:rPr>
        <w:t>2022年0</w:t>
      </w:r>
      <w:r w:rsidR="00E130D8">
        <w:rPr>
          <w:rFonts w:ascii="仿宋" w:eastAsia="仿宋" w:hAnsi="仿宋" w:cs="宋体" w:hint="eastAsia"/>
          <w:kern w:val="0"/>
          <w:szCs w:val="21"/>
        </w:rPr>
        <w:t>6</w:t>
      </w:r>
      <w:r w:rsidRPr="0015097B">
        <w:rPr>
          <w:rFonts w:ascii="仿宋" w:eastAsia="仿宋" w:hAnsi="仿宋" w:cs="宋体" w:hint="eastAsia"/>
          <w:kern w:val="0"/>
          <w:szCs w:val="21"/>
        </w:rPr>
        <w:t>月</w:t>
      </w:r>
      <w:r w:rsidR="00E130D8">
        <w:rPr>
          <w:rFonts w:ascii="仿宋" w:eastAsia="仿宋" w:hAnsi="仿宋" w:cs="宋体" w:hint="eastAsia"/>
          <w:kern w:val="0"/>
          <w:szCs w:val="21"/>
        </w:rPr>
        <w:t>16</w:t>
      </w:r>
      <w:r w:rsidRPr="0015097B">
        <w:rPr>
          <w:rFonts w:ascii="仿宋" w:eastAsia="仿宋" w:hAnsi="仿宋" w:cs="宋体"/>
          <w:kern w:val="0"/>
          <w:szCs w:val="21"/>
        </w:rPr>
        <w:t xml:space="preserve">日 </w:t>
      </w:r>
      <w:r w:rsidRPr="0015097B">
        <w:rPr>
          <w:rFonts w:ascii="仿宋" w:eastAsia="仿宋" w:hAnsi="仿宋" w:cs="宋体" w:hint="eastAsia"/>
          <w:kern w:val="0"/>
          <w:szCs w:val="21"/>
        </w:rPr>
        <w:t>09</w:t>
      </w:r>
      <w:r w:rsidRPr="0015097B">
        <w:rPr>
          <w:rFonts w:ascii="仿宋" w:eastAsia="仿宋" w:hAnsi="仿宋" w:cs="宋体"/>
          <w:kern w:val="0"/>
          <w:szCs w:val="21"/>
        </w:rPr>
        <w:t>时00分00秒</w:t>
      </w:r>
      <w:r w:rsidRPr="0015097B">
        <w:rPr>
          <w:rFonts w:ascii="仿宋" w:eastAsia="仿宋" w:hAnsi="仿宋" w:cs="宋体" w:hint="eastAsia"/>
          <w:kern w:val="0"/>
          <w:szCs w:val="21"/>
        </w:rPr>
        <w:t>（北京时间）</w:t>
      </w:r>
    </w:p>
    <w:p w:rsidR="001F5A0F" w:rsidRPr="0015097B" w:rsidRDefault="001F5A0F" w:rsidP="000F2B2A">
      <w:pPr>
        <w:widowControl/>
        <w:shd w:val="clear" w:color="auto" w:fill="FFFFFF"/>
        <w:ind w:firstLineChars="200" w:firstLine="422"/>
        <w:textAlignment w:val="baseline"/>
        <w:rPr>
          <w:rFonts w:ascii="仿宋" w:eastAsia="仿宋" w:hAnsi="仿宋" w:cs="宋体"/>
          <w:kern w:val="0"/>
          <w:szCs w:val="21"/>
        </w:rPr>
      </w:pPr>
      <w:r w:rsidRPr="0015097B">
        <w:rPr>
          <w:rFonts w:ascii="仿宋" w:eastAsia="仿宋" w:hAnsi="仿宋" w:cs="宋体" w:hint="eastAsia"/>
          <w:b/>
          <w:kern w:val="0"/>
          <w:szCs w:val="21"/>
        </w:rPr>
        <w:t>（二）地点：</w:t>
      </w:r>
      <w:r w:rsidRPr="0015097B">
        <w:rPr>
          <w:rFonts w:ascii="仿宋" w:eastAsia="仿宋" w:hAnsi="仿宋" w:cs="宋体" w:hint="eastAsia"/>
          <w:kern w:val="0"/>
          <w:szCs w:val="21"/>
        </w:rPr>
        <w:t>荣县梧桐街道旭水大道西二段529号</w:t>
      </w:r>
      <w:r w:rsidRPr="0015097B">
        <w:rPr>
          <w:rFonts w:ascii="仿宋" w:eastAsia="仿宋" w:hAnsi="仿宋" w:cs="仿宋" w:hint="eastAsia"/>
          <w:szCs w:val="21"/>
        </w:rPr>
        <w:t>荣县中医医院河西院区远志厅</w:t>
      </w:r>
    </w:p>
    <w:p w:rsidR="001C7D8A" w:rsidRPr="0015097B" w:rsidRDefault="001F5A0F" w:rsidP="000F2B2A">
      <w:pPr>
        <w:ind w:firstLineChars="200" w:firstLine="422"/>
        <w:rPr>
          <w:rFonts w:ascii="仿宋" w:eastAsia="仿宋" w:hAnsi="仿宋" w:cs="仿宋"/>
          <w:bCs/>
          <w:szCs w:val="21"/>
        </w:rPr>
      </w:pPr>
      <w:r w:rsidRPr="0015097B">
        <w:rPr>
          <w:rFonts w:ascii="仿宋" w:eastAsia="仿宋" w:hAnsi="仿宋" w:cs="仿宋" w:hint="eastAsia"/>
          <w:b/>
          <w:bCs/>
          <w:szCs w:val="21"/>
        </w:rPr>
        <w:t>五</w:t>
      </w:r>
      <w:r w:rsidR="000D412D" w:rsidRPr="0015097B">
        <w:rPr>
          <w:rFonts w:ascii="仿宋" w:eastAsia="仿宋" w:hAnsi="仿宋" w:cs="仿宋" w:hint="eastAsia"/>
          <w:b/>
          <w:bCs/>
          <w:szCs w:val="21"/>
        </w:rPr>
        <w:t>、磋商地点</w:t>
      </w:r>
      <w:r w:rsidR="000D412D" w:rsidRPr="0015097B">
        <w:rPr>
          <w:rFonts w:ascii="仿宋" w:eastAsia="仿宋" w:hAnsi="仿宋" w:cs="仿宋"/>
          <w:b/>
          <w:bCs/>
          <w:szCs w:val="21"/>
        </w:rPr>
        <w:t>及时间</w:t>
      </w:r>
    </w:p>
    <w:p w:rsidR="001C7D8A" w:rsidRPr="0015097B" w:rsidRDefault="000D412D" w:rsidP="000F2B2A">
      <w:pPr>
        <w:ind w:firstLineChars="200" w:firstLine="420"/>
        <w:rPr>
          <w:rFonts w:ascii="仿宋" w:eastAsia="仿宋" w:hAnsi="仿宋" w:cs="仿宋"/>
          <w:szCs w:val="21"/>
        </w:rPr>
      </w:pPr>
      <w:r w:rsidRPr="0015097B">
        <w:rPr>
          <w:rFonts w:ascii="仿宋" w:eastAsia="仿宋" w:hAnsi="仿宋" w:cs="仿宋" w:hint="eastAsia"/>
          <w:bCs/>
          <w:szCs w:val="21"/>
        </w:rPr>
        <w:t>（一）磋商时间：</w:t>
      </w:r>
      <w:r w:rsidR="003D003F" w:rsidRPr="0015097B">
        <w:rPr>
          <w:rFonts w:ascii="仿宋" w:eastAsia="仿宋" w:hAnsi="仿宋" w:cs="仿宋" w:hint="eastAsia"/>
          <w:szCs w:val="21"/>
        </w:rPr>
        <w:t>2023</w:t>
      </w:r>
      <w:r w:rsidRPr="0015097B">
        <w:rPr>
          <w:rFonts w:ascii="仿宋" w:eastAsia="仿宋" w:hAnsi="仿宋" w:cs="仿宋"/>
          <w:szCs w:val="21"/>
        </w:rPr>
        <w:t>年</w:t>
      </w:r>
      <w:r w:rsidR="00A50519" w:rsidRPr="0015097B">
        <w:rPr>
          <w:rFonts w:ascii="仿宋" w:eastAsia="仿宋" w:hAnsi="仿宋" w:cs="仿宋" w:hint="eastAsia"/>
          <w:szCs w:val="21"/>
        </w:rPr>
        <w:t>0</w:t>
      </w:r>
      <w:r w:rsidR="00E130D8">
        <w:rPr>
          <w:rFonts w:ascii="仿宋" w:eastAsia="仿宋" w:hAnsi="仿宋" w:cs="仿宋"/>
          <w:szCs w:val="21"/>
        </w:rPr>
        <w:t>6</w:t>
      </w:r>
      <w:r w:rsidRPr="0015097B">
        <w:rPr>
          <w:rFonts w:ascii="仿宋" w:eastAsia="仿宋" w:hAnsi="仿宋" w:cs="仿宋"/>
          <w:szCs w:val="21"/>
        </w:rPr>
        <w:t>月</w:t>
      </w:r>
      <w:r w:rsidR="00E130D8">
        <w:rPr>
          <w:rFonts w:ascii="仿宋" w:eastAsia="仿宋" w:hAnsi="仿宋" w:cs="仿宋" w:hint="eastAsia"/>
          <w:szCs w:val="21"/>
        </w:rPr>
        <w:t>16</w:t>
      </w:r>
      <w:r w:rsidRPr="0015097B">
        <w:rPr>
          <w:rFonts w:ascii="仿宋" w:eastAsia="仿宋" w:hAnsi="仿宋" w:cs="仿宋"/>
          <w:szCs w:val="21"/>
        </w:rPr>
        <w:t>日</w:t>
      </w:r>
      <w:r w:rsidR="003D003F" w:rsidRPr="0015097B">
        <w:rPr>
          <w:rFonts w:ascii="仿宋" w:eastAsia="仿宋" w:hAnsi="仿宋" w:cs="仿宋" w:hint="eastAsia"/>
          <w:bCs/>
          <w:szCs w:val="21"/>
        </w:rPr>
        <w:t>09:00</w:t>
      </w:r>
      <w:r w:rsidRPr="0015097B">
        <w:rPr>
          <w:rFonts w:ascii="仿宋" w:eastAsia="仿宋" w:hAnsi="仿宋" w:cs="仿宋" w:hint="eastAsia"/>
          <w:bCs/>
          <w:szCs w:val="21"/>
        </w:rPr>
        <w:t xml:space="preserve"> </w:t>
      </w:r>
    </w:p>
    <w:p w:rsidR="001C7D8A" w:rsidRPr="0015097B" w:rsidRDefault="000D412D" w:rsidP="000F2B2A">
      <w:pPr>
        <w:pStyle w:val="a0"/>
        <w:ind w:firstLineChars="200" w:firstLine="422"/>
        <w:jc w:val="left"/>
        <w:rPr>
          <w:rFonts w:ascii="仿宋" w:eastAsia="仿宋" w:hAnsi="仿宋" w:cs="仿宋"/>
          <w:szCs w:val="21"/>
        </w:rPr>
      </w:pPr>
      <w:r w:rsidRPr="0015097B">
        <w:rPr>
          <w:rFonts w:ascii="仿宋" w:eastAsia="仿宋" w:hAnsi="仿宋" w:cs="仿宋" w:hint="eastAsia"/>
          <w:b/>
          <w:szCs w:val="21"/>
        </w:rPr>
        <w:lastRenderedPageBreak/>
        <w:t>（二）</w:t>
      </w:r>
      <w:r w:rsidRPr="0015097B">
        <w:rPr>
          <w:rFonts w:ascii="仿宋" w:eastAsia="仿宋" w:hAnsi="仿宋" w:cs="仿宋" w:hint="eastAsia"/>
          <w:b/>
          <w:bCs/>
          <w:szCs w:val="21"/>
        </w:rPr>
        <w:t>磋商</w:t>
      </w:r>
      <w:r w:rsidRPr="0015097B">
        <w:rPr>
          <w:rFonts w:ascii="仿宋" w:eastAsia="仿宋" w:hAnsi="仿宋" w:cs="仿宋" w:hint="eastAsia"/>
          <w:b/>
          <w:szCs w:val="21"/>
        </w:rPr>
        <w:t>地点</w:t>
      </w:r>
      <w:r w:rsidRPr="0015097B">
        <w:rPr>
          <w:rFonts w:ascii="仿宋" w:eastAsia="仿宋" w:hAnsi="仿宋" w:cs="仿宋" w:hint="eastAsia"/>
          <w:szCs w:val="21"/>
        </w:rPr>
        <w:t>：荣县中医医院</w:t>
      </w:r>
      <w:r w:rsidR="003D003F" w:rsidRPr="0015097B">
        <w:rPr>
          <w:rFonts w:ascii="仿宋" w:eastAsia="仿宋" w:hAnsi="仿宋" w:cs="仿宋" w:hint="eastAsia"/>
          <w:szCs w:val="21"/>
        </w:rPr>
        <w:t>河西院区远志厅</w:t>
      </w:r>
      <w:r w:rsidRPr="0015097B">
        <w:rPr>
          <w:rFonts w:ascii="仿宋" w:eastAsia="仿宋" w:hAnsi="仿宋" w:cs="仿宋" w:hint="eastAsia"/>
          <w:szCs w:val="21"/>
        </w:rPr>
        <w:t>。</w:t>
      </w:r>
    </w:p>
    <w:p w:rsidR="00F76B03" w:rsidRPr="0015097B" w:rsidRDefault="000D412D" w:rsidP="000F2B2A">
      <w:pPr>
        <w:ind w:firstLineChars="200" w:firstLine="420"/>
        <w:rPr>
          <w:rFonts w:ascii="仿宋" w:eastAsia="仿宋" w:hAnsi="仿宋" w:cs="仿宋"/>
          <w:szCs w:val="21"/>
        </w:rPr>
      </w:pPr>
      <w:r w:rsidRPr="0015097B">
        <w:rPr>
          <w:rFonts w:ascii="仿宋" w:eastAsia="仿宋" w:hAnsi="仿宋" w:cs="仿宋" w:hint="eastAsia"/>
          <w:szCs w:val="21"/>
        </w:rPr>
        <w:t>请在规定的时间内将响应文件递交至指定地点，逾期送达或不符合磋商文件相关规定的响应文件恕不接受。本次</w:t>
      </w:r>
      <w:r w:rsidR="003D003F" w:rsidRPr="0015097B">
        <w:rPr>
          <w:rFonts w:ascii="仿宋" w:eastAsia="仿宋" w:hAnsi="仿宋" w:cs="仿宋" w:hint="eastAsia"/>
          <w:szCs w:val="21"/>
        </w:rPr>
        <w:t>采购项目</w:t>
      </w:r>
      <w:r w:rsidR="003D003F" w:rsidRPr="0015097B">
        <w:rPr>
          <w:rFonts w:ascii="仿宋" w:eastAsia="仿宋" w:hAnsi="仿宋" w:cs="仿宋" w:hint="eastAsia"/>
          <w:szCs w:val="21"/>
          <w:u w:val="single"/>
        </w:rPr>
        <w:t>不</w:t>
      </w:r>
      <w:r w:rsidRPr="0015097B">
        <w:rPr>
          <w:rFonts w:ascii="仿宋" w:eastAsia="仿宋" w:hAnsi="仿宋" w:cs="仿宋" w:hint="eastAsia"/>
          <w:szCs w:val="21"/>
          <w:u w:val="single"/>
        </w:rPr>
        <w:t>接受</w:t>
      </w:r>
      <w:r w:rsidRPr="0015097B">
        <w:rPr>
          <w:rFonts w:ascii="仿宋" w:eastAsia="仿宋" w:hAnsi="仿宋" w:cs="仿宋" w:hint="eastAsia"/>
          <w:szCs w:val="21"/>
        </w:rPr>
        <w:t>邮寄的响应文件。</w:t>
      </w:r>
    </w:p>
    <w:p w:rsidR="001C7D8A" w:rsidRPr="0015097B" w:rsidRDefault="001F5A0F" w:rsidP="000F2B2A">
      <w:pPr>
        <w:ind w:firstLineChars="200" w:firstLine="422"/>
        <w:rPr>
          <w:rFonts w:ascii="仿宋" w:eastAsia="仿宋" w:hAnsi="仿宋" w:cs="仿宋"/>
          <w:b/>
          <w:bCs/>
          <w:szCs w:val="21"/>
        </w:rPr>
      </w:pPr>
      <w:r w:rsidRPr="0015097B">
        <w:rPr>
          <w:rFonts w:ascii="仿宋" w:eastAsia="仿宋" w:hAnsi="仿宋" w:cs="仿宋" w:hint="eastAsia"/>
          <w:b/>
          <w:bCs/>
          <w:szCs w:val="21"/>
        </w:rPr>
        <w:t>六</w:t>
      </w:r>
      <w:r w:rsidR="000D412D" w:rsidRPr="0015097B">
        <w:rPr>
          <w:rFonts w:ascii="仿宋" w:eastAsia="仿宋" w:hAnsi="仿宋" w:cs="仿宋" w:hint="eastAsia"/>
          <w:b/>
          <w:bCs/>
          <w:szCs w:val="21"/>
        </w:rPr>
        <w:t>、联系人及联系电话</w:t>
      </w:r>
    </w:p>
    <w:p w:rsidR="001C7D8A" w:rsidRPr="0015097B" w:rsidRDefault="000D412D" w:rsidP="000F2B2A">
      <w:pPr>
        <w:tabs>
          <w:tab w:val="left" w:pos="1134"/>
        </w:tabs>
        <w:ind w:firstLineChars="200" w:firstLine="420"/>
        <w:jc w:val="left"/>
        <w:rPr>
          <w:rFonts w:ascii="仿宋" w:eastAsia="仿宋" w:hAnsi="仿宋" w:cs="仿宋"/>
          <w:szCs w:val="21"/>
        </w:rPr>
      </w:pPr>
      <w:r w:rsidRPr="0015097B">
        <w:rPr>
          <w:rFonts w:ascii="仿宋" w:eastAsia="仿宋" w:hAnsi="仿宋" w:cs="仿宋" w:hint="eastAsia"/>
          <w:szCs w:val="21"/>
        </w:rPr>
        <w:t>组织部门：采供办/</w:t>
      </w:r>
      <w:r w:rsidR="00920C83" w:rsidRPr="0015097B">
        <w:rPr>
          <w:rFonts w:ascii="仿宋" w:eastAsia="仿宋" w:hAnsi="仿宋" w:cs="仿宋" w:hint="eastAsia"/>
          <w:szCs w:val="21"/>
        </w:rPr>
        <w:t>信息科</w:t>
      </w:r>
    </w:p>
    <w:p w:rsidR="001C7D8A" w:rsidRPr="0015097B" w:rsidRDefault="000D412D" w:rsidP="000F2B2A">
      <w:pPr>
        <w:tabs>
          <w:tab w:val="left" w:pos="1134"/>
        </w:tabs>
        <w:ind w:firstLineChars="200" w:firstLine="420"/>
        <w:jc w:val="left"/>
        <w:rPr>
          <w:rFonts w:ascii="仿宋" w:eastAsia="仿宋" w:hAnsi="仿宋" w:cs="仿宋"/>
          <w:szCs w:val="21"/>
        </w:rPr>
      </w:pPr>
      <w:r w:rsidRPr="0015097B">
        <w:rPr>
          <w:rFonts w:ascii="仿宋" w:eastAsia="仿宋" w:hAnsi="仿宋" w:cs="仿宋" w:hint="eastAsia"/>
          <w:szCs w:val="21"/>
        </w:rPr>
        <w:t>联系人：祝老师/</w:t>
      </w:r>
      <w:r w:rsidR="00920C83" w:rsidRPr="0015097B">
        <w:rPr>
          <w:rFonts w:ascii="仿宋" w:eastAsia="仿宋" w:hAnsi="仿宋" w:cs="仿宋" w:hint="eastAsia"/>
          <w:szCs w:val="21"/>
        </w:rPr>
        <w:t>胡</w:t>
      </w:r>
      <w:r w:rsidRPr="0015097B">
        <w:rPr>
          <w:rFonts w:ascii="仿宋" w:eastAsia="仿宋" w:hAnsi="仿宋" w:cs="仿宋" w:hint="eastAsia"/>
          <w:szCs w:val="21"/>
        </w:rPr>
        <w:t>老师</w:t>
      </w:r>
    </w:p>
    <w:p w:rsidR="001C7D8A" w:rsidRPr="0015097B" w:rsidRDefault="000D412D" w:rsidP="000F2B2A">
      <w:pPr>
        <w:tabs>
          <w:tab w:val="left" w:pos="1134"/>
        </w:tabs>
        <w:ind w:firstLineChars="200" w:firstLine="420"/>
        <w:jc w:val="left"/>
        <w:rPr>
          <w:rFonts w:ascii="仿宋" w:eastAsia="仿宋" w:hAnsi="仿宋" w:cs="仿宋"/>
          <w:szCs w:val="21"/>
        </w:rPr>
      </w:pPr>
      <w:r w:rsidRPr="0015097B">
        <w:rPr>
          <w:rFonts w:ascii="仿宋" w:eastAsia="仿宋" w:hAnsi="仿宋" w:cs="仿宋" w:hint="eastAsia"/>
          <w:szCs w:val="21"/>
        </w:rPr>
        <w:t>联系方式：0813-</w:t>
      </w:r>
      <w:r w:rsidR="003D003F" w:rsidRPr="0015097B">
        <w:rPr>
          <w:rFonts w:ascii="仿宋" w:eastAsia="仿宋" w:hAnsi="仿宋" w:cs="仿宋" w:hint="eastAsia"/>
          <w:szCs w:val="21"/>
        </w:rPr>
        <w:t>6201636</w:t>
      </w:r>
    </w:p>
    <w:p w:rsidR="001C7D8A" w:rsidRPr="0015097B" w:rsidRDefault="001C7D8A" w:rsidP="000F2B2A">
      <w:pPr>
        <w:ind w:firstLineChars="200" w:firstLine="420"/>
        <w:rPr>
          <w:rFonts w:ascii="仿宋" w:eastAsia="仿宋" w:hAnsi="仿宋" w:cs="仿宋"/>
          <w:szCs w:val="21"/>
        </w:rPr>
      </w:pPr>
    </w:p>
    <w:p w:rsidR="001C7D8A" w:rsidRPr="0015097B" w:rsidRDefault="001C7D8A" w:rsidP="000F2B2A">
      <w:pPr>
        <w:pStyle w:val="a0"/>
        <w:spacing w:line="240" w:lineRule="atLeast"/>
        <w:ind w:firstLineChars="200" w:firstLine="422"/>
        <w:jc w:val="left"/>
        <w:rPr>
          <w:rFonts w:ascii="仿宋" w:eastAsia="仿宋" w:hAnsi="仿宋" w:cs="仿宋"/>
          <w:b/>
          <w:bCs/>
          <w:szCs w:val="21"/>
        </w:rPr>
      </w:pPr>
    </w:p>
    <w:p w:rsidR="001C7D8A" w:rsidRPr="0015097B" w:rsidRDefault="000D412D" w:rsidP="000F2B2A">
      <w:pPr>
        <w:numPr>
          <w:ilvl w:val="0"/>
          <w:numId w:val="1"/>
        </w:numPr>
        <w:ind w:firstLineChars="200" w:firstLine="562"/>
        <w:jc w:val="center"/>
        <w:outlineLvl w:val="0"/>
        <w:rPr>
          <w:rFonts w:ascii="仿宋" w:eastAsia="仿宋" w:hAnsi="仿宋" w:cs="仿宋"/>
          <w:b/>
          <w:bCs/>
          <w:sz w:val="28"/>
          <w:szCs w:val="21"/>
        </w:rPr>
      </w:pPr>
      <w:bookmarkStart w:id="1" w:name="_Toc27866"/>
      <w:r w:rsidRPr="0015097B">
        <w:rPr>
          <w:rFonts w:ascii="仿宋" w:eastAsia="仿宋" w:hAnsi="仿宋" w:cs="仿宋" w:hint="eastAsia"/>
          <w:b/>
          <w:bCs/>
          <w:sz w:val="28"/>
          <w:szCs w:val="21"/>
        </w:rPr>
        <w:t>供应商须知</w:t>
      </w:r>
      <w:bookmarkEnd w:id="1"/>
    </w:p>
    <w:p w:rsidR="001C7D8A" w:rsidRPr="0015097B" w:rsidRDefault="000D412D" w:rsidP="000F2B2A">
      <w:pPr>
        <w:widowControl/>
        <w:ind w:firstLineChars="200" w:firstLine="422"/>
        <w:jc w:val="left"/>
        <w:rPr>
          <w:rFonts w:ascii="仿宋" w:eastAsia="仿宋" w:hAnsi="仿宋" w:cs="仿宋"/>
          <w:szCs w:val="21"/>
        </w:rPr>
      </w:pPr>
      <w:r w:rsidRPr="0015097B">
        <w:rPr>
          <w:rFonts w:ascii="仿宋" w:eastAsia="仿宋" w:hAnsi="仿宋" w:cs="仿宋" w:hint="eastAsia"/>
          <w:b/>
          <w:bCs/>
          <w:kern w:val="0"/>
          <w:szCs w:val="21"/>
        </w:rPr>
        <w:t xml:space="preserve">一、适用范围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本磋商文件的最终解释权归荣县中医医院所有。 </w:t>
      </w:r>
    </w:p>
    <w:p w:rsidR="001C7D8A" w:rsidRPr="0015097B" w:rsidRDefault="000D412D" w:rsidP="000F2B2A">
      <w:pPr>
        <w:widowControl/>
        <w:ind w:firstLineChars="200" w:firstLine="422"/>
        <w:jc w:val="left"/>
        <w:rPr>
          <w:rFonts w:ascii="仿宋" w:eastAsia="仿宋" w:hAnsi="仿宋" w:cs="仿宋"/>
          <w:szCs w:val="21"/>
        </w:rPr>
      </w:pPr>
      <w:r w:rsidRPr="0015097B">
        <w:rPr>
          <w:rFonts w:ascii="仿宋" w:eastAsia="仿宋" w:hAnsi="仿宋" w:cs="仿宋" w:hint="eastAsia"/>
          <w:b/>
          <w:bCs/>
          <w:kern w:val="0"/>
          <w:szCs w:val="21"/>
        </w:rPr>
        <w:t xml:space="preserve">二、供应商的条件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（一） 符合“磋商邀请”第二条规定的条件；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（二） 按照磋商文件“磋商邀请”中第三条规定获取了磋商文件。</w:t>
      </w:r>
    </w:p>
    <w:p w:rsidR="001C7D8A" w:rsidRPr="0015097B" w:rsidRDefault="000D412D" w:rsidP="000F2B2A">
      <w:pPr>
        <w:widowControl/>
        <w:ind w:firstLineChars="200" w:firstLine="422"/>
        <w:jc w:val="left"/>
        <w:rPr>
          <w:rFonts w:ascii="仿宋" w:eastAsia="仿宋" w:hAnsi="仿宋" w:cs="仿宋"/>
          <w:szCs w:val="21"/>
        </w:rPr>
      </w:pPr>
      <w:r w:rsidRPr="0015097B">
        <w:rPr>
          <w:rFonts w:ascii="仿宋" w:eastAsia="仿宋" w:hAnsi="仿宋" w:cs="仿宋" w:hint="eastAsia"/>
          <w:b/>
          <w:bCs/>
          <w:kern w:val="0"/>
          <w:szCs w:val="21"/>
        </w:rPr>
        <w:t xml:space="preserve">三、磋商采购费用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无论磋商采购的结果如何，供应商自行承担所有参加磋商活动有关的全部费用。</w:t>
      </w:r>
    </w:p>
    <w:p w:rsidR="001C7D8A" w:rsidRPr="0015097B" w:rsidRDefault="000D412D" w:rsidP="000F2B2A">
      <w:pPr>
        <w:widowControl/>
        <w:ind w:firstLineChars="200" w:firstLine="422"/>
        <w:jc w:val="left"/>
        <w:rPr>
          <w:rFonts w:ascii="仿宋" w:eastAsia="仿宋" w:hAnsi="仿宋" w:cs="仿宋"/>
          <w:szCs w:val="21"/>
        </w:rPr>
      </w:pPr>
      <w:r w:rsidRPr="0015097B">
        <w:rPr>
          <w:rFonts w:ascii="仿宋" w:eastAsia="仿宋" w:hAnsi="仿宋" w:cs="仿宋" w:hint="eastAsia"/>
          <w:b/>
          <w:bCs/>
          <w:kern w:val="0"/>
          <w:szCs w:val="21"/>
        </w:rPr>
        <w:t>四、响应文件</w:t>
      </w:r>
    </w:p>
    <w:p w:rsidR="001C7D8A" w:rsidRPr="0015097B" w:rsidRDefault="000D412D" w:rsidP="000F2B2A">
      <w:pPr>
        <w:widowControl/>
        <w:ind w:firstLineChars="200" w:firstLine="422"/>
        <w:jc w:val="left"/>
        <w:rPr>
          <w:rFonts w:ascii="仿宋" w:eastAsia="仿宋" w:hAnsi="仿宋" w:cs="仿宋"/>
          <w:b/>
          <w:bCs/>
          <w:szCs w:val="21"/>
        </w:rPr>
      </w:pPr>
      <w:r w:rsidRPr="0015097B">
        <w:rPr>
          <w:rFonts w:ascii="仿宋" w:eastAsia="仿宋" w:hAnsi="仿宋" w:cs="仿宋" w:hint="eastAsia"/>
          <w:b/>
          <w:bCs/>
          <w:kern w:val="0"/>
          <w:szCs w:val="21"/>
        </w:rPr>
        <w:t xml:space="preserve">（一）响应文件的语言 </w:t>
      </w:r>
    </w:p>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采购人和供应商之间的所有函件往来必须使用汉语语言文字。响应文件中如附有外文资料，必须逐一对应翻译成中文并加盖供应商公章后附在相关外文资料后面，否则，所提供的外文资料将被视为无效材料。（说明：供应商的法定代表人为外籍人士的，法定代表人的签字和护照除外）；翻译的中文资料与外文资料如果出现差异和矛盾时，以中文为准；如因未翻译而造成的废标，由供应商承担。</w:t>
      </w:r>
    </w:p>
    <w:p w:rsidR="001C7D8A" w:rsidRPr="0015097B" w:rsidRDefault="000D412D" w:rsidP="000F2B2A">
      <w:pPr>
        <w:widowControl/>
        <w:ind w:firstLineChars="200" w:firstLine="422"/>
        <w:jc w:val="left"/>
        <w:rPr>
          <w:rFonts w:ascii="仿宋" w:eastAsia="仿宋" w:hAnsi="仿宋" w:cs="仿宋"/>
          <w:b/>
          <w:bCs/>
          <w:szCs w:val="21"/>
        </w:rPr>
      </w:pPr>
      <w:r w:rsidRPr="0015097B">
        <w:rPr>
          <w:rFonts w:ascii="仿宋" w:eastAsia="仿宋" w:hAnsi="仿宋" w:cs="仿宋" w:hint="eastAsia"/>
          <w:b/>
          <w:bCs/>
          <w:kern w:val="0"/>
          <w:szCs w:val="21"/>
        </w:rPr>
        <w:t xml:space="preserve">（二）联合体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本项目不接受联合体参与磋商。 </w:t>
      </w:r>
    </w:p>
    <w:p w:rsidR="001C7D8A" w:rsidRPr="0015097B" w:rsidRDefault="000D412D" w:rsidP="000F2B2A">
      <w:pPr>
        <w:widowControl/>
        <w:ind w:firstLineChars="200" w:firstLine="422"/>
        <w:jc w:val="left"/>
        <w:rPr>
          <w:rFonts w:ascii="仿宋" w:eastAsia="仿宋" w:hAnsi="仿宋" w:cs="仿宋"/>
          <w:szCs w:val="21"/>
        </w:rPr>
      </w:pPr>
      <w:r w:rsidRPr="0015097B">
        <w:rPr>
          <w:rFonts w:ascii="仿宋" w:eastAsia="仿宋" w:hAnsi="仿宋" w:cs="仿宋" w:hint="eastAsia"/>
          <w:b/>
          <w:bCs/>
          <w:kern w:val="0"/>
          <w:szCs w:val="21"/>
        </w:rPr>
        <w:t xml:space="preserve">（三）响应文件提供的证明材料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1.响应文件的组成： </w:t>
      </w:r>
    </w:p>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1.1评审要素索引表；</w:t>
      </w:r>
    </w:p>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1.2报价单；</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1.3法定代表人授权委托书</w:t>
      </w:r>
      <w:r w:rsidRPr="0015097B">
        <w:rPr>
          <w:rFonts w:ascii="仿宋" w:eastAsia="仿宋" w:hAnsi="仿宋" w:cs="仿宋" w:hint="eastAsia"/>
          <w:szCs w:val="21"/>
        </w:rPr>
        <w:t>；</w:t>
      </w:r>
    </w:p>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1.4承诺函；</w:t>
      </w:r>
    </w:p>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1.5技术应答表及商务要求应答表；</w:t>
      </w:r>
    </w:p>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1.6实施及服务方案；</w:t>
      </w:r>
    </w:p>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lastRenderedPageBreak/>
        <w:t>1.7</w:t>
      </w:r>
      <w:r w:rsidRPr="0015097B">
        <w:rPr>
          <w:rFonts w:ascii="仿宋" w:eastAsia="仿宋" w:hAnsi="仿宋" w:cs="仿宋" w:hint="eastAsia"/>
          <w:kern w:val="0"/>
          <w:szCs w:val="21"/>
          <w:u w:val="single"/>
        </w:rPr>
        <w:t>相关承诺或证明材料</w:t>
      </w:r>
      <w:r w:rsidRPr="0015097B">
        <w:rPr>
          <w:rFonts w:ascii="仿宋" w:eastAsia="仿宋" w:hAnsi="仿宋" w:cs="仿宋" w:hint="eastAsia"/>
          <w:kern w:val="0"/>
          <w:szCs w:val="21"/>
        </w:rPr>
        <w:t xml:space="preserve">； </w:t>
      </w:r>
    </w:p>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1.8其他有利于采购人或者供应商认为需要提供的文件和资料；</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注：1、响应文件所需提供的全部证明材料内容均须有效；</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2、以上每页资料必须逐页加盖公司鲜章并加盖骑缝章。</w:t>
      </w:r>
    </w:p>
    <w:p w:rsidR="001C7D8A" w:rsidRPr="0015097B" w:rsidRDefault="000D412D" w:rsidP="000F2B2A">
      <w:pPr>
        <w:widowControl/>
        <w:ind w:firstLineChars="200" w:firstLine="422"/>
        <w:jc w:val="left"/>
        <w:rPr>
          <w:rFonts w:ascii="仿宋" w:eastAsia="仿宋" w:hAnsi="仿宋" w:cs="仿宋"/>
          <w:szCs w:val="21"/>
        </w:rPr>
      </w:pPr>
      <w:r w:rsidRPr="0015097B">
        <w:rPr>
          <w:rFonts w:ascii="仿宋" w:eastAsia="仿宋" w:hAnsi="仿宋" w:cs="仿宋" w:hint="eastAsia"/>
          <w:b/>
          <w:bCs/>
          <w:kern w:val="0"/>
          <w:szCs w:val="21"/>
        </w:rPr>
        <w:t xml:space="preserve">（四）响应文件编制、签署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响应文件一式 3 份（其中正本 1 份、副本 2 份）,响应文件封面上标注“正本”、 “副本”字样，注明</w:t>
      </w:r>
      <w:r w:rsidRPr="0015097B">
        <w:rPr>
          <w:rFonts w:ascii="仿宋" w:eastAsia="仿宋" w:hAnsi="仿宋" w:cs="仿宋" w:hint="eastAsia"/>
          <w:b/>
          <w:kern w:val="0"/>
          <w:szCs w:val="21"/>
          <w:u w:val="single"/>
        </w:rPr>
        <w:t>项目编号</w:t>
      </w:r>
      <w:r w:rsidRPr="0015097B">
        <w:rPr>
          <w:rFonts w:ascii="仿宋" w:eastAsia="仿宋" w:hAnsi="仿宋" w:cs="仿宋" w:hint="eastAsia"/>
          <w:b/>
          <w:kern w:val="0"/>
          <w:szCs w:val="21"/>
        </w:rPr>
        <w:t>、</w:t>
      </w:r>
      <w:r w:rsidRPr="0015097B">
        <w:rPr>
          <w:rFonts w:ascii="仿宋" w:eastAsia="仿宋" w:hAnsi="仿宋" w:cs="仿宋" w:hint="eastAsia"/>
          <w:b/>
          <w:kern w:val="0"/>
          <w:szCs w:val="21"/>
          <w:u w:val="single"/>
        </w:rPr>
        <w:t>项目名称</w:t>
      </w:r>
      <w:r w:rsidRPr="0015097B">
        <w:rPr>
          <w:rFonts w:ascii="仿宋" w:eastAsia="仿宋" w:hAnsi="仿宋" w:cs="仿宋" w:hint="eastAsia"/>
          <w:b/>
          <w:kern w:val="0"/>
          <w:szCs w:val="21"/>
        </w:rPr>
        <w:t>、</w:t>
      </w:r>
      <w:r w:rsidRPr="0015097B">
        <w:rPr>
          <w:rFonts w:ascii="仿宋" w:eastAsia="仿宋" w:hAnsi="仿宋" w:cs="仿宋" w:hint="eastAsia"/>
          <w:b/>
          <w:kern w:val="0"/>
          <w:szCs w:val="21"/>
          <w:u w:val="single"/>
        </w:rPr>
        <w:t>供应商名称</w:t>
      </w:r>
      <w:r w:rsidRPr="0015097B">
        <w:rPr>
          <w:rFonts w:ascii="仿宋" w:eastAsia="仿宋" w:hAnsi="仿宋" w:cs="仿宋" w:hint="eastAsia"/>
          <w:kern w:val="0"/>
          <w:szCs w:val="21"/>
        </w:rPr>
        <w:t>，未标注的视为无效响应。</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供应商应在仔细阅读磋商方案内容的基础上编制针对本项目的响应文件。格式要求见第六部分内容，对于没有格式要求的响应文件由供应商自行编写。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若正本与副本内容出现差异时，则以正本为准；副本可用正本的复印件。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响应文件正本和副本应当采取胶装方式装订成册，不得散装或者合页装订。 响应文件的打印和书写应当清楚工整，不得出现字迹潦草、表达不清等可能导致非唯一理解的情形。任何修改、行间插字、涂改或增删，必须由供应商的法定代表人或其授权代表签字或盖个人印鉴。 </w:t>
      </w:r>
    </w:p>
    <w:p w:rsidR="001C7D8A" w:rsidRPr="0015097B" w:rsidRDefault="000D412D" w:rsidP="000F2B2A">
      <w:pPr>
        <w:widowControl/>
        <w:ind w:firstLineChars="200" w:firstLine="420"/>
        <w:jc w:val="left"/>
        <w:rPr>
          <w:rFonts w:ascii="仿宋" w:eastAsia="仿宋" w:hAnsi="仿宋" w:cs="仿宋"/>
          <w:b/>
          <w:bCs/>
          <w:szCs w:val="21"/>
        </w:rPr>
      </w:pPr>
      <w:r w:rsidRPr="0015097B">
        <w:rPr>
          <w:rFonts w:ascii="仿宋" w:eastAsia="仿宋" w:hAnsi="仿宋" w:cs="仿宋" w:hint="eastAsia"/>
          <w:kern w:val="0"/>
          <w:szCs w:val="21"/>
        </w:rPr>
        <w:t>响应文件正本必须使用不褪色、不变质的墨水书写或打印,并在规定签章处逐一签字和加盖公章，其响应单位加盖公章应为鲜章，签署、盖章和内容应完整、有效，</w:t>
      </w:r>
      <w:r w:rsidRPr="0015097B">
        <w:rPr>
          <w:rFonts w:ascii="仿宋" w:eastAsia="仿宋" w:hAnsi="仿宋" w:cs="仿宋" w:hint="eastAsia"/>
          <w:b/>
          <w:bCs/>
          <w:kern w:val="0"/>
          <w:szCs w:val="21"/>
        </w:rPr>
        <w:t>未按要求加盖公章、骑缝章视为无效响应。</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响应文件应统一使用 A4 幅面纸印制，逐页编目编码以方便评审小组查阅。 </w:t>
      </w:r>
    </w:p>
    <w:p w:rsidR="001C7D8A" w:rsidRPr="0015097B" w:rsidRDefault="000D412D" w:rsidP="000F2B2A">
      <w:pPr>
        <w:widowControl/>
        <w:ind w:firstLineChars="200" w:firstLine="422"/>
        <w:jc w:val="left"/>
        <w:rPr>
          <w:rFonts w:ascii="仿宋" w:eastAsia="仿宋" w:hAnsi="仿宋" w:cs="仿宋"/>
          <w:b/>
          <w:bCs/>
          <w:szCs w:val="21"/>
        </w:rPr>
      </w:pPr>
      <w:r w:rsidRPr="0015097B">
        <w:rPr>
          <w:rFonts w:ascii="仿宋" w:eastAsia="仿宋" w:hAnsi="仿宋" w:cs="仿宋" w:hint="eastAsia"/>
          <w:b/>
          <w:bCs/>
          <w:kern w:val="0"/>
          <w:szCs w:val="21"/>
        </w:rPr>
        <w:t xml:space="preserve">（五）响应文件的密封和标注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供应商应将其响应文件用密封袋密封，并在封口处加盖单位公章，若不满足以上要求，将有可能拒收其响应文件。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在密封袋封面上注明项目名称、供应商名称、及“响应文件”字样。</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如果未按前款规定密封和标记，采购人对响应文件的误投或提前拆封不负责任。对由此造成提前开封的响应文件，采购人将予以拒绝，并退回供应商。 </w:t>
      </w:r>
    </w:p>
    <w:p w:rsidR="001C7D8A" w:rsidRPr="0015097B" w:rsidRDefault="000D412D" w:rsidP="000F2B2A">
      <w:pPr>
        <w:widowControl/>
        <w:ind w:firstLineChars="200" w:firstLine="422"/>
        <w:jc w:val="left"/>
        <w:rPr>
          <w:rFonts w:ascii="仿宋" w:eastAsia="仿宋" w:hAnsi="仿宋" w:cs="仿宋"/>
          <w:szCs w:val="21"/>
        </w:rPr>
      </w:pPr>
      <w:r w:rsidRPr="0015097B">
        <w:rPr>
          <w:rFonts w:ascii="仿宋" w:eastAsia="仿宋" w:hAnsi="仿宋" w:cs="仿宋" w:hint="eastAsia"/>
          <w:b/>
          <w:bCs/>
          <w:kern w:val="0"/>
          <w:szCs w:val="21"/>
        </w:rPr>
        <w:t xml:space="preserve">（六）响应文件的递交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1.供应商应在递交响应文件截止时间前将响应文件送达指定地点；</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2.超过截止时间送达的或未按要求密封的响应文件将不予接收。 </w:t>
      </w:r>
    </w:p>
    <w:p w:rsidR="001C7D8A" w:rsidRPr="0015097B" w:rsidRDefault="000D412D" w:rsidP="000F2B2A">
      <w:pPr>
        <w:widowControl/>
        <w:ind w:firstLineChars="200" w:firstLine="422"/>
        <w:jc w:val="left"/>
        <w:rPr>
          <w:rFonts w:ascii="仿宋" w:eastAsia="仿宋" w:hAnsi="仿宋" w:cs="仿宋"/>
          <w:szCs w:val="21"/>
        </w:rPr>
      </w:pPr>
      <w:r w:rsidRPr="0015097B">
        <w:rPr>
          <w:rFonts w:ascii="仿宋" w:eastAsia="仿宋" w:hAnsi="仿宋" w:cs="仿宋" w:hint="eastAsia"/>
          <w:b/>
          <w:bCs/>
          <w:kern w:val="0"/>
          <w:szCs w:val="21"/>
        </w:rPr>
        <w:t xml:space="preserve">（七）评审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1.本项目评审方法为：</w:t>
      </w:r>
      <w:r w:rsidRPr="0015097B">
        <w:rPr>
          <w:rFonts w:ascii="仿宋" w:eastAsia="仿宋" w:hAnsi="仿宋" w:cs="仿宋" w:hint="eastAsia"/>
          <w:b/>
          <w:kern w:val="0"/>
          <w:szCs w:val="21"/>
        </w:rPr>
        <w:t>综合评分法</w:t>
      </w:r>
      <w:r w:rsidRPr="0015097B">
        <w:rPr>
          <w:rFonts w:ascii="仿宋" w:eastAsia="仿宋" w:hAnsi="仿宋" w:cs="仿宋" w:hint="eastAsia"/>
          <w:kern w:val="0"/>
          <w:szCs w:val="21"/>
        </w:rPr>
        <w:t>。综合评分法是指响应文件满足磋商文件全部资格、技术要求且评分最高的供应商为中选候选人的评审方法；</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2.荣县中医医院对未中选原因不作任何解释，且提交的所有响应文件均不退回。 </w:t>
      </w:r>
    </w:p>
    <w:p w:rsidR="001C7D8A" w:rsidRPr="0015097B" w:rsidRDefault="000D412D" w:rsidP="000F2B2A">
      <w:pPr>
        <w:widowControl/>
        <w:ind w:firstLineChars="200" w:firstLine="422"/>
        <w:jc w:val="left"/>
        <w:rPr>
          <w:rFonts w:ascii="仿宋" w:eastAsia="仿宋" w:hAnsi="仿宋" w:cs="仿宋"/>
          <w:szCs w:val="21"/>
        </w:rPr>
      </w:pPr>
      <w:r w:rsidRPr="0015097B">
        <w:rPr>
          <w:rFonts w:ascii="仿宋" w:eastAsia="仿宋" w:hAnsi="仿宋" w:cs="仿宋" w:hint="eastAsia"/>
          <w:b/>
          <w:bCs/>
          <w:kern w:val="0"/>
          <w:szCs w:val="21"/>
        </w:rPr>
        <w:t xml:space="preserve">（八）评定程序 </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hint="eastAsia"/>
          <w:kern w:val="0"/>
          <w:szCs w:val="21"/>
        </w:rPr>
        <w:t xml:space="preserve">1. 接收响应文件 </w:t>
      </w:r>
    </w:p>
    <w:p w:rsidR="001C7D8A" w:rsidRPr="0015097B" w:rsidRDefault="000D412D" w:rsidP="000F2B2A">
      <w:pPr>
        <w:tabs>
          <w:tab w:val="left" w:pos="1134"/>
        </w:tabs>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供应商签到、递交响应文件，并当众接受检查（响应文件的数量、封装、标注等是否规范），没有按照要求进行密封和标识的，采购人有权根据具体情况拒绝接收供应商的响应文件。采购人在</w:t>
      </w:r>
      <w:r w:rsidRPr="0015097B">
        <w:rPr>
          <w:rFonts w:ascii="仿宋" w:eastAsia="仿宋" w:hAnsi="仿宋" w:cs="仿宋" w:hint="eastAsia"/>
          <w:kern w:val="0"/>
          <w:szCs w:val="21"/>
        </w:rPr>
        <w:lastRenderedPageBreak/>
        <w:t>监督人员监督的情况下，开封所有响应文件。</w:t>
      </w:r>
    </w:p>
    <w:p w:rsidR="001C7D8A" w:rsidRPr="0015097B" w:rsidRDefault="000D412D" w:rsidP="000F2B2A">
      <w:pPr>
        <w:tabs>
          <w:tab w:val="left" w:pos="1134"/>
        </w:tabs>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2.评审小组对响应文件进行初步资格审查，初审不合格的按照无效响应文件处理，初审具体内容如下：</w:t>
      </w:r>
    </w:p>
    <w:p w:rsidR="001C7D8A" w:rsidRPr="0015097B" w:rsidRDefault="000D412D" w:rsidP="000F2B2A">
      <w:pPr>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2.1响应文件未按照响应文件编制要求编制；</w:t>
      </w:r>
    </w:p>
    <w:p w:rsidR="001C7D8A" w:rsidRPr="0015097B" w:rsidRDefault="000D412D" w:rsidP="000F2B2A">
      <w:pPr>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2.2响应文件中的资料未加盖供应商单位的公章；</w:t>
      </w:r>
    </w:p>
    <w:p w:rsidR="001C7D8A" w:rsidRPr="0015097B" w:rsidRDefault="000D412D" w:rsidP="000F2B2A">
      <w:pPr>
        <w:tabs>
          <w:tab w:val="left" w:pos="1134"/>
        </w:tabs>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2.3响应文件中法定代表人、委托代理人未签字；</w:t>
      </w:r>
    </w:p>
    <w:p w:rsidR="001C7D8A" w:rsidRPr="0015097B" w:rsidRDefault="000D412D" w:rsidP="000F2B2A">
      <w:pPr>
        <w:tabs>
          <w:tab w:val="left" w:pos="1134"/>
        </w:tabs>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2.4报价若高于最高限价；</w:t>
      </w:r>
    </w:p>
    <w:p w:rsidR="001C7D8A" w:rsidRPr="0015097B" w:rsidRDefault="000D412D" w:rsidP="000F2B2A">
      <w:pPr>
        <w:tabs>
          <w:tab w:val="left" w:pos="1134"/>
        </w:tabs>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2.5本磋商文件第三部分要求提供的资格要求证明材料。</w:t>
      </w:r>
    </w:p>
    <w:p w:rsidR="001C7D8A" w:rsidRPr="0015097B" w:rsidRDefault="000D412D" w:rsidP="000F2B2A">
      <w:pPr>
        <w:tabs>
          <w:tab w:val="left" w:pos="1134"/>
        </w:tabs>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3.第二</w:t>
      </w:r>
      <w:r w:rsidRPr="0015097B">
        <w:rPr>
          <w:rFonts w:ascii="仿宋" w:eastAsia="仿宋" w:hAnsi="仿宋" w:cs="仿宋"/>
          <w:kern w:val="0"/>
          <w:szCs w:val="21"/>
        </w:rPr>
        <w:t>轮</w:t>
      </w:r>
      <w:r w:rsidRPr="0015097B">
        <w:rPr>
          <w:rFonts w:ascii="仿宋" w:eastAsia="仿宋" w:hAnsi="仿宋" w:cs="仿宋" w:hint="eastAsia"/>
          <w:kern w:val="0"/>
          <w:szCs w:val="21"/>
        </w:rPr>
        <w:t>报价</w:t>
      </w:r>
    </w:p>
    <w:p w:rsidR="001C7D8A" w:rsidRPr="0015097B" w:rsidRDefault="000D412D" w:rsidP="000F2B2A">
      <w:pPr>
        <w:tabs>
          <w:tab w:val="left" w:pos="1134"/>
        </w:tabs>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通过</w:t>
      </w:r>
      <w:r w:rsidRPr="0015097B">
        <w:rPr>
          <w:rFonts w:ascii="仿宋" w:eastAsia="仿宋" w:hAnsi="仿宋" w:cs="仿宋"/>
          <w:kern w:val="0"/>
          <w:szCs w:val="21"/>
        </w:rPr>
        <w:t>初步</w:t>
      </w:r>
      <w:r w:rsidRPr="0015097B">
        <w:rPr>
          <w:rFonts w:ascii="仿宋" w:eastAsia="仿宋" w:hAnsi="仿宋" w:cs="仿宋" w:hint="eastAsia"/>
          <w:kern w:val="0"/>
          <w:szCs w:val="21"/>
        </w:rPr>
        <w:t>审查</w:t>
      </w:r>
      <w:r w:rsidRPr="0015097B">
        <w:rPr>
          <w:rFonts w:ascii="仿宋" w:eastAsia="仿宋" w:hAnsi="仿宋" w:cs="仿宋"/>
          <w:kern w:val="0"/>
          <w:szCs w:val="21"/>
        </w:rPr>
        <w:t>的供应商</w:t>
      </w:r>
      <w:r w:rsidRPr="0015097B">
        <w:rPr>
          <w:rFonts w:ascii="仿宋" w:eastAsia="仿宋" w:hAnsi="仿宋" w:cs="仿宋" w:hint="eastAsia"/>
          <w:kern w:val="0"/>
          <w:szCs w:val="21"/>
        </w:rPr>
        <w:t>，在</w:t>
      </w:r>
      <w:r w:rsidRPr="0015097B">
        <w:rPr>
          <w:rFonts w:ascii="仿宋" w:eastAsia="仿宋" w:hAnsi="仿宋" w:cs="仿宋"/>
          <w:kern w:val="0"/>
          <w:szCs w:val="21"/>
        </w:rPr>
        <w:t>规定的</w:t>
      </w:r>
      <w:r w:rsidRPr="0015097B">
        <w:rPr>
          <w:rFonts w:ascii="仿宋" w:eastAsia="仿宋" w:hAnsi="仿宋" w:cs="仿宋" w:hint="eastAsia"/>
          <w:kern w:val="0"/>
          <w:szCs w:val="21"/>
        </w:rPr>
        <w:t>时间</w:t>
      </w:r>
      <w:r w:rsidRPr="0015097B">
        <w:rPr>
          <w:rFonts w:ascii="仿宋" w:eastAsia="仿宋" w:hAnsi="仿宋" w:cs="仿宋"/>
          <w:kern w:val="0"/>
          <w:szCs w:val="21"/>
        </w:rPr>
        <w:t>内</w:t>
      </w:r>
      <w:r w:rsidRPr="0015097B">
        <w:rPr>
          <w:rFonts w:ascii="仿宋" w:eastAsia="仿宋" w:hAnsi="仿宋" w:cs="仿宋" w:hint="eastAsia"/>
          <w:kern w:val="0"/>
          <w:szCs w:val="21"/>
        </w:rPr>
        <w:t>进行</w:t>
      </w:r>
      <w:r w:rsidRPr="0015097B">
        <w:rPr>
          <w:rFonts w:ascii="仿宋" w:eastAsia="仿宋" w:hAnsi="仿宋" w:cs="仿宋"/>
          <w:kern w:val="0"/>
          <w:szCs w:val="21"/>
        </w:rPr>
        <w:t>第二</w:t>
      </w:r>
      <w:r w:rsidRPr="0015097B">
        <w:rPr>
          <w:rFonts w:ascii="仿宋" w:eastAsia="仿宋" w:hAnsi="仿宋" w:cs="仿宋" w:hint="eastAsia"/>
          <w:kern w:val="0"/>
          <w:szCs w:val="21"/>
        </w:rPr>
        <w:t>轮报价</w:t>
      </w:r>
      <w:r w:rsidRPr="0015097B">
        <w:rPr>
          <w:rFonts w:ascii="仿宋" w:eastAsia="仿宋" w:hAnsi="仿宋" w:cs="仿宋"/>
          <w:kern w:val="0"/>
          <w:szCs w:val="21"/>
        </w:rPr>
        <w:t>，</w:t>
      </w:r>
      <w:r w:rsidR="0014264B" w:rsidRPr="0015097B">
        <w:rPr>
          <w:rFonts w:ascii="仿宋" w:eastAsia="仿宋" w:hAnsi="仿宋" w:cs="仿宋" w:hint="eastAsia"/>
          <w:kern w:val="0"/>
          <w:szCs w:val="21"/>
        </w:rPr>
        <w:t>供应商的报价是其响应本项目要求的全部工作内容的价格体现，包括供应商完成本项目所需的一切费用。</w:t>
      </w:r>
      <w:r w:rsidRPr="0015097B">
        <w:rPr>
          <w:rFonts w:ascii="仿宋" w:eastAsia="仿宋" w:hAnsi="仿宋" w:cs="仿宋" w:hint="eastAsia"/>
          <w:kern w:val="0"/>
          <w:szCs w:val="21"/>
        </w:rPr>
        <w:t>其</w:t>
      </w:r>
      <w:r w:rsidRPr="0015097B">
        <w:rPr>
          <w:rFonts w:ascii="仿宋" w:eastAsia="仿宋" w:hAnsi="仿宋" w:cs="仿宋"/>
          <w:kern w:val="0"/>
          <w:szCs w:val="21"/>
        </w:rPr>
        <w:t>最后报价不得高于</w:t>
      </w:r>
      <w:r w:rsidRPr="0015097B">
        <w:rPr>
          <w:rFonts w:ascii="仿宋" w:eastAsia="仿宋" w:hAnsi="仿宋" w:cs="仿宋" w:hint="eastAsia"/>
          <w:kern w:val="0"/>
          <w:szCs w:val="21"/>
        </w:rPr>
        <w:t>对</w:t>
      </w:r>
      <w:r w:rsidRPr="0015097B">
        <w:rPr>
          <w:rFonts w:ascii="仿宋" w:eastAsia="仿宋" w:hAnsi="仿宋" w:cs="仿宋"/>
          <w:kern w:val="0"/>
          <w:szCs w:val="21"/>
        </w:rPr>
        <w:t>该项目之前的报价</w:t>
      </w:r>
      <w:r w:rsidRPr="0015097B">
        <w:rPr>
          <w:rFonts w:ascii="仿宋" w:eastAsia="仿宋" w:hAnsi="仿宋" w:cs="仿宋" w:hint="eastAsia"/>
          <w:kern w:val="0"/>
          <w:szCs w:val="21"/>
        </w:rPr>
        <w:t>，</w:t>
      </w:r>
      <w:r w:rsidRPr="0015097B">
        <w:rPr>
          <w:rFonts w:ascii="仿宋" w:eastAsia="仿宋" w:hAnsi="仿宋" w:cs="仿宋"/>
          <w:kern w:val="0"/>
          <w:szCs w:val="21"/>
        </w:rPr>
        <w:t>否则，</w:t>
      </w:r>
      <w:r w:rsidRPr="0015097B">
        <w:rPr>
          <w:rFonts w:ascii="仿宋" w:eastAsia="仿宋" w:hAnsi="仿宋" w:cs="仿宋" w:hint="eastAsia"/>
          <w:kern w:val="0"/>
          <w:szCs w:val="21"/>
        </w:rPr>
        <w:t>将视为</w:t>
      </w:r>
      <w:r w:rsidRPr="0015097B">
        <w:rPr>
          <w:rFonts w:ascii="仿宋" w:eastAsia="仿宋" w:hAnsi="仿宋" w:cs="仿宋"/>
          <w:kern w:val="0"/>
          <w:szCs w:val="21"/>
        </w:rPr>
        <w:t>无效响应</w:t>
      </w:r>
      <w:r w:rsidRPr="0015097B">
        <w:rPr>
          <w:rFonts w:ascii="仿宋" w:eastAsia="仿宋" w:hAnsi="仿宋" w:cs="仿宋" w:hint="eastAsia"/>
          <w:kern w:val="0"/>
          <w:szCs w:val="21"/>
        </w:rPr>
        <w:t>，不</w:t>
      </w:r>
      <w:r w:rsidRPr="0015097B">
        <w:rPr>
          <w:rFonts w:ascii="仿宋" w:eastAsia="仿宋" w:hAnsi="仿宋" w:cs="仿宋"/>
          <w:kern w:val="0"/>
          <w:szCs w:val="21"/>
        </w:rPr>
        <w:t>允许进入综合评分环节</w:t>
      </w:r>
      <w:r w:rsidR="0014264B" w:rsidRPr="0015097B">
        <w:rPr>
          <w:rFonts w:ascii="仿宋" w:eastAsia="仿宋" w:hAnsi="仿宋" w:cs="仿宋" w:hint="eastAsia"/>
          <w:kern w:val="0"/>
          <w:szCs w:val="21"/>
        </w:rPr>
        <w:t>。</w:t>
      </w:r>
    </w:p>
    <w:p w:rsidR="001C7D8A" w:rsidRPr="0015097B" w:rsidRDefault="000D412D" w:rsidP="000F2B2A">
      <w:pPr>
        <w:tabs>
          <w:tab w:val="left" w:pos="1134"/>
        </w:tabs>
        <w:ind w:firstLineChars="200" w:firstLine="420"/>
        <w:jc w:val="left"/>
        <w:rPr>
          <w:rFonts w:ascii="仿宋" w:eastAsia="仿宋" w:hAnsi="仿宋" w:cs="仿宋"/>
          <w:kern w:val="0"/>
          <w:szCs w:val="21"/>
        </w:rPr>
      </w:pPr>
      <w:r w:rsidRPr="0015097B">
        <w:rPr>
          <w:rFonts w:ascii="仿宋" w:eastAsia="仿宋" w:hAnsi="仿宋" w:cs="仿宋"/>
          <w:kern w:val="0"/>
          <w:szCs w:val="21"/>
        </w:rPr>
        <w:t>4</w:t>
      </w:r>
      <w:r w:rsidRPr="0015097B">
        <w:rPr>
          <w:rFonts w:ascii="仿宋" w:eastAsia="仿宋" w:hAnsi="仿宋" w:cs="仿宋" w:hint="eastAsia"/>
          <w:kern w:val="0"/>
          <w:szCs w:val="21"/>
        </w:rPr>
        <w:t>.针对通过初步审查的供应商，评审小组按照第五部分规定的评审办法综合进行打分，并计算综合得分，评审小组根据综合得分情况，由高到低进行排序，评分最高的供应商为中选候选人。综合得分相同的，按报价由低到高顺序排列。得分且报价相同的，按服务方案得分高低顺序排列。得分、报价和服务方案得分均相同的，由</w:t>
      </w:r>
      <w:r w:rsidR="003D003F" w:rsidRPr="0015097B">
        <w:rPr>
          <w:rFonts w:ascii="仿宋" w:eastAsia="仿宋" w:hAnsi="仿宋" w:cs="仿宋" w:hint="eastAsia"/>
          <w:kern w:val="0"/>
          <w:szCs w:val="21"/>
        </w:rPr>
        <w:t>抽签</w:t>
      </w:r>
      <w:r w:rsidRPr="0015097B">
        <w:rPr>
          <w:rFonts w:ascii="仿宋" w:eastAsia="仿宋" w:hAnsi="仿宋" w:cs="仿宋" w:hint="eastAsia"/>
          <w:kern w:val="0"/>
          <w:szCs w:val="21"/>
        </w:rPr>
        <w:t>确定；</w:t>
      </w:r>
    </w:p>
    <w:p w:rsidR="001C7D8A" w:rsidRPr="0015097B" w:rsidRDefault="000D412D" w:rsidP="000F2B2A">
      <w:pPr>
        <w:pStyle w:val="a0"/>
        <w:ind w:firstLineChars="200" w:firstLine="420"/>
        <w:rPr>
          <w:rFonts w:ascii="仿宋" w:eastAsia="仿宋" w:hAnsi="仿宋" w:cs="仿宋"/>
          <w:kern w:val="0"/>
          <w:szCs w:val="21"/>
        </w:rPr>
      </w:pPr>
      <w:r w:rsidRPr="0015097B">
        <w:rPr>
          <w:rFonts w:ascii="仿宋" w:eastAsia="仿宋" w:hAnsi="仿宋" w:cs="仿宋"/>
          <w:kern w:val="0"/>
          <w:szCs w:val="21"/>
        </w:rPr>
        <w:t>5</w:t>
      </w:r>
      <w:r w:rsidRPr="0015097B">
        <w:rPr>
          <w:rFonts w:ascii="仿宋" w:eastAsia="仿宋" w:hAnsi="仿宋" w:cs="仿宋" w:hint="eastAsia"/>
          <w:kern w:val="0"/>
          <w:szCs w:val="21"/>
        </w:rPr>
        <w:t>.在采购过程中符合要求的供应商或者报价未超过采购预算的供应商不足3家的</w:t>
      </w:r>
      <w:r w:rsidRPr="0015097B">
        <w:rPr>
          <w:rFonts w:ascii="仿宋" w:eastAsia="仿宋" w:hAnsi="仿宋" w:cs="仿宋"/>
          <w:kern w:val="0"/>
          <w:szCs w:val="21"/>
        </w:rPr>
        <w:t>，</w:t>
      </w:r>
      <w:r w:rsidRPr="0015097B">
        <w:rPr>
          <w:rFonts w:ascii="仿宋" w:eastAsia="仿宋" w:hAnsi="仿宋" w:cs="仿宋" w:hint="eastAsia"/>
          <w:kern w:val="0"/>
          <w:szCs w:val="21"/>
        </w:rPr>
        <w:t>该项目应再进行第二次公告采购；</w:t>
      </w:r>
    </w:p>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kern w:val="0"/>
          <w:szCs w:val="21"/>
        </w:rPr>
        <w:t>6</w:t>
      </w:r>
      <w:r w:rsidRPr="0015097B">
        <w:rPr>
          <w:rFonts w:ascii="仿宋" w:eastAsia="仿宋" w:hAnsi="仿宋" w:cs="仿宋" w:hint="eastAsia"/>
          <w:kern w:val="0"/>
          <w:szCs w:val="21"/>
        </w:rPr>
        <w:t>.中选供应商凭</w:t>
      </w:r>
      <w:r w:rsidRPr="0015097B">
        <w:rPr>
          <w:rFonts w:ascii="仿宋" w:eastAsia="仿宋" w:hAnsi="仿宋" w:cs="仿宋" w:hint="eastAsia"/>
          <w:b/>
          <w:kern w:val="0"/>
          <w:szCs w:val="21"/>
          <w:u w:val="single"/>
        </w:rPr>
        <w:t>中选公告（荣县中医医院官网自行下载）</w:t>
      </w:r>
      <w:r w:rsidRPr="0015097B">
        <w:rPr>
          <w:rFonts w:ascii="仿宋" w:eastAsia="仿宋" w:hAnsi="仿宋" w:cs="仿宋" w:hint="eastAsia"/>
          <w:kern w:val="0"/>
          <w:szCs w:val="21"/>
        </w:rPr>
        <w:t>在规定时间内到医院签订相应的合同；</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kern w:val="0"/>
          <w:szCs w:val="21"/>
        </w:rPr>
        <w:t>7</w:t>
      </w:r>
      <w:r w:rsidRPr="0015097B">
        <w:rPr>
          <w:rFonts w:ascii="仿宋" w:eastAsia="仿宋" w:hAnsi="仿宋" w:cs="仿宋" w:hint="eastAsia"/>
          <w:kern w:val="0"/>
          <w:szCs w:val="21"/>
        </w:rPr>
        <w:t>.供应商应当书面澄清、说明或者更正；</w:t>
      </w:r>
    </w:p>
    <w:p w:rsidR="001C7D8A" w:rsidRPr="0015097B" w:rsidRDefault="000D412D" w:rsidP="000F2B2A">
      <w:pPr>
        <w:widowControl/>
        <w:ind w:firstLineChars="200" w:firstLine="420"/>
        <w:jc w:val="left"/>
        <w:rPr>
          <w:rFonts w:ascii="仿宋" w:eastAsia="仿宋" w:hAnsi="仿宋" w:cs="仿宋"/>
          <w:szCs w:val="21"/>
        </w:rPr>
      </w:pPr>
      <w:r w:rsidRPr="0015097B">
        <w:rPr>
          <w:rFonts w:ascii="仿宋" w:eastAsia="仿宋" w:hAnsi="仿宋" w:cs="仿宋"/>
          <w:kern w:val="0"/>
          <w:szCs w:val="21"/>
        </w:rPr>
        <w:t>8</w:t>
      </w:r>
      <w:r w:rsidRPr="0015097B">
        <w:rPr>
          <w:rFonts w:ascii="仿宋" w:eastAsia="仿宋" w:hAnsi="仿宋" w:cs="仿宋" w:hint="eastAsia"/>
          <w:kern w:val="0"/>
          <w:szCs w:val="21"/>
        </w:rPr>
        <w:t xml:space="preserve">.在评审过程中，供应商响应文件实质性符合磋商文件要求的前提下，评审小组对响应文件中含义不明确、同类问题表述不一致或者有明显文字和计算错误的内容，应当以书面形式要求供应商作出必要的书面澄清、说明或者更正，并给予供应商必要的反馈时间。 </w:t>
      </w:r>
    </w:p>
    <w:p w:rsidR="00676AD0" w:rsidRPr="0015097B" w:rsidRDefault="00676AD0" w:rsidP="000F2B2A">
      <w:pPr>
        <w:pStyle w:val="a0"/>
        <w:ind w:firstLineChars="200" w:firstLine="420"/>
        <w:rPr>
          <w:rFonts w:ascii="仿宋" w:eastAsia="仿宋" w:hAnsi="仿宋"/>
          <w:szCs w:val="21"/>
        </w:rPr>
      </w:pPr>
    </w:p>
    <w:p w:rsidR="0015097B" w:rsidRPr="0015097B" w:rsidRDefault="0015097B" w:rsidP="0015097B">
      <w:pPr>
        <w:pStyle w:val="a0"/>
      </w:pPr>
    </w:p>
    <w:p w:rsidR="001C7D8A" w:rsidRPr="0015097B" w:rsidRDefault="000D412D" w:rsidP="000F2B2A">
      <w:pPr>
        <w:numPr>
          <w:ilvl w:val="0"/>
          <w:numId w:val="1"/>
        </w:numPr>
        <w:ind w:firstLineChars="200" w:firstLine="562"/>
        <w:jc w:val="center"/>
        <w:outlineLvl w:val="0"/>
        <w:rPr>
          <w:rFonts w:ascii="仿宋" w:eastAsia="仿宋" w:hAnsi="仿宋" w:cs="仿宋"/>
          <w:b/>
          <w:bCs/>
          <w:sz w:val="28"/>
          <w:szCs w:val="21"/>
        </w:rPr>
      </w:pPr>
      <w:bookmarkStart w:id="2" w:name="_Toc11090"/>
      <w:r w:rsidRPr="0015097B">
        <w:rPr>
          <w:rFonts w:ascii="仿宋" w:eastAsia="仿宋" w:hAnsi="仿宋" w:cs="仿宋" w:hint="eastAsia"/>
          <w:b/>
          <w:bCs/>
          <w:sz w:val="28"/>
          <w:szCs w:val="21"/>
        </w:rPr>
        <w:t>资格要求证明材料</w:t>
      </w:r>
      <w:bookmarkEnd w:id="2"/>
    </w:p>
    <w:p w:rsidR="001C7D8A" w:rsidRPr="0015097B" w:rsidRDefault="000D412D" w:rsidP="000F2B2A">
      <w:pPr>
        <w:tabs>
          <w:tab w:val="left" w:pos="1134"/>
        </w:tabs>
        <w:ind w:leftChars="268" w:left="563" w:firstLineChars="200" w:firstLine="422"/>
        <w:jc w:val="left"/>
        <w:rPr>
          <w:rFonts w:ascii="仿宋" w:eastAsia="仿宋" w:hAnsi="仿宋" w:cs="仿宋"/>
          <w:szCs w:val="21"/>
        </w:rPr>
      </w:pPr>
      <w:r w:rsidRPr="0015097B">
        <w:rPr>
          <w:rFonts w:ascii="仿宋" w:eastAsia="仿宋" w:hAnsi="仿宋" w:cs="仿宋" w:hint="eastAsia"/>
          <w:b/>
          <w:bCs/>
          <w:szCs w:val="21"/>
        </w:rPr>
        <w:t>一、供应商参加磋商应当具备的资格条件</w:t>
      </w:r>
      <w:r w:rsidRPr="0015097B">
        <w:rPr>
          <w:rFonts w:ascii="仿宋" w:eastAsia="仿宋" w:hAnsi="仿宋" w:cs="仿宋" w:hint="eastAsia"/>
          <w:szCs w:val="21"/>
        </w:rPr>
        <w:t>：</w:t>
      </w:r>
    </w:p>
    <w:p w:rsidR="001C7D8A" w:rsidRPr="0015097B" w:rsidRDefault="000D412D" w:rsidP="000F2B2A">
      <w:pPr>
        <w:tabs>
          <w:tab w:val="left" w:pos="1134"/>
        </w:tabs>
        <w:ind w:firstLineChars="200" w:firstLine="420"/>
        <w:jc w:val="left"/>
        <w:rPr>
          <w:rFonts w:ascii="仿宋" w:eastAsia="仿宋" w:hAnsi="仿宋" w:cs="仿宋"/>
          <w:szCs w:val="21"/>
        </w:rPr>
      </w:pPr>
      <w:r w:rsidRPr="0015097B">
        <w:rPr>
          <w:rFonts w:ascii="仿宋" w:eastAsia="仿宋" w:hAnsi="仿宋" w:cs="仿宋" w:hint="eastAsia"/>
          <w:szCs w:val="21"/>
        </w:rPr>
        <w:t>（一）</w:t>
      </w:r>
      <w:r w:rsidRPr="0015097B">
        <w:rPr>
          <w:rFonts w:ascii="仿宋" w:eastAsia="仿宋" w:hAnsi="仿宋" w:cs="仿宋" w:hint="eastAsia"/>
          <w:b/>
          <w:szCs w:val="21"/>
        </w:rPr>
        <w:t>具有独立承担民事责任能力：</w:t>
      </w:r>
    </w:p>
    <w:p w:rsidR="001C7D8A" w:rsidRPr="0015097B" w:rsidRDefault="000D412D" w:rsidP="000F2B2A">
      <w:pPr>
        <w:pStyle w:val="af"/>
        <w:ind w:firstLine="420"/>
        <w:jc w:val="left"/>
        <w:rPr>
          <w:rFonts w:ascii="仿宋" w:eastAsia="仿宋" w:hAnsi="仿宋" w:cs="仿宋"/>
          <w:szCs w:val="21"/>
        </w:rPr>
      </w:pPr>
      <w:r w:rsidRPr="0015097B">
        <w:rPr>
          <w:rFonts w:ascii="仿宋" w:eastAsia="仿宋" w:hAnsi="仿宋" w:cs="仿宋" w:hint="eastAsia"/>
          <w:szCs w:val="21"/>
        </w:rPr>
        <w:t>①供应商若为企业法人：提供“统一社会信用代码营业执照”复印件；</w:t>
      </w:r>
    </w:p>
    <w:p w:rsidR="001C7D8A" w:rsidRPr="0015097B" w:rsidRDefault="000D412D" w:rsidP="000F2B2A">
      <w:pPr>
        <w:pStyle w:val="af"/>
        <w:ind w:firstLine="420"/>
        <w:jc w:val="left"/>
        <w:rPr>
          <w:rFonts w:ascii="仿宋" w:eastAsia="仿宋" w:hAnsi="仿宋" w:cs="仿宋"/>
          <w:szCs w:val="21"/>
        </w:rPr>
      </w:pPr>
      <w:r w:rsidRPr="0015097B">
        <w:rPr>
          <w:rFonts w:ascii="仿宋" w:eastAsia="仿宋" w:hAnsi="仿宋" w:cs="仿宋" w:hint="eastAsia"/>
          <w:szCs w:val="21"/>
        </w:rPr>
        <w:t>②若为事业法人：提供“统一社会信用代码法人登记证书”复印件；</w:t>
      </w:r>
    </w:p>
    <w:p w:rsidR="001C7D8A" w:rsidRPr="0015097B" w:rsidRDefault="000D412D" w:rsidP="000F2B2A">
      <w:pPr>
        <w:pStyle w:val="af"/>
        <w:ind w:firstLine="420"/>
        <w:jc w:val="left"/>
        <w:rPr>
          <w:rFonts w:ascii="仿宋" w:eastAsia="仿宋" w:hAnsi="仿宋" w:cs="仿宋"/>
          <w:szCs w:val="21"/>
        </w:rPr>
      </w:pPr>
      <w:r w:rsidRPr="0015097B">
        <w:rPr>
          <w:rFonts w:ascii="仿宋" w:eastAsia="仿宋" w:hAnsi="仿宋" w:cs="仿宋" w:hint="eastAsia"/>
          <w:szCs w:val="21"/>
        </w:rPr>
        <w:t>③若为其他组织：提供“对应主管部门颁发的准许执业证明文件或营业执照”复印件；</w:t>
      </w:r>
    </w:p>
    <w:p w:rsidR="001C7D8A" w:rsidRPr="0015097B" w:rsidRDefault="000D412D" w:rsidP="000F2B2A">
      <w:pPr>
        <w:pStyle w:val="af"/>
        <w:ind w:firstLine="420"/>
        <w:jc w:val="left"/>
        <w:rPr>
          <w:rFonts w:ascii="仿宋" w:eastAsia="仿宋" w:hAnsi="仿宋" w:cs="仿宋"/>
          <w:szCs w:val="21"/>
        </w:rPr>
      </w:pPr>
      <w:r w:rsidRPr="0015097B">
        <w:rPr>
          <w:rFonts w:ascii="仿宋" w:eastAsia="仿宋" w:hAnsi="仿宋" w:cs="仿宋" w:hint="eastAsia"/>
          <w:szCs w:val="21"/>
        </w:rPr>
        <w:t>④供应商若为自然人：提供“身份证明材料”复印件。</w:t>
      </w:r>
    </w:p>
    <w:p w:rsidR="001C7D8A" w:rsidRPr="0015097B" w:rsidRDefault="000D412D" w:rsidP="000F2B2A">
      <w:pPr>
        <w:ind w:firstLineChars="200" w:firstLine="422"/>
        <w:jc w:val="left"/>
        <w:rPr>
          <w:rFonts w:ascii="仿宋" w:eastAsia="仿宋" w:hAnsi="仿宋" w:cs="仿宋"/>
          <w:szCs w:val="21"/>
        </w:rPr>
      </w:pPr>
      <w:r w:rsidRPr="0015097B">
        <w:rPr>
          <w:rFonts w:ascii="仿宋" w:eastAsia="仿宋" w:hAnsi="仿宋" w:cs="仿宋" w:hint="eastAsia"/>
          <w:b/>
          <w:szCs w:val="21"/>
        </w:rPr>
        <w:t>（二）具有良好的商业信誉和健全的财务会计制度：</w:t>
      </w:r>
      <w:r w:rsidRPr="0015097B">
        <w:rPr>
          <w:rFonts w:ascii="仿宋" w:eastAsia="仿宋" w:hAnsi="仿宋" w:cs="仿宋" w:hint="eastAsia"/>
          <w:bCs/>
          <w:szCs w:val="21"/>
        </w:rPr>
        <w:t>提供承诺函原件。</w:t>
      </w:r>
    </w:p>
    <w:p w:rsidR="001C7D8A" w:rsidRPr="0015097B" w:rsidRDefault="000D412D" w:rsidP="000F2B2A">
      <w:pPr>
        <w:ind w:firstLineChars="200" w:firstLine="422"/>
        <w:jc w:val="left"/>
        <w:rPr>
          <w:rFonts w:ascii="仿宋" w:eastAsia="仿宋" w:hAnsi="仿宋" w:cs="仿宋"/>
          <w:szCs w:val="21"/>
        </w:rPr>
      </w:pPr>
      <w:r w:rsidRPr="0015097B">
        <w:rPr>
          <w:rFonts w:ascii="仿宋" w:eastAsia="仿宋" w:hAnsi="仿宋" w:cs="仿宋" w:hint="eastAsia"/>
          <w:b/>
          <w:szCs w:val="21"/>
        </w:rPr>
        <w:t>（三）具备履行合同所必需的设备和专业技术能力：</w:t>
      </w:r>
      <w:r w:rsidRPr="0015097B">
        <w:rPr>
          <w:rFonts w:ascii="仿宋" w:eastAsia="仿宋" w:hAnsi="仿宋" w:cs="仿宋" w:hint="eastAsia"/>
          <w:szCs w:val="21"/>
        </w:rPr>
        <w:t>提供供应商能力情况说明或同等效力的其</w:t>
      </w:r>
      <w:r w:rsidRPr="0015097B">
        <w:rPr>
          <w:rFonts w:ascii="仿宋" w:eastAsia="仿宋" w:hAnsi="仿宋" w:cs="仿宋" w:hint="eastAsia"/>
          <w:szCs w:val="21"/>
        </w:rPr>
        <w:lastRenderedPageBreak/>
        <w:t>他证明材料或声明函。</w:t>
      </w:r>
    </w:p>
    <w:p w:rsidR="001C7D8A" w:rsidRPr="0015097B" w:rsidRDefault="000D412D" w:rsidP="000F2B2A">
      <w:pPr>
        <w:pStyle w:val="a0"/>
        <w:ind w:firstLineChars="200" w:firstLine="422"/>
        <w:rPr>
          <w:rFonts w:ascii="仿宋" w:eastAsia="仿宋" w:hAnsi="仿宋"/>
          <w:szCs w:val="21"/>
        </w:rPr>
      </w:pPr>
      <w:r w:rsidRPr="0015097B">
        <w:rPr>
          <w:rFonts w:ascii="仿宋" w:eastAsia="仿宋" w:hAnsi="仿宋" w:hint="eastAsia"/>
          <w:b/>
          <w:szCs w:val="21"/>
        </w:rPr>
        <w:t>（四）具有依法缴纳税收和社会保障资金的良好记录：</w:t>
      </w:r>
      <w:r w:rsidRPr="0015097B">
        <w:rPr>
          <w:rFonts w:ascii="仿宋" w:eastAsia="仿宋" w:hAnsi="仿宋" w:hint="eastAsia"/>
          <w:szCs w:val="21"/>
        </w:rPr>
        <w:t>提供承诺函或证明材料复印件。</w:t>
      </w:r>
    </w:p>
    <w:p w:rsidR="001C7D8A" w:rsidRPr="0015097B" w:rsidRDefault="000D412D" w:rsidP="000F2B2A">
      <w:pPr>
        <w:ind w:firstLineChars="200" w:firstLine="422"/>
        <w:jc w:val="left"/>
        <w:rPr>
          <w:rFonts w:ascii="仿宋" w:eastAsia="仿宋" w:hAnsi="仿宋" w:cs="仿宋"/>
          <w:szCs w:val="21"/>
        </w:rPr>
      </w:pPr>
      <w:r w:rsidRPr="0015097B">
        <w:rPr>
          <w:rFonts w:ascii="仿宋" w:eastAsia="仿宋" w:hAnsi="仿宋" w:cs="仿宋" w:hint="eastAsia"/>
          <w:b/>
          <w:szCs w:val="21"/>
        </w:rPr>
        <w:t>（五）参加采购活动前三年内，在经营活动中没有重大违法记录：</w:t>
      </w:r>
      <w:r w:rsidRPr="0015097B">
        <w:rPr>
          <w:rFonts w:ascii="仿宋" w:eastAsia="仿宋" w:hAnsi="仿宋" w:cs="仿宋" w:hint="eastAsia"/>
          <w:szCs w:val="21"/>
        </w:rPr>
        <w:t>提供承诺函。</w:t>
      </w:r>
    </w:p>
    <w:p w:rsidR="001C7D8A" w:rsidRPr="0015097B" w:rsidRDefault="000D412D" w:rsidP="000F2B2A">
      <w:pPr>
        <w:pStyle w:val="a0"/>
        <w:ind w:firstLineChars="200" w:firstLine="422"/>
        <w:rPr>
          <w:rFonts w:ascii="仿宋" w:eastAsia="仿宋" w:hAnsi="仿宋" w:cs="仿宋"/>
          <w:b/>
          <w:szCs w:val="21"/>
        </w:rPr>
      </w:pPr>
      <w:r w:rsidRPr="0015097B">
        <w:rPr>
          <w:rFonts w:ascii="仿宋" w:eastAsia="仿宋" w:hAnsi="仿宋" w:cs="仿宋" w:hint="eastAsia"/>
          <w:b/>
          <w:szCs w:val="21"/>
        </w:rPr>
        <w:t>（六）本项目不接受联合体</w:t>
      </w:r>
      <w:r w:rsidRPr="0015097B">
        <w:rPr>
          <w:rFonts w:ascii="仿宋" w:eastAsia="仿宋" w:hAnsi="仿宋" w:cs="仿宋" w:hint="eastAsia"/>
          <w:b/>
          <w:bCs/>
          <w:szCs w:val="21"/>
        </w:rPr>
        <w:t>投标；</w:t>
      </w:r>
    </w:p>
    <w:p w:rsidR="001C7D8A" w:rsidRPr="0015097B" w:rsidRDefault="000D412D" w:rsidP="000F2B2A">
      <w:pPr>
        <w:pStyle w:val="a0"/>
        <w:ind w:firstLineChars="200" w:firstLine="422"/>
        <w:rPr>
          <w:rFonts w:ascii="仿宋" w:eastAsia="仿宋" w:hAnsi="仿宋" w:cs="仿宋"/>
          <w:b/>
          <w:szCs w:val="21"/>
        </w:rPr>
      </w:pPr>
      <w:r w:rsidRPr="0015097B">
        <w:rPr>
          <w:rFonts w:ascii="仿宋" w:eastAsia="仿宋" w:hAnsi="仿宋" w:cs="仿宋" w:hint="eastAsia"/>
          <w:b/>
          <w:szCs w:val="21"/>
        </w:rPr>
        <w:t>（七）本项目规定的其他要求：</w:t>
      </w:r>
    </w:p>
    <w:p w:rsidR="00764224" w:rsidRPr="0015097B" w:rsidRDefault="00F6529E" w:rsidP="000F2B2A">
      <w:pPr>
        <w:tabs>
          <w:tab w:val="left" w:pos="1134"/>
        </w:tabs>
        <w:ind w:firstLineChars="200" w:firstLine="420"/>
        <w:jc w:val="left"/>
        <w:rPr>
          <w:rFonts w:ascii="仿宋" w:eastAsia="仿宋" w:hAnsi="仿宋"/>
          <w:szCs w:val="21"/>
          <w:shd w:val="clear" w:color="auto" w:fill="FFFFFF"/>
        </w:rPr>
      </w:pPr>
      <w:r w:rsidRPr="0015097B">
        <w:rPr>
          <w:rFonts w:ascii="仿宋" w:eastAsia="仿宋" w:hAnsi="仿宋" w:cs="仿宋" w:hint="eastAsia"/>
          <w:szCs w:val="21"/>
        </w:rPr>
        <w:t>1.</w:t>
      </w:r>
      <w:r w:rsidR="00764224" w:rsidRPr="0015097B">
        <w:rPr>
          <w:rFonts w:ascii="仿宋" w:eastAsia="仿宋" w:hAnsi="仿宋" w:hint="eastAsia"/>
          <w:szCs w:val="21"/>
        </w:rPr>
        <w:t xml:space="preserve"> </w:t>
      </w:r>
      <w:r w:rsidR="00764224" w:rsidRPr="0015097B">
        <w:rPr>
          <w:rFonts w:ascii="仿宋" w:eastAsia="仿宋" w:hAnsi="仿宋" w:hint="eastAsia"/>
          <w:szCs w:val="21"/>
          <w:shd w:val="clear" w:color="auto" w:fill="FFFFFF"/>
        </w:rPr>
        <w:t>法律、行政法规规定的其他条件。</w:t>
      </w:r>
    </w:p>
    <w:p w:rsidR="00F6529E" w:rsidRPr="0015097B" w:rsidRDefault="00676AD0" w:rsidP="000F2B2A">
      <w:pPr>
        <w:tabs>
          <w:tab w:val="left" w:pos="1134"/>
        </w:tabs>
        <w:ind w:firstLineChars="200" w:firstLine="420"/>
        <w:jc w:val="left"/>
        <w:rPr>
          <w:rFonts w:ascii="仿宋" w:eastAsia="仿宋" w:hAnsi="仿宋" w:cs="仿宋"/>
          <w:szCs w:val="21"/>
        </w:rPr>
      </w:pPr>
      <w:r w:rsidRPr="0015097B">
        <w:rPr>
          <w:rFonts w:ascii="仿宋" w:eastAsia="仿宋" w:hAnsi="仿宋" w:cs="仿宋" w:hint="eastAsia"/>
          <w:szCs w:val="21"/>
        </w:rPr>
        <w:t>2.</w:t>
      </w:r>
      <w:r w:rsidR="00F6529E" w:rsidRPr="0015097B">
        <w:rPr>
          <w:rFonts w:ascii="仿宋" w:eastAsia="仿宋" w:hAnsi="仿宋" w:cs="仿宋" w:hint="eastAsia"/>
          <w:szCs w:val="21"/>
        </w:rPr>
        <w:t>法定代表人授权委托书和身份证复印件；</w:t>
      </w:r>
    </w:p>
    <w:p w:rsidR="001C7D8A" w:rsidRPr="0015097B" w:rsidRDefault="001C7D8A" w:rsidP="000F2B2A">
      <w:pPr>
        <w:pStyle w:val="a0"/>
        <w:ind w:firstLineChars="200" w:firstLine="420"/>
        <w:rPr>
          <w:rFonts w:ascii="仿宋" w:eastAsia="仿宋" w:hAnsi="仿宋"/>
          <w:szCs w:val="21"/>
        </w:rPr>
      </w:pPr>
    </w:p>
    <w:p w:rsidR="001C7D8A" w:rsidRPr="0015097B" w:rsidRDefault="001C7D8A" w:rsidP="000F2B2A">
      <w:pPr>
        <w:ind w:firstLineChars="200" w:firstLine="422"/>
        <w:jc w:val="center"/>
        <w:rPr>
          <w:rFonts w:ascii="仿宋" w:eastAsia="仿宋" w:hAnsi="仿宋" w:cs="仿宋"/>
          <w:b/>
          <w:bCs/>
          <w:szCs w:val="21"/>
        </w:rPr>
      </w:pPr>
    </w:p>
    <w:p w:rsidR="001C7D8A" w:rsidRPr="0015097B" w:rsidRDefault="00A70062" w:rsidP="000F2B2A">
      <w:pPr>
        <w:numPr>
          <w:ilvl w:val="0"/>
          <w:numId w:val="1"/>
        </w:numPr>
        <w:ind w:firstLineChars="200" w:firstLine="562"/>
        <w:jc w:val="center"/>
        <w:outlineLvl w:val="0"/>
        <w:rPr>
          <w:rFonts w:ascii="仿宋" w:eastAsia="仿宋" w:hAnsi="仿宋" w:cs="仿宋"/>
          <w:b/>
          <w:bCs/>
          <w:sz w:val="28"/>
          <w:szCs w:val="21"/>
        </w:rPr>
      </w:pPr>
      <w:bookmarkStart w:id="3" w:name="_Toc27566"/>
      <w:bookmarkStart w:id="4" w:name="_Toc16114"/>
      <w:r w:rsidRPr="0015097B">
        <w:rPr>
          <w:rFonts w:ascii="仿宋" w:eastAsia="仿宋" w:hAnsi="仿宋" w:cs="仿宋" w:hint="eastAsia"/>
          <w:b/>
          <w:bCs/>
          <w:sz w:val="28"/>
          <w:szCs w:val="21"/>
        </w:rPr>
        <w:t>项目</w:t>
      </w:r>
      <w:r w:rsidR="00B44735" w:rsidRPr="0015097B">
        <w:rPr>
          <w:rFonts w:ascii="仿宋" w:eastAsia="仿宋" w:hAnsi="仿宋" w:cs="仿宋" w:hint="eastAsia"/>
          <w:b/>
          <w:bCs/>
          <w:sz w:val="28"/>
          <w:szCs w:val="21"/>
        </w:rPr>
        <w:t>技术、</w:t>
      </w:r>
      <w:r w:rsidR="000D412D" w:rsidRPr="0015097B">
        <w:rPr>
          <w:rFonts w:ascii="仿宋" w:eastAsia="仿宋" w:hAnsi="仿宋" w:cs="仿宋" w:hint="eastAsia"/>
          <w:b/>
          <w:bCs/>
          <w:sz w:val="28"/>
          <w:szCs w:val="21"/>
        </w:rPr>
        <w:t>服务</w:t>
      </w:r>
      <w:r w:rsidR="00EA7F5D" w:rsidRPr="0015097B">
        <w:rPr>
          <w:rFonts w:ascii="仿宋" w:eastAsia="仿宋" w:hAnsi="仿宋" w:cs="仿宋" w:hint="eastAsia"/>
          <w:b/>
          <w:bCs/>
          <w:sz w:val="28"/>
          <w:szCs w:val="21"/>
        </w:rPr>
        <w:t>、商务及</w:t>
      </w:r>
      <w:r w:rsidR="00DF7261" w:rsidRPr="0015097B">
        <w:rPr>
          <w:rFonts w:ascii="仿宋" w:eastAsia="仿宋" w:hAnsi="仿宋" w:cs="仿宋" w:hint="eastAsia"/>
          <w:b/>
          <w:bCs/>
          <w:sz w:val="28"/>
          <w:szCs w:val="21"/>
        </w:rPr>
        <w:t>其他</w:t>
      </w:r>
      <w:r w:rsidR="000D412D" w:rsidRPr="0015097B">
        <w:rPr>
          <w:rFonts w:ascii="仿宋" w:eastAsia="仿宋" w:hAnsi="仿宋" w:cs="仿宋" w:hint="eastAsia"/>
          <w:b/>
          <w:bCs/>
          <w:sz w:val="28"/>
          <w:szCs w:val="21"/>
        </w:rPr>
        <w:t>要求</w:t>
      </w:r>
      <w:bookmarkEnd w:id="3"/>
      <w:bookmarkEnd w:id="4"/>
    </w:p>
    <w:p w:rsidR="00A70062" w:rsidRPr="0015097B" w:rsidRDefault="00933159" w:rsidP="00933159">
      <w:pPr>
        <w:pStyle w:val="a0"/>
        <w:rPr>
          <w:rFonts w:ascii="仿宋" w:eastAsia="仿宋" w:hAnsi="仿宋"/>
          <w:b/>
          <w:szCs w:val="21"/>
        </w:rPr>
      </w:pPr>
      <w:r w:rsidRPr="0015097B">
        <w:rPr>
          <w:rFonts w:ascii="仿宋" w:eastAsia="仿宋" w:hAnsi="仿宋" w:cs="方正仿宋_GB2312" w:hint="eastAsia"/>
          <w:b/>
          <w:bCs/>
          <w:szCs w:val="21"/>
        </w:rPr>
        <w:t>★一</w:t>
      </w:r>
      <w:r w:rsidRPr="0015097B">
        <w:rPr>
          <w:rFonts w:ascii="仿宋" w:eastAsia="仿宋" w:hAnsi="仿宋" w:cs="方正仿宋_GB2312"/>
          <w:b/>
          <w:bCs/>
          <w:szCs w:val="21"/>
        </w:rPr>
        <w:t>、</w:t>
      </w:r>
      <w:r w:rsidR="00A70062" w:rsidRPr="0015097B">
        <w:rPr>
          <w:rFonts w:ascii="仿宋" w:eastAsia="仿宋" w:hAnsi="仿宋" w:hint="eastAsia"/>
          <w:b/>
          <w:szCs w:val="21"/>
        </w:rPr>
        <w:t>项目</w:t>
      </w:r>
      <w:r w:rsidR="000326FB" w:rsidRPr="0015097B">
        <w:rPr>
          <w:rFonts w:ascii="仿宋" w:eastAsia="仿宋" w:hAnsi="仿宋" w:hint="eastAsia"/>
          <w:b/>
          <w:szCs w:val="21"/>
        </w:rPr>
        <w:t>服务</w:t>
      </w:r>
      <w:r w:rsidR="000326FB" w:rsidRPr="0015097B">
        <w:rPr>
          <w:rFonts w:ascii="仿宋" w:eastAsia="仿宋" w:hAnsi="仿宋"/>
          <w:b/>
          <w:szCs w:val="21"/>
        </w:rPr>
        <w:t>内容及</w:t>
      </w:r>
      <w:r w:rsidR="00A70062" w:rsidRPr="0015097B">
        <w:rPr>
          <w:rFonts w:ascii="仿宋" w:eastAsia="仿宋" w:hAnsi="仿宋"/>
          <w:b/>
          <w:szCs w:val="21"/>
        </w:rPr>
        <w:t>要求</w:t>
      </w:r>
    </w:p>
    <w:p w:rsidR="003C68F8" w:rsidRPr="0015097B" w:rsidRDefault="00B44735" w:rsidP="00F309DB">
      <w:pPr>
        <w:rPr>
          <w:rFonts w:ascii="仿宋" w:eastAsia="仿宋" w:hAnsi="仿宋"/>
          <w:b/>
          <w:szCs w:val="21"/>
        </w:rPr>
      </w:pPr>
      <w:r w:rsidRPr="0015097B">
        <w:rPr>
          <w:rFonts w:ascii="仿宋" w:eastAsia="仿宋" w:hAnsi="仿宋" w:hint="eastAsia"/>
          <w:b/>
          <w:szCs w:val="21"/>
        </w:rPr>
        <w:t>（一）</w:t>
      </w:r>
      <w:r w:rsidR="003C68F8" w:rsidRPr="0015097B">
        <w:rPr>
          <w:rFonts w:ascii="仿宋" w:eastAsia="仿宋" w:hAnsi="仿宋" w:hint="eastAsia"/>
          <w:b/>
          <w:szCs w:val="21"/>
        </w:rPr>
        <w:t>项目</w:t>
      </w:r>
      <w:r w:rsidR="003C68F8" w:rsidRPr="0015097B">
        <w:rPr>
          <w:rFonts w:ascii="仿宋" w:eastAsia="仿宋" w:hAnsi="仿宋"/>
          <w:b/>
          <w:szCs w:val="21"/>
        </w:rPr>
        <w:t>清单</w:t>
      </w:r>
    </w:p>
    <w:p w:rsidR="003C68F8" w:rsidRPr="0015097B" w:rsidRDefault="000326FB" w:rsidP="00F309DB">
      <w:pPr>
        <w:pStyle w:val="a0"/>
        <w:ind w:rightChars="200" w:right="420" w:firstLineChars="200" w:firstLine="396"/>
        <w:rPr>
          <w:rFonts w:ascii="仿宋" w:eastAsia="仿宋" w:hAnsi="仿宋"/>
          <w:szCs w:val="21"/>
        </w:rPr>
      </w:pPr>
      <w:r w:rsidRPr="0015097B">
        <w:rPr>
          <w:rFonts w:ascii="仿宋" w:eastAsia="仿宋" w:hAnsi="仿宋"/>
          <w:spacing w:val="-6"/>
          <w:szCs w:val="21"/>
        </w:rPr>
        <w:t>安全等级保护测评内容包括：等级保护测评主要分为技术测评和管理测评。技术层</w:t>
      </w:r>
      <w:r w:rsidRPr="0015097B">
        <w:rPr>
          <w:rFonts w:ascii="仿宋" w:eastAsia="仿宋" w:hAnsi="仿宋"/>
          <w:spacing w:val="-9"/>
          <w:szCs w:val="21"/>
        </w:rPr>
        <w:t>面的测评主要是测评和分析在网络和主机上存在的安全技术风险，包括物理环境、网络</w:t>
      </w:r>
      <w:r w:rsidRPr="0015097B">
        <w:rPr>
          <w:rFonts w:ascii="仿宋" w:eastAsia="仿宋" w:hAnsi="仿宋"/>
          <w:spacing w:val="-10"/>
          <w:szCs w:val="21"/>
        </w:rPr>
        <w:t>设备、主机系统、应用系统等软硬件设备；管理层面的测评包括从组织的人员、组织结构、管理制度、系统运行保障措施，以及其他运行管理规范等角度，分析业务运作和管理方面存在的安全缺陷等。</w:t>
      </w:r>
    </w:p>
    <w:p w:rsidR="00B44735" w:rsidRPr="0015097B" w:rsidRDefault="000326FB" w:rsidP="00F309DB">
      <w:pPr>
        <w:spacing w:beforeLines="50" w:before="120" w:afterLines="50" w:after="120"/>
        <w:outlineLvl w:val="1"/>
        <w:rPr>
          <w:rFonts w:ascii="仿宋" w:eastAsia="仿宋" w:hAnsi="仿宋"/>
          <w:b/>
          <w:bCs/>
          <w:szCs w:val="21"/>
        </w:rPr>
      </w:pPr>
      <w:r w:rsidRPr="0015097B">
        <w:rPr>
          <w:rFonts w:ascii="仿宋" w:eastAsia="仿宋" w:hAnsi="仿宋" w:hint="eastAsia"/>
          <w:b/>
          <w:bCs/>
          <w:szCs w:val="21"/>
        </w:rPr>
        <w:t>（二）服务</w:t>
      </w:r>
      <w:r w:rsidR="00B44735" w:rsidRPr="0015097B">
        <w:rPr>
          <w:rFonts w:ascii="仿宋" w:eastAsia="仿宋" w:hAnsi="仿宋" w:hint="eastAsia"/>
          <w:b/>
          <w:bCs/>
          <w:szCs w:val="21"/>
        </w:rPr>
        <w:t>要求</w:t>
      </w:r>
    </w:p>
    <w:p w:rsidR="000326FB" w:rsidRPr="0015097B" w:rsidRDefault="000326FB" w:rsidP="00F309DB">
      <w:pPr>
        <w:pStyle w:val="a0"/>
        <w:ind w:rightChars="200" w:right="420"/>
        <w:rPr>
          <w:rFonts w:ascii="仿宋" w:eastAsia="仿宋" w:hAnsi="仿宋"/>
          <w:b/>
          <w:szCs w:val="21"/>
        </w:rPr>
      </w:pPr>
      <w:r w:rsidRPr="0015097B">
        <w:rPr>
          <w:rFonts w:ascii="仿宋" w:eastAsia="仿宋" w:hAnsi="仿宋"/>
          <w:b/>
          <w:szCs w:val="21"/>
        </w:rPr>
        <w:t>1、网络安全等级保护测评服务工作要求</w:t>
      </w:r>
    </w:p>
    <w:p w:rsidR="000326FB" w:rsidRPr="0015097B" w:rsidRDefault="00000D5C" w:rsidP="00F309DB">
      <w:pPr>
        <w:tabs>
          <w:tab w:val="left" w:pos="1162"/>
        </w:tabs>
        <w:autoSpaceDE w:val="0"/>
        <w:autoSpaceDN w:val="0"/>
        <w:ind w:rightChars="200" w:right="420"/>
        <w:rPr>
          <w:rFonts w:ascii="仿宋" w:eastAsia="仿宋" w:hAnsi="仿宋"/>
          <w:b/>
          <w:szCs w:val="21"/>
        </w:rPr>
      </w:pPr>
      <w:r w:rsidRPr="0015097B">
        <w:rPr>
          <w:rFonts w:ascii="仿宋" w:eastAsia="仿宋" w:hAnsi="仿宋" w:hint="eastAsia"/>
          <w:b/>
          <w:szCs w:val="21"/>
        </w:rPr>
        <w:t>1.1</w:t>
      </w:r>
      <w:r w:rsidR="000326FB" w:rsidRPr="0015097B">
        <w:rPr>
          <w:rFonts w:ascii="仿宋" w:eastAsia="仿宋" w:hAnsi="仿宋"/>
          <w:b/>
          <w:szCs w:val="21"/>
        </w:rPr>
        <w:t>测评依据</w:t>
      </w:r>
      <w:r w:rsidR="00740E7A" w:rsidRPr="0015097B">
        <w:rPr>
          <w:rFonts w:ascii="仿宋" w:eastAsia="仿宋" w:hAnsi="仿宋" w:hint="eastAsia"/>
          <w:b/>
          <w:szCs w:val="21"/>
        </w:rPr>
        <w:t>,</w:t>
      </w:r>
      <w:r w:rsidR="000326FB" w:rsidRPr="0015097B">
        <w:rPr>
          <w:rFonts w:ascii="仿宋" w:eastAsia="仿宋" w:hAnsi="仿宋"/>
          <w:b/>
          <w:szCs w:val="21"/>
        </w:rPr>
        <w:t>此次依据的标准包括但不限于以下内容：</w:t>
      </w:r>
    </w:p>
    <w:p w:rsidR="000326FB" w:rsidRPr="0015097B" w:rsidRDefault="000326FB" w:rsidP="00F309DB">
      <w:pPr>
        <w:pStyle w:val="a0"/>
        <w:ind w:rightChars="200" w:right="420"/>
        <w:rPr>
          <w:rFonts w:ascii="仿宋" w:eastAsia="仿宋" w:hAnsi="仿宋"/>
          <w:szCs w:val="21"/>
        </w:rPr>
      </w:pPr>
      <w:r w:rsidRPr="0015097B">
        <w:rPr>
          <w:rFonts w:ascii="仿宋" w:eastAsia="仿宋" w:hAnsi="仿宋"/>
          <w:szCs w:val="21"/>
        </w:rPr>
        <w:t>《信息安全等级保护管理办法》（公通字〔2007〕43 号）</w:t>
      </w:r>
    </w:p>
    <w:p w:rsidR="000326FB" w:rsidRPr="0015097B" w:rsidRDefault="000326FB" w:rsidP="00F309DB">
      <w:pPr>
        <w:pStyle w:val="a0"/>
        <w:ind w:rightChars="200" w:right="420"/>
        <w:rPr>
          <w:rFonts w:ascii="仿宋" w:eastAsia="仿宋" w:hAnsi="仿宋"/>
          <w:szCs w:val="21"/>
        </w:rPr>
      </w:pPr>
      <w:r w:rsidRPr="0015097B">
        <w:rPr>
          <w:rFonts w:ascii="仿宋" w:eastAsia="仿宋" w:hAnsi="仿宋"/>
          <w:szCs w:val="21"/>
        </w:rPr>
        <w:t>《信息安全技术 网络安全等级保护基本要求》GB/T 22239-2019</w:t>
      </w:r>
    </w:p>
    <w:p w:rsidR="000326FB" w:rsidRPr="0015097B" w:rsidRDefault="000326FB" w:rsidP="00F309DB">
      <w:pPr>
        <w:pStyle w:val="a0"/>
        <w:ind w:rightChars="200" w:right="420"/>
        <w:rPr>
          <w:rFonts w:ascii="仿宋" w:eastAsia="仿宋" w:hAnsi="仿宋"/>
          <w:szCs w:val="21"/>
        </w:rPr>
      </w:pPr>
      <w:r w:rsidRPr="0015097B">
        <w:rPr>
          <w:rFonts w:ascii="仿宋" w:eastAsia="仿宋" w:hAnsi="仿宋"/>
          <w:szCs w:val="21"/>
        </w:rPr>
        <w:t>《信息安全技术 网络安全等级保护定级指南》GB∕T 22240-2020</w:t>
      </w:r>
    </w:p>
    <w:p w:rsidR="000326FB" w:rsidRPr="0015097B" w:rsidRDefault="000326FB" w:rsidP="00F309DB">
      <w:pPr>
        <w:pStyle w:val="a0"/>
        <w:spacing w:before="1"/>
        <w:ind w:rightChars="200" w:right="420"/>
        <w:rPr>
          <w:rFonts w:ascii="仿宋" w:eastAsia="仿宋" w:hAnsi="仿宋"/>
          <w:szCs w:val="21"/>
        </w:rPr>
      </w:pPr>
      <w:r w:rsidRPr="0015097B">
        <w:rPr>
          <w:rFonts w:ascii="仿宋" w:eastAsia="仿宋" w:hAnsi="仿宋"/>
          <w:szCs w:val="21"/>
        </w:rPr>
        <w:t>《信息安全技术信息系统安全等级保护实施指南》GB/T 25058-2019</w:t>
      </w:r>
    </w:p>
    <w:p w:rsidR="000326FB" w:rsidRPr="0015097B" w:rsidRDefault="000326FB" w:rsidP="00F309DB">
      <w:pPr>
        <w:pStyle w:val="a0"/>
        <w:ind w:rightChars="200" w:right="420"/>
        <w:rPr>
          <w:rFonts w:ascii="仿宋" w:eastAsia="仿宋" w:hAnsi="仿宋"/>
          <w:szCs w:val="21"/>
        </w:rPr>
      </w:pPr>
      <w:r w:rsidRPr="0015097B">
        <w:rPr>
          <w:rFonts w:ascii="仿宋" w:eastAsia="仿宋" w:hAnsi="仿宋"/>
          <w:szCs w:val="21"/>
        </w:rPr>
        <w:t>《信息安全技术信息安全风险评估规范》GB/T 20984-2007</w:t>
      </w:r>
    </w:p>
    <w:p w:rsidR="000326FB" w:rsidRPr="0015097B" w:rsidRDefault="000326FB" w:rsidP="00F309DB">
      <w:pPr>
        <w:pStyle w:val="a0"/>
        <w:spacing w:before="1"/>
        <w:ind w:rightChars="200" w:right="420"/>
        <w:rPr>
          <w:rFonts w:ascii="仿宋" w:eastAsia="仿宋" w:hAnsi="仿宋"/>
          <w:szCs w:val="21"/>
        </w:rPr>
      </w:pPr>
      <w:r w:rsidRPr="0015097B">
        <w:rPr>
          <w:rFonts w:ascii="仿宋" w:eastAsia="仿宋" w:hAnsi="仿宋"/>
          <w:szCs w:val="21"/>
        </w:rPr>
        <w:t>《信息安全技术信息系统安全等级保护测评要求》GB/T 28448-2019</w:t>
      </w:r>
    </w:p>
    <w:p w:rsidR="000326FB" w:rsidRPr="0015097B" w:rsidRDefault="000326FB" w:rsidP="00F309DB">
      <w:pPr>
        <w:pStyle w:val="a0"/>
        <w:ind w:rightChars="200" w:right="420"/>
        <w:rPr>
          <w:rFonts w:ascii="仿宋" w:eastAsia="仿宋" w:hAnsi="仿宋"/>
          <w:szCs w:val="21"/>
        </w:rPr>
      </w:pPr>
      <w:r w:rsidRPr="0015097B">
        <w:rPr>
          <w:rFonts w:ascii="仿宋" w:eastAsia="仿宋" w:hAnsi="仿宋"/>
          <w:szCs w:val="21"/>
        </w:rPr>
        <w:t>《信息安全技术网络安全等级保护测评过程指南》GB/T 28449-2018</w:t>
      </w:r>
    </w:p>
    <w:p w:rsidR="00740E7A" w:rsidRPr="0015097B" w:rsidRDefault="000326FB" w:rsidP="00F309DB">
      <w:pPr>
        <w:pStyle w:val="a0"/>
        <w:ind w:rightChars="200" w:right="420"/>
        <w:rPr>
          <w:rFonts w:ascii="仿宋" w:eastAsia="仿宋" w:hAnsi="仿宋"/>
          <w:szCs w:val="21"/>
        </w:rPr>
      </w:pPr>
      <w:r w:rsidRPr="0015097B">
        <w:rPr>
          <w:rFonts w:ascii="仿宋" w:eastAsia="仿宋" w:hAnsi="仿宋"/>
          <w:szCs w:val="21"/>
        </w:rPr>
        <w:t>《中华人民共和国网络安全法》</w:t>
      </w:r>
    </w:p>
    <w:p w:rsidR="000326FB" w:rsidRPr="0015097B" w:rsidRDefault="000F2B2A" w:rsidP="00F309DB">
      <w:pPr>
        <w:pStyle w:val="a0"/>
        <w:ind w:rightChars="200" w:right="420"/>
        <w:rPr>
          <w:rFonts w:ascii="仿宋" w:eastAsia="仿宋" w:hAnsi="仿宋"/>
          <w:b/>
          <w:szCs w:val="21"/>
        </w:rPr>
      </w:pPr>
      <w:r w:rsidRPr="0015097B">
        <w:rPr>
          <w:rFonts w:ascii="仿宋" w:eastAsia="仿宋" w:hAnsi="仿宋" w:hint="eastAsia"/>
          <w:b/>
          <w:szCs w:val="21"/>
        </w:rPr>
        <w:t>1.2</w:t>
      </w:r>
      <w:r w:rsidR="00000D5C" w:rsidRPr="0015097B">
        <w:rPr>
          <w:rFonts w:ascii="仿宋" w:eastAsia="仿宋" w:hAnsi="仿宋"/>
          <w:b/>
          <w:szCs w:val="21"/>
        </w:rPr>
        <w:t>测评</w:t>
      </w:r>
      <w:r w:rsidR="00000D5C" w:rsidRPr="0015097B">
        <w:rPr>
          <w:rFonts w:ascii="仿宋" w:eastAsia="仿宋" w:hAnsi="仿宋" w:hint="eastAsia"/>
          <w:b/>
          <w:szCs w:val="21"/>
        </w:rPr>
        <w:t>内容及</w:t>
      </w:r>
      <w:r w:rsidR="00000D5C" w:rsidRPr="0015097B">
        <w:rPr>
          <w:rFonts w:ascii="仿宋" w:eastAsia="仿宋" w:hAnsi="仿宋"/>
          <w:b/>
          <w:szCs w:val="21"/>
        </w:rPr>
        <w:t>要求</w:t>
      </w:r>
    </w:p>
    <w:p w:rsidR="000326FB" w:rsidRPr="0015097B" w:rsidRDefault="000F2B2A" w:rsidP="00F309DB">
      <w:pPr>
        <w:pStyle w:val="a0"/>
        <w:ind w:rightChars="200" w:right="420"/>
        <w:rPr>
          <w:rFonts w:ascii="仿宋" w:eastAsia="仿宋" w:hAnsi="仿宋"/>
          <w:szCs w:val="21"/>
        </w:rPr>
      </w:pPr>
      <w:r w:rsidRPr="0015097B">
        <w:rPr>
          <w:rFonts w:ascii="仿宋" w:eastAsia="仿宋" w:hAnsi="仿宋" w:hint="eastAsia"/>
          <w:b/>
          <w:spacing w:val="-8"/>
          <w:szCs w:val="21"/>
        </w:rPr>
        <w:t>1.2.1</w:t>
      </w:r>
      <w:r w:rsidR="000326FB" w:rsidRPr="0015097B">
        <w:rPr>
          <w:rFonts w:ascii="仿宋" w:eastAsia="仿宋" w:hAnsi="仿宋"/>
          <w:b/>
          <w:spacing w:val="-8"/>
          <w:szCs w:val="21"/>
        </w:rPr>
        <w:t>安全技术测评。</w:t>
      </w:r>
      <w:r w:rsidR="000326FB" w:rsidRPr="0015097B">
        <w:rPr>
          <w:rFonts w:ascii="仿宋" w:eastAsia="仿宋" w:hAnsi="仿宋"/>
          <w:spacing w:val="-12"/>
          <w:szCs w:val="21"/>
        </w:rPr>
        <w:t>包括物理环境安全，网络通信安全、安全区域边界、安全计算环境、安全管理中心五个方面的安全测评。</w:t>
      </w:r>
    </w:p>
    <w:p w:rsidR="000326FB" w:rsidRPr="0015097B" w:rsidRDefault="000F2B2A" w:rsidP="00F309DB">
      <w:pPr>
        <w:pStyle w:val="a0"/>
        <w:ind w:rightChars="200" w:right="420"/>
        <w:rPr>
          <w:rFonts w:ascii="仿宋" w:eastAsia="仿宋" w:hAnsi="仿宋"/>
          <w:szCs w:val="21"/>
        </w:rPr>
      </w:pPr>
      <w:r w:rsidRPr="0015097B">
        <w:rPr>
          <w:rFonts w:ascii="仿宋" w:eastAsia="仿宋" w:hAnsi="仿宋" w:hint="eastAsia"/>
          <w:b/>
          <w:spacing w:val="-8"/>
          <w:szCs w:val="21"/>
        </w:rPr>
        <w:t>1.2.2</w:t>
      </w:r>
      <w:r w:rsidR="000326FB" w:rsidRPr="0015097B">
        <w:rPr>
          <w:rFonts w:ascii="仿宋" w:eastAsia="仿宋" w:hAnsi="仿宋"/>
          <w:b/>
          <w:spacing w:val="-8"/>
          <w:szCs w:val="21"/>
        </w:rPr>
        <w:t>安全管理测评。</w:t>
      </w:r>
      <w:r w:rsidR="000326FB" w:rsidRPr="0015097B">
        <w:rPr>
          <w:rFonts w:ascii="仿宋" w:eastAsia="仿宋" w:hAnsi="仿宋"/>
          <w:spacing w:val="-12"/>
          <w:szCs w:val="21"/>
        </w:rPr>
        <w:t>包括安全管理制度、安全管理机构、安全管理人员、安全建设管理、安全运维管理等五个方面的安全测评。</w:t>
      </w:r>
    </w:p>
    <w:p w:rsidR="000326FB" w:rsidRPr="0015097B" w:rsidRDefault="000F2B2A" w:rsidP="00F309DB">
      <w:pPr>
        <w:pStyle w:val="a0"/>
        <w:ind w:rightChars="200" w:right="420"/>
        <w:rPr>
          <w:rFonts w:ascii="仿宋" w:eastAsia="仿宋" w:hAnsi="仿宋"/>
          <w:szCs w:val="21"/>
        </w:rPr>
      </w:pPr>
      <w:r w:rsidRPr="0015097B">
        <w:rPr>
          <w:rFonts w:ascii="仿宋" w:eastAsia="仿宋" w:hAnsi="仿宋" w:hint="eastAsia"/>
          <w:b/>
          <w:spacing w:val="-4"/>
          <w:szCs w:val="21"/>
        </w:rPr>
        <w:t>1.2.3</w:t>
      </w:r>
      <w:r w:rsidR="000326FB" w:rsidRPr="0015097B">
        <w:rPr>
          <w:rFonts w:ascii="仿宋" w:eastAsia="仿宋" w:hAnsi="仿宋"/>
          <w:b/>
          <w:spacing w:val="-4"/>
          <w:szCs w:val="21"/>
        </w:rPr>
        <w:t>形成差距分析报告。</w:t>
      </w:r>
      <w:r w:rsidR="000326FB" w:rsidRPr="0015097B">
        <w:rPr>
          <w:rFonts w:ascii="仿宋" w:eastAsia="仿宋" w:hAnsi="仿宋"/>
          <w:spacing w:val="-7"/>
          <w:szCs w:val="21"/>
        </w:rPr>
        <w:t>依据测评结果，对等级测评结果进行汇总统计</w:t>
      </w:r>
      <w:r w:rsidR="000326FB" w:rsidRPr="0015097B">
        <w:rPr>
          <w:rFonts w:ascii="仿宋" w:eastAsia="仿宋" w:hAnsi="仿宋"/>
          <w:szCs w:val="21"/>
        </w:rPr>
        <w:t>（测评项符合情</w:t>
      </w:r>
      <w:r w:rsidR="000326FB" w:rsidRPr="0015097B">
        <w:rPr>
          <w:rFonts w:ascii="仿宋" w:eastAsia="仿宋" w:hAnsi="仿宋"/>
          <w:spacing w:val="-6"/>
          <w:szCs w:val="21"/>
        </w:rPr>
        <w:t>况及比例、</w:t>
      </w:r>
      <w:r w:rsidR="000326FB" w:rsidRPr="0015097B">
        <w:rPr>
          <w:rFonts w:ascii="仿宋" w:eastAsia="仿宋" w:hAnsi="仿宋"/>
          <w:spacing w:val="-6"/>
          <w:szCs w:val="21"/>
        </w:rPr>
        <w:lastRenderedPageBreak/>
        <w:t>单元测评结果符合情况比例以及整体测评结果</w:t>
      </w:r>
      <w:r w:rsidR="000326FB" w:rsidRPr="0015097B">
        <w:rPr>
          <w:rFonts w:ascii="仿宋" w:eastAsia="仿宋" w:hAnsi="仿宋"/>
          <w:spacing w:val="-29"/>
          <w:szCs w:val="21"/>
        </w:rPr>
        <w:t>）；</w:t>
      </w:r>
      <w:r w:rsidR="000326FB" w:rsidRPr="0015097B">
        <w:rPr>
          <w:rFonts w:ascii="仿宋" w:eastAsia="仿宋" w:hAnsi="仿宋"/>
          <w:szCs w:val="21"/>
        </w:rPr>
        <w:t>通过对信息系统基本安全</w:t>
      </w:r>
      <w:r w:rsidR="000326FB" w:rsidRPr="0015097B">
        <w:rPr>
          <w:rFonts w:ascii="仿宋" w:eastAsia="仿宋" w:hAnsi="仿宋"/>
          <w:spacing w:val="-2"/>
          <w:szCs w:val="21"/>
        </w:rPr>
        <w:t>保护状态的分析给出差距测评结论</w:t>
      </w:r>
      <w:r w:rsidR="000326FB" w:rsidRPr="0015097B">
        <w:rPr>
          <w:rFonts w:ascii="仿宋" w:eastAsia="仿宋" w:hAnsi="仿宋"/>
          <w:spacing w:val="-3"/>
          <w:szCs w:val="21"/>
        </w:rPr>
        <w:t>（</w:t>
      </w:r>
      <w:r w:rsidR="000326FB" w:rsidRPr="0015097B">
        <w:rPr>
          <w:rFonts w:ascii="仿宋" w:eastAsia="仿宋" w:hAnsi="仿宋"/>
          <w:spacing w:val="-5"/>
          <w:szCs w:val="21"/>
        </w:rPr>
        <w:t>结论为达标、基本达标、不达标</w:t>
      </w:r>
      <w:r w:rsidR="000326FB" w:rsidRPr="0015097B">
        <w:rPr>
          <w:rFonts w:ascii="仿宋" w:eastAsia="仿宋" w:hAnsi="仿宋"/>
          <w:spacing w:val="-17"/>
          <w:szCs w:val="21"/>
        </w:rPr>
        <w:t>）</w:t>
      </w:r>
      <w:r w:rsidR="000326FB" w:rsidRPr="0015097B">
        <w:rPr>
          <w:rFonts w:ascii="仿宋" w:eastAsia="仿宋" w:hAnsi="仿宋"/>
          <w:spacing w:val="-4"/>
          <w:szCs w:val="21"/>
        </w:rPr>
        <w:t>。根据测评结果</w:t>
      </w:r>
      <w:r w:rsidR="000326FB" w:rsidRPr="0015097B">
        <w:rPr>
          <w:rFonts w:ascii="仿宋" w:eastAsia="仿宋" w:hAnsi="仿宋"/>
          <w:spacing w:val="-13"/>
          <w:szCs w:val="21"/>
        </w:rPr>
        <w:t xml:space="preserve">制定《网络安全等级保护 </w:t>
      </w:r>
      <w:r w:rsidR="000326FB" w:rsidRPr="0015097B">
        <w:rPr>
          <w:rFonts w:ascii="仿宋" w:eastAsia="仿宋" w:hAnsi="仿宋"/>
          <w:szCs w:val="21"/>
        </w:rPr>
        <w:t>2.0</w:t>
      </w:r>
      <w:r w:rsidR="000326FB" w:rsidRPr="0015097B">
        <w:rPr>
          <w:rFonts w:ascii="仿宋" w:eastAsia="仿宋" w:hAnsi="仿宋"/>
          <w:spacing w:val="-10"/>
          <w:szCs w:val="21"/>
        </w:rPr>
        <w:t xml:space="preserve"> 三级测评差距分析报告》，列出被测信息系统中存在的主要问题以及可能造成的后果。</w:t>
      </w:r>
    </w:p>
    <w:p w:rsidR="00740E7A" w:rsidRPr="0015097B" w:rsidRDefault="000F2B2A" w:rsidP="00F309DB">
      <w:pPr>
        <w:pStyle w:val="a0"/>
        <w:ind w:rightChars="200" w:right="420"/>
        <w:rPr>
          <w:rFonts w:ascii="仿宋" w:eastAsia="仿宋" w:hAnsi="仿宋"/>
          <w:spacing w:val="-13"/>
          <w:szCs w:val="21"/>
        </w:rPr>
      </w:pPr>
      <w:r w:rsidRPr="0015097B">
        <w:rPr>
          <w:rFonts w:ascii="仿宋" w:eastAsia="仿宋" w:hAnsi="仿宋" w:hint="eastAsia"/>
          <w:b/>
          <w:spacing w:val="-4"/>
          <w:szCs w:val="21"/>
        </w:rPr>
        <w:t>1.2.4</w:t>
      </w:r>
      <w:r w:rsidR="000326FB" w:rsidRPr="0015097B">
        <w:rPr>
          <w:rFonts w:ascii="仿宋" w:eastAsia="仿宋" w:hAnsi="仿宋"/>
          <w:b/>
          <w:spacing w:val="-4"/>
          <w:szCs w:val="21"/>
        </w:rPr>
        <w:t>完成整改工作。</w:t>
      </w:r>
      <w:r w:rsidR="000326FB" w:rsidRPr="0015097B">
        <w:rPr>
          <w:rFonts w:ascii="仿宋" w:eastAsia="仿宋" w:hAnsi="仿宋"/>
          <w:spacing w:val="-8"/>
          <w:szCs w:val="21"/>
        </w:rPr>
        <w:t>依据整改方案，为“</w:t>
      </w:r>
      <w:r w:rsidR="000326FB" w:rsidRPr="0015097B">
        <w:rPr>
          <w:rFonts w:ascii="仿宋" w:eastAsia="仿宋" w:hAnsi="仿宋" w:hint="eastAsia"/>
          <w:spacing w:val="-8"/>
          <w:szCs w:val="21"/>
        </w:rPr>
        <w:t>荣县中医医院的H</w:t>
      </w:r>
      <w:r w:rsidR="000326FB" w:rsidRPr="0015097B">
        <w:rPr>
          <w:rFonts w:ascii="仿宋" w:eastAsia="仿宋" w:hAnsi="仿宋"/>
          <w:spacing w:val="-8"/>
          <w:szCs w:val="21"/>
        </w:rPr>
        <w:t>IS,LIS”系统安</w:t>
      </w:r>
      <w:r w:rsidR="000326FB" w:rsidRPr="0015097B">
        <w:rPr>
          <w:rFonts w:ascii="仿宋" w:eastAsia="仿宋" w:hAnsi="仿宋"/>
          <w:spacing w:val="-13"/>
          <w:szCs w:val="21"/>
        </w:rPr>
        <w:t>全整改的各项工作提供技术咨询服务，并协助制定整改计划和确定网络安全整改标准和整改结果达标确认。</w:t>
      </w:r>
    </w:p>
    <w:p w:rsidR="000F2B2A" w:rsidRPr="0015097B" w:rsidRDefault="000F2B2A" w:rsidP="00F309DB">
      <w:pPr>
        <w:ind w:rightChars="200" w:right="420"/>
        <w:rPr>
          <w:rFonts w:ascii="仿宋" w:eastAsia="仿宋" w:hAnsi="仿宋"/>
          <w:b/>
          <w:szCs w:val="21"/>
        </w:rPr>
      </w:pPr>
      <w:r w:rsidRPr="0015097B">
        <w:rPr>
          <w:rFonts w:ascii="仿宋" w:eastAsia="仿宋" w:hAnsi="仿宋" w:cs="仿宋" w:hint="eastAsia"/>
          <w:b/>
          <w:szCs w:val="21"/>
        </w:rPr>
        <w:t>1.3</w:t>
      </w:r>
      <w:r w:rsidRPr="0015097B">
        <w:rPr>
          <w:rFonts w:ascii="仿宋" w:eastAsia="仿宋" w:hAnsi="仿宋" w:cs="仿宋"/>
          <w:b/>
          <w:szCs w:val="21"/>
        </w:rPr>
        <w:t>测评对象及等级要求</w:t>
      </w:r>
    </w:p>
    <w:p w:rsidR="000F2B2A" w:rsidRPr="0015097B" w:rsidRDefault="000F2B2A" w:rsidP="00F309DB">
      <w:pPr>
        <w:pStyle w:val="null3"/>
        <w:ind w:firstLineChars="200" w:firstLine="420"/>
        <w:jc w:val="both"/>
        <w:rPr>
          <w:rFonts w:hint="default"/>
          <w:sz w:val="21"/>
          <w:szCs w:val="21"/>
        </w:rPr>
      </w:pPr>
      <w:r w:rsidRPr="0015097B">
        <w:rPr>
          <w:rFonts w:ascii="仿宋" w:eastAsia="仿宋" w:hAnsi="仿宋" w:cs="仿宋"/>
          <w:sz w:val="21"/>
          <w:szCs w:val="21"/>
        </w:rPr>
        <w:t>本次等级保护测评系统包括：</w:t>
      </w:r>
    </w:p>
    <w:tbl>
      <w:tblPr>
        <w:tblW w:w="0" w:type="auto"/>
        <w:jc w:val="center"/>
        <w:tblBorders>
          <w:top w:val="none" w:sz="4" w:space="0" w:color="000000"/>
          <w:left w:val="none" w:sz="4" w:space="0" w:color="000000"/>
          <w:bottom w:val="none" w:sz="4" w:space="0" w:color="000000"/>
          <w:right w:val="none" w:sz="4" w:space="0" w:color="000000"/>
        </w:tblBorders>
        <w:tblLook w:val="04A0" w:firstRow="1" w:lastRow="0" w:firstColumn="1" w:lastColumn="0" w:noHBand="0" w:noVBand="1"/>
      </w:tblPr>
      <w:tblGrid>
        <w:gridCol w:w="1665"/>
        <w:gridCol w:w="2976"/>
        <w:gridCol w:w="4111"/>
      </w:tblGrid>
      <w:tr w:rsidR="000F2B2A" w:rsidRPr="0015097B" w:rsidTr="00F309DB">
        <w:trPr>
          <w:jc w:val="center"/>
        </w:trPr>
        <w:tc>
          <w:tcPr>
            <w:tcW w:w="1665"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0F2B2A" w:rsidRPr="0015097B" w:rsidRDefault="000F2B2A" w:rsidP="000F2B2A">
            <w:pPr>
              <w:pStyle w:val="null3"/>
              <w:ind w:firstLine="200"/>
              <w:jc w:val="center"/>
              <w:rPr>
                <w:rFonts w:hint="default"/>
                <w:sz w:val="21"/>
                <w:szCs w:val="21"/>
              </w:rPr>
            </w:pPr>
            <w:r w:rsidRPr="0015097B">
              <w:rPr>
                <w:rFonts w:ascii="仿宋" w:eastAsia="仿宋" w:hAnsi="仿宋" w:cs="仿宋"/>
                <w:sz w:val="21"/>
                <w:szCs w:val="21"/>
              </w:rPr>
              <w:t>序号</w:t>
            </w:r>
          </w:p>
        </w:tc>
        <w:tc>
          <w:tcPr>
            <w:tcW w:w="2976" w:type="dxa"/>
            <w:tcBorders>
              <w:top w:val="singl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0F2B2A" w:rsidRPr="0015097B" w:rsidRDefault="000F2B2A" w:rsidP="000F2B2A">
            <w:pPr>
              <w:pStyle w:val="null3"/>
              <w:ind w:firstLine="200"/>
              <w:jc w:val="center"/>
              <w:rPr>
                <w:rFonts w:hint="default"/>
                <w:sz w:val="21"/>
                <w:szCs w:val="21"/>
              </w:rPr>
            </w:pPr>
            <w:r w:rsidRPr="0015097B">
              <w:rPr>
                <w:rFonts w:ascii="仿宋" w:eastAsia="仿宋" w:hAnsi="仿宋" w:cs="仿宋"/>
                <w:sz w:val="21"/>
                <w:szCs w:val="21"/>
              </w:rPr>
              <w:t>系统名称</w:t>
            </w:r>
          </w:p>
        </w:tc>
        <w:tc>
          <w:tcPr>
            <w:tcW w:w="4111" w:type="dxa"/>
            <w:tcBorders>
              <w:top w:val="singl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0F2B2A" w:rsidRPr="0015097B" w:rsidRDefault="000F2B2A" w:rsidP="000F2B2A">
            <w:pPr>
              <w:pStyle w:val="null3"/>
              <w:ind w:firstLine="200"/>
              <w:jc w:val="center"/>
              <w:rPr>
                <w:rFonts w:hint="default"/>
                <w:sz w:val="21"/>
                <w:szCs w:val="21"/>
              </w:rPr>
            </w:pPr>
            <w:r w:rsidRPr="0015097B">
              <w:rPr>
                <w:rFonts w:ascii="仿宋" w:eastAsia="仿宋" w:hAnsi="仿宋" w:cs="仿宋"/>
                <w:sz w:val="21"/>
                <w:szCs w:val="21"/>
              </w:rPr>
              <w:t>安全保护等级</w:t>
            </w:r>
          </w:p>
        </w:tc>
      </w:tr>
      <w:tr w:rsidR="000F2B2A" w:rsidRPr="0015097B" w:rsidTr="00F309DB">
        <w:trPr>
          <w:jc w:val="center"/>
        </w:trPr>
        <w:tc>
          <w:tcPr>
            <w:tcW w:w="166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0F2B2A" w:rsidRPr="0015097B" w:rsidRDefault="000F2B2A" w:rsidP="000F2B2A">
            <w:pPr>
              <w:pStyle w:val="null3"/>
              <w:ind w:firstLine="200"/>
              <w:jc w:val="center"/>
              <w:rPr>
                <w:rFonts w:hint="default"/>
                <w:sz w:val="21"/>
                <w:szCs w:val="21"/>
              </w:rPr>
            </w:pPr>
            <w:r w:rsidRPr="0015097B">
              <w:rPr>
                <w:rFonts w:ascii="仿宋" w:eastAsia="仿宋" w:hAnsi="仿宋" w:cs="仿宋"/>
                <w:sz w:val="21"/>
                <w:szCs w:val="21"/>
              </w:rPr>
              <w:t>1</w:t>
            </w:r>
          </w:p>
        </w:tc>
        <w:tc>
          <w:tcPr>
            <w:tcW w:w="2976"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0F2B2A" w:rsidRPr="0015097B" w:rsidRDefault="000F2B2A" w:rsidP="000F2B2A">
            <w:pPr>
              <w:pStyle w:val="null3"/>
              <w:ind w:firstLine="200"/>
              <w:jc w:val="center"/>
              <w:rPr>
                <w:rFonts w:hint="default"/>
                <w:sz w:val="21"/>
                <w:szCs w:val="21"/>
              </w:rPr>
            </w:pPr>
            <w:r w:rsidRPr="0015097B">
              <w:rPr>
                <w:rFonts w:ascii="仿宋" w:eastAsia="仿宋" w:hAnsi="仿宋" w:cs="仿宋"/>
                <w:sz w:val="21"/>
                <w:szCs w:val="21"/>
              </w:rPr>
              <w:t>HIS系统</w:t>
            </w:r>
          </w:p>
        </w:tc>
        <w:tc>
          <w:tcPr>
            <w:tcW w:w="4111"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0F2B2A" w:rsidRPr="0015097B" w:rsidRDefault="000F2B2A" w:rsidP="000F2B2A">
            <w:pPr>
              <w:pStyle w:val="null3"/>
              <w:ind w:firstLine="200"/>
              <w:jc w:val="center"/>
              <w:rPr>
                <w:rFonts w:hint="default"/>
                <w:sz w:val="21"/>
                <w:szCs w:val="21"/>
              </w:rPr>
            </w:pPr>
            <w:r w:rsidRPr="0015097B">
              <w:rPr>
                <w:rFonts w:ascii="仿宋" w:eastAsia="仿宋" w:hAnsi="仿宋" w:cs="仿宋"/>
                <w:sz w:val="21"/>
                <w:szCs w:val="21"/>
              </w:rPr>
              <w:t>第三级</w:t>
            </w:r>
          </w:p>
        </w:tc>
      </w:tr>
      <w:tr w:rsidR="000F2B2A" w:rsidRPr="0015097B" w:rsidTr="00F309DB">
        <w:trPr>
          <w:jc w:val="center"/>
        </w:trPr>
        <w:tc>
          <w:tcPr>
            <w:tcW w:w="166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0F2B2A" w:rsidRPr="0015097B" w:rsidRDefault="000F2B2A" w:rsidP="000F2B2A">
            <w:pPr>
              <w:pStyle w:val="null3"/>
              <w:ind w:firstLine="200"/>
              <w:jc w:val="center"/>
              <w:rPr>
                <w:rFonts w:hint="default"/>
                <w:sz w:val="21"/>
                <w:szCs w:val="21"/>
              </w:rPr>
            </w:pPr>
            <w:r w:rsidRPr="0015097B">
              <w:rPr>
                <w:rFonts w:ascii="仿宋" w:eastAsia="仿宋" w:hAnsi="仿宋" w:cs="仿宋"/>
                <w:sz w:val="21"/>
                <w:szCs w:val="21"/>
              </w:rPr>
              <w:t>2</w:t>
            </w:r>
          </w:p>
        </w:tc>
        <w:tc>
          <w:tcPr>
            <w:tcW w:w="2976"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0F2B2A" w:rsidRPr="0015097B" w:rsidRDefault="000F2B2A" w:rsidP="000F2B2A">
            <w:pPr>
              <w:pStyle w:val="null3"/>
              <w:ind w:firstLine="200"/>
              <w:jc w:val="center"/>
              <w:rPr>
                <w:rFonts w:hint="default"/>
                <w:sz w:val="21"/>
                <w:szCs w:val="21"/>
              </w:rPr>
            </w:pPr>
            <w:r w:rsidRPr="0015097B">
              <w:rPr>
                <w:rFonts w:ascii="仿宋" w:eastAsia="仿宋" w:hAnsi="仿宋" w:cs="仿宋"/>
                <w:sz w:val="21"/>
                <w:szCs w:val="21"/>
              </w:rPr>
              <w:t>LIS系统</w:t>
            </w:r>
          </w:p>
        </w:tc>
        <w:tc>
          <w:tcPr>
            <w:tcW w:w="4111"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0F2B2A" w:rsidRPr="0015097B" w:rsidRDefault="000F2B2A" w:rsidP="000F2B2A">
            <w:pPr>
              <w:pStyle w:val="null3"/>
              <w:ind w:firstLine="200"/>
              <w:jc w:val="center"/>
              <w:rPr>
                <w:rFonts w:hint="default"/>
                <w:sz w:val="21"/>
                <w:szCs w:val="21"/>
              </w:rPr>
            </w:pPr>
            <w:r w:rsidRPr="0015097B">
              <w:rPr>
                <w:rFonts w:ascii="仿宋" w:eastAsia="仿宋" w:hAnsi="仿宋" w:cs="仿宋"/>
                <w:sz w:val="21"/>
                <w:szCs w:val="21"/>
              </w:rPr>
              <w:t>第三级</w:t>
            </w:r>
          </w:p>
        </w:tc>
      </w:tr>
    </w:tbl>
    <w:p w:rsidR="000F2B2A" w:rsidRPr="0015097B" w:rsidRDefault="000F2B2A" w:rsidP="000F2B2A">
      <w:pPr>
        <w:ind w:firstLine="200"/>
        <w:rPr>
          <w:szCs w:val="21"/>
        </w:rPr>
      </w:pPr>
    </w:p>
    <w:p w:rsidR="000326FB" w:rsidRPr="0015097B" w:rsidRDefault="00000D5C" w:rsidP="00F309DB">
      <w:pPr>
        <w:pStyle w:val="a0"/>
        <w:ind w:rightChars="200" w:right="420"/>
        <w:rPr>
          <w:rFonts w:ascii="仿宋" w:eastAsia="仿宋" w:hAnsi="仿宋"/>
          <w:b/>
          <w:spacing w:val="-13"/>
          <w:szCs w:val="21"/>
        </w:rPr>
      </w:pPr>
      <w:r w:rsidRPr="0015097B">
        <w:rPr>
          <w:rFonts w:ascii="仿宋" w:eastAsia="仿宋" w:hAnsi="仿宋"/>
          <w:b/>
          <w:szCs w:val="21"/>
        </w:rPr>
        <w:t>2</w:t>
      </w:r>
      <w:r w:rsidRPr="0015097B">
        <w:rPr>
          <w:rFonts w:ascii="仿宋" w:eastAsia="仿宋" w:hAnsi="仿宋" w:hint="eastAsia"/>
          <w:b/>
          <w:szCs w:val="21"/>
        </w:rPr>
        <w:t>、测评要求</w:t>
      </w:r>
    </w:p>
    <w:p w:rsidR="00A64C8C" w:rsidRPr="0015097B" w:rsidRDefault="000326FB" w:rsidP="00F309DB">
      <w:pPr>
        <w:ind w:rightChars="200" w:right="420" w:firstLineChars="200" w:firstLine="420"/>
        <w:rPr>
          <w:rFonts w:ascii="仿宋" w:eastAsia="仿宋" w:hAnsi="仿宋"/>
          <w:szCs w:val="21"/>
        </w:rPr>
      </w:pPr>
      <w:r w:rsidRPr="0015097B">
        <w:rPr>
          <w:rFonts w:ascii="仿宋" w:eastAsia="仿宋" w:hAnsi="仿宋" w:hint="eastAsia"/>
          <w:szCs w:val="21"/>
        </w:rPr>
        <w:t>按照网络安全等级保护测评依据</w:t>
      </w:r>
      <w:r w:rsidRPr="0015097B">
        <w:rPr>
          <w:rFonts w:ascii="仿宋" w:eastAsia="仿宋" w:hAnsi="仿宋"/>
          <w:szCs w:val="21"/>
        </w:rPr>
        <w:t>《</w:t>
      </w:r>
      <w:r w:rsidRPr="0015097B">
        <w:rPr>
          <w:rFonts w:ascii="仿宋" w:eastAsia="仿宋" w:hAnsi="仿宋" w:hint="eastAsia"/>
          <w:szCs w:val="21"/>
        </w:rPr>
        <w:t>GB/T 22239</w:t>
      </w:r>
      <w:r w:rsidRPr="0015097B">
        <w:rPr>
          <w:rFonts w:ascii="仿宋" w:eastAsia="仿宋" w:hAnsi="仿宋"/>
          <w:szCs w:val="21"/>
        </w:rPr>
        <w:t xml:space="preserve">-2019 </w:t>
      </w:r>
      <w:r w:rsidRPr="0015097B">
        <w:rPr>
          <w:rFonts w:ascii="仿宋" w:eastAsia="仿宋" w:hAnsi="仿宋" w:hint="eastAsia"/>
          <w:szCs w:val="21"/>
        </w:rPr>
        <w:t>信息</w:t>
      </w:r>
      <w:r w:rsidRPr="0015097B">
        <w:rPr>
          <w:rFonts w:ascii="仿宋" w:eastAsia="仿宋" w:hAnsi="仿宋"/>
          <w:szCs w:val="21"/>
        </w:rPr>
        <w:t>安全技术网络安全等级保护</w:t>
      </w:r>
      <w:r w:rsidRPr="0015097B">
        <w:rPr>
          <w:rFonts w:ascii="仿宋" w:eastAsia="仿宋" w:hAnsi="仿宋" w:hint="eastAsia"/>
          <w:szCs w:val="21"/>
        </w:rPr>
        <w:t>基本</w:t>
      </w:r>
      <w:r w:rsidRPr="0015097B">
        <w:rPr>
          <w:rFonts w:ascii="仿宋" w:eastAsia="仿宋" w:hAnsi="仿宋"/>
          <w:szCs w:val="21"/>
        </w:rPr>
        <w:t>要求》</w:t>
      </w:r>
      <w:r w:rsidRPr="0015097B">
        <w:rPr>
          <w:rFonts w:ascii="仿宋" w:eastAsia="仿宋" w:hAnsi="仿宋" w:hint="eastAsia"/>
          <w:szCs w:val="21"/>
        </w:rPr>
        <w:t>、《GB/T 28448</w:t>
      </w:r>
      <w:r w:rsidRPr="0015097B">
        <w:rPr>
          <w:rFonts w:ascii="仿宋" w:eastAsia="仿宋" w:hAnsi="仿宋"/>
          <w:szCs w:val="21"/>
        </w:rPr>
        <w:t xml:space="preserve">-2019 </w:t>
      </w:r>
      <w:r w:rsidRPr="0015097B">
        <w:rPr>
          <w:rFonts w:ascii="仿宋" w:eastAsia="仿宋" w:hAnsi="仿宋" w:hint="eastAsia"/>
          <w:szCs w:val="21"/>
        </w:rPr>
        <w:t>信息</w:t>
      </w:r>
      <w:r w:rsidRPr="0015097B">
        <w:rPr>
          <w:rFonts w:ascii="仿宋" w:eastAsia="仿宋" w:hAnsi="仿宋"/>
          <w:szCs w:val="21"/>
        </w:rPr>
        <w:t>安全技术网络安全等级保护测评要求》</w:t>
      </w:r>
      <w:r w:rsidRPr="0015097B">
        <w:rPr>
          <w:rFonts w:ascii="仿宋" w:eastAsia="仿宋" w:hAnsi="仿宋" w:hint="eastAsia"/>
          <w:szCs w:val="21"/>
        </w:rPr>
        <w:t>、开展测评工作（至少包括以下项目）：</w:t>
      </w:r>
    </w:p>
    <w:p w:rsidR="000326FB" w:rsidRPr="0015097B" w:rsidRDefault="00000D5C" w:rsidP="00F309DB">
      <w:pPr>
        <w:pStyle w:val="af4"/>
        <w:spacing w:line="360" w:lineRule="auto"/>
        <w:ind w:rightChars="200" w:right="420" w:firstLineChars="0" w:firstLine="0"/>
        <w:rPr>
          <w:rFonts w:ascii="仿宋" w:eastAsia="仿宋" w:hAnsi="仿宋"/>
          <w:b/>
          <w:szCs w:val="21"/>
        </w:rPr>
      </w:pPr>
      <w:r w:rsidRPr="0015097B">
        <w:rPr>
          <w:rFonts w:ascii="仿宋" w:eastAsia="仿宋" w:hAnsi="仿宋"/>
          <w:b/>
          <w:szCs w:val="21"/>
        </w:rPr>
        <w:t>2.</w:t>
      </w:r>
      <w:r w:rsidR="000326FB" w:rsidRPr="0015097B">
        <w:rPr>
          <w:rFonts w:ascii="仿宋" w:eastAsia="仿宋" w:hAnsi="仿宋" w:hint="eastAsia"/>
          <w:b/>
          <w:szCs w:val="21"/>
        </w:rPr>
        <w:t>1安全物理环境</w:t>
      </w:r>
    </w:p>
    <w:p w:rsidR="000326FB" w:rsidRPr="0015097B" w:rsidRDefault="000326FB" w:rsidP="00F309DB">
      <w:pPr>
        <w:pStyle w:val="af5"/>
        <w:ind w:rightChars="200" w:right="420" w:firstLine="420"/>
        <w:rPr>
          <w:rFonts w:ascii="仿宋" w:eastAsia="仿宋" w:hAnsi="仿宋"/>
          <w:sz w:val="21"/>
          <w:szCs w:val="21"/>
        </w:rPr>
      </w:pPr>
      <w:r w:rsidRPr="0015097B">
        <w:rPr>
          <w:rFonts w:ascii="仿宋" w:eastAsia="仿宋" w:hAnsi="仿宋" w:hint="eastAsia"/>
          <w:sz w:val="21"/>
          <w:szCs w:val="21"/>
        </w:rPr>
        <w:t>安全物理环境检查主要是了解信息系统的物理安全保障情况，涉及对象为机房。在内容上，安全物理环境层面测评实施过程涉及的工作单元，具体内容</w:t>
      </w:r>
      <w:r w:rsidRPr="0015097B">
        <w:rPr>
          <w:rFonts w:ascii="仿宋" w:eastAsia="仿宋" w:hAnsi="仿宋"/>
          <w:sz w:val="21"/>
          <w:szCs w:val="21"/>
        </w:rPr>
        <w:t>如下</w:t>
      </w:r>
      <w:r w:rsidRPr="0015097B">
        <w:rPr>
          <w:rFonts w:ascii="仿宋" w:eastAsia="仿宋" w:hAnsi="仿宋" w:hint="eastAsia"/>
          <w:sz w:val="21"/>
          <w:szCs w:val="21"/>
        </w:rPr>
        <w:t>：</w:t>
      </w: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701"/>
        <w:gridCol w:w="5938"/>
      </w:tblGrid>
      <w:tr w:rsidR="000326FB" w:rsidRPr="0015097B" w:rsidTr="00740E7A">
        <w:trPr>
          <w:trHeight w:val="528"/>
          <w:jc w:val="center"/>
        </w:trPr>
        <w:tc>
          <w:tcPr>
            <w:tcW w:w="710" w:type="dxa"/>
            <w:shd w:val="clear" w:color="000000" w:fill="FFFFFF"/>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序号</w:t>
            </w:r>
          </w:p>
        </w:tc>
        <w:tc>
          <w:tcPr>
            <w:tcW w:w="1701"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工作单元名称</w:t>
            </w:r>
          </w:p>
        </w:tc>
        <w:tc>
          <w:tcPr>
            <w:tcW w:w="5938"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工作单元描述</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物理位置的选择</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检查机房，测评机房物理场所在位置上是否具有防震、防风和防雨等多方面的安全防范能力。</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2</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物理访问控制</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检查机房出入口等过程，测评信息系统在物理访问控制方面的安全防范能力。</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3</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防盗窃和防破坏</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检查机房内的主要设备、介质和防盗报警设施等过程，测评信息系统是否采取必要的措施预防设备、介质等丢失和被破坏。</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4</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防雷击</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检查机房设计</w:t>
            </w:r>
            <w:r w:rsidRPr="0015097B">
              <w:rPr>
                <w:rFonts w:ascii="仿宋" w:eastAsia="仿宋" w:hAnsi="仿宋"/>
                <w:szCs w:val="21"/>
              </w:rPr>
              <w:t>/</w:t>
            </w:r>
            <w:r w:rsidRPr="0015097B">
              <w:rPr>
                <w:rFonts w:ascii="仿宋" w:eastAsia="仿宋" w:hAnsi="仿宋" w:hint="eastAsia"/>
                <w:szCs w:val="21"/>
              </w:rPr>
              <w:t>验收文档，测评信息系统是否采取相应的措施预防雷击。</w:t>
            </w:r>
          </w:p>
        </w:tc>
      </w:tr>
      <w:tr w:rsidR="000326FB" w:rsidRPr="0015097B" w:rsidTr="00740E7A">
        <w:trPr>
          <w:trHeight w:val="510"/>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5</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防火</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检查机房防火方面的安全管理制度，检查机房防火设备等过程，测评信息系统是否采取必要的措施防止火灾的发生。</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6</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防水和防潮</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检查机房及其除潮设备等过程，测评信息系统是否采取必要措施来防止水灾和机房潮湿。</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7</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防静电</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检查机房等过程，测评信息系统是否采取必要措施防止静电的产生。</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8</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温湿度控制</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检查机房的温湿度自动调节系统，测评信息系统是否采取必要</w:t>
            </w:r>
            <w:r w:rsidRPr="0015097B">
              <w:rPr>
                <w:rFonts w:ascii="仿宋" w:eastAsia="仿宋" w:hAnsi="仿宋" w:hint="eastAsia"/>
                <w:szCs w:val="21"/>
              </w:rPr>
              <w:lastRenderedPageBreak/>
              <w:t>措施对机房内的温湿度进行控制。</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lastRenderedPageBreak/>
              <w:t>9</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电力供应</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检查机房供电线路、设备等过程，测评是否具备为信息系统提供一定电力供应的能力。</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10</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电磁防护</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检查主要设备等过程，测评信息系统是否具备一定的电磁防护能力。</w:t>
            </w:r>
          </w:p>
        </w:tc>
      </w:tr>
    </w:tbl>
    <w:p w:rsidR="000326FB" w:rsidRPr="0015097B" w:rsidRDefault="00000D5C" w:rsidP="00F309DB">
      <w:pPr>
        <w:pStyle w:val="af4"/>
        <w:spacing w:line="360" w:lineRule="auto"/>
        <w:ind w:rightChars="200" w:right="420" w:firstLineChars="0" w:firstLine="0"/>
        <w:rPr>
          <w:rFonts w:ascii="仿宋" w:eastAsia="仿宋" w:hAnsi="仿宋"/>
          <w:b/>
          <w:szCs w:val="21"/>
        </w:rPr>
      </w:pPr>
      <w:r w:rsidRPr="0015097B">
        <w:rPr>
          <w:rFonts w:ascii="仿宋" w:eastAsia="仿宋" w:hAnsi="仿宋"/>
          <w:b/>
          <w:szCs w:val="21"/>
        </w:rPr>
        <w:t>2.</w:t>
      </w:r>
      <w:r w:rsidR="000326FB" w:rsidRPr="0015097B">
        <w:rPr>
          <w:rFonts w:ascii="仿宋" w:eastAsia="仿宋" w:hAnsi="仿宋" w:hint="eastAsia"/>
          <w:b/>
          <w:szCs w:val="21"/>
        </w:rPr>
        <w:t>2安全通信网络</w:t>
      </w:r>
    </w:p>
    <w:p w:rsidR="000326FB" w:rsidRPr="0015097B" w:rsidRDefault="000326FB" w:rsidP="00F309DB">
      <w:pPr>
        <w:pStyle w:val="af5"/>
        <w:ind w:leftChars="200" w:left="420" w:rightChars="200" w:right="420" w:firstLine="420"/>
        <w:rPr>
          <w:rFonts w:ascii="仿宋" w:eastAsia="仿宋" w:hAnsi="仿宋"/>
          <w:sz w:val="21"/>
          <w:szCs w:val="21"/>
        </w:rPr>
      </w:pPr>
      <w:r w:rsidRPr="0015097B">
        <w:rPr>
          <w:rFonts w:ascii="仿宋" w:eastAsia="仿宋" w:hAnsi="仿宋" w:hint="eastAsia"/>
          <w:sz w:val="21"/>
          <w:szCs w:val="21"/>
        </w:rPr>
        <w:t>安全通信网络检查主要是了解系统的网络架构和通信传输等，涉及对象为防火墙、核心路由器、核心交换机等设备和网络架构。在内容上，安全通信网络层面测评过程涉及的工作单元，具体内容如下：</w:t>
      </w: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701"/>
        <w:gridCol w:w="5938"/>
      </w:tblGrid>
      <w:tr w:rsidR="000326FB" w:rsidRPr="0015097B" w:rsidTr="00740E7A">
        <w:trPr>
          <w:trHeight w:val="528"/>
          <w:jc w:val="center"/>
        </w:trPr>
        <w:tc>
          <w:tcPr>
            <w:tcW w:w="710" w:type="dxa"/>
            <w:shd w:val="clear" w:color="000000" w:fill="FFFFFF"/>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序号</w:t>
            </w:r>
          </w:p>
        </w:tc>
        <w:tc>
          <w:tcPr>
            <w:tcW w:w="1701"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工作单元名称</w:t>
            </w:r>
          </w:p>
        </w:tc>
        <w:tc>
          <w:tcPr>
            <w:tcW w:w="5938"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工作单元描述</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网络架构</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检查核心设备的C</w:t>
            </w:r>
            <w:r w:rsidRPr="0015097B">
              <w:rPr>
                <w:rFonts w:ascii="仿宋" w:eastAsia="仿宋" w:hAnsi="仿宋"/>
                <w:szCs w:val="21"/>
              </w:rPr>
              <w:t>PU</w:t>
            </w:r>
            <w:r w:rsidRPr="0015097B">
              <w:rPr>
                <w:rFonts w:ascii="仿宋" w:eastAsia="仿宋" w:hAnsi="仿宋" w:hint="eastAsia"/>
                <w:szCs w:val="21"/>
              </w:rPr>
              <w:t>和内存使用率，整个网络带宽是否满足现状，V</w:t>
            </w:r>
            <w:r w:rsidRPr="0015097B">
              <w:rPr>
                <w:rFonts w:ascii="仿宋" w:eastAsia="仿宋" w:hAnsi="仿宋"/>
                <w:szCs w:val="21"/>
              </w:rPr>
              <w:t>LAN</w:t>
            </w:r>
            <w:r w:rsidRPr="0015097B">
              <w:rPr>
                <w:rFonts w:ascii="仿宋" w:eastAsia="仿宋" w:hAnsi="仿宋" w:hint="eastAsia"/>
                <w:szCs w:val="21"/>
              </w:rPr>
              <w:t>划分是否合理，网络架构是否做到设备冗余、链路。</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2</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通信传输</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检查数据在传输过程中的完整性和保密性措施。</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3</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可信计算</w:t>
            </w:r>
          </w:p>
        </w:tc>
        <w:tc>
          <w:tcPr>
            <w:tcW w:w="5938" w:type="dxa"/>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检查设备是否进行可信验证。</w:t>
            </w:r>
          </w:p>
        </w:tc>
      </w:tr>
    </w:tbl>
    <w:p w:rsidR="000326FB" w:rsidRPr="0015097B" w:rsidRDefault="00000D5C" w:rsidP="00F309DB">
      <w:pPr>
        <w:pStyle w:val="af4"/>
        <w:spacing w:line="360" w:lineRule="auto"/>
        <w:ind w:rightChars="200" w:right="420" w:firstLineChars="0" w:firstLine="0"/>
        <w:rPr>
          <w:rFonts w:ascii="仿宋" w:eastAsia="仿宋" w:hAnsi="仿宋"/>
          <w:b/>
          <w:szCs w:val="21"/>
        </w:rPr>
      </w:pPr>
      <w:r w:rsidRPr="0015097B">
        <w:rPr>
          <w:rFonts w:ascii="仿宋" w:eastAsia="仿宋" w:hAnsi="仿宋"/>
          <w:b/>
          <w:szCs w:val="21"/>
        </w:rPr>
        <w:t>2.</w:t>
      </w:r>
      <w:r w:rsidR="000326FB" w:rsidRPr="0015097B">
        <w:rPr>
          <w:rFonts w:ascii="仿宋" w:eastAsia="仿宋" w:hAnsi="仿宋" w:hint="eastAsia"/>
          <w:b/>
          <w:szCs w:val="21"/>
        </w:rPr>
        <w:t>3安全区域边界</w:t>
      </w:r>
    </w:p>
    <w:p w:rsidR="000326FB" w:rsidRPr="0015097B" w:rsidRDefault="000326FB" w:rsidP="000F2B2A">
      <w:pPr>
        <w:ind w:leftChars="200" w:left="420" w:rightChars="200" w:right="420" w:firstLineChars="200" w:firstLine="420"/>
        <w:rPr>
          <w:rFonts w:ascii="仿宋" w:eastAsia="仿宋" w:hAnsi="仿宋"/>
          <w:szCs w:val="21"/>
        </w:rPr>
      </w:pPr>
      <w:r w:rsidRPr="0015097B">
        <w:rPr>
          <w:rFonts w:ascii="仿宋" w:eastAsia="仿宋" w:hAnsi="仿宋" w:hint="eastAsia"/>
          <w:szCs w:val="21"/>
        </w:rPr>
        <w:t>安全区域边界检查主要是了解系统在网络边界的防护措施，涉及对象为防火墙、入侵检测、安全审计等安全设备。在内容上，安全区域边界层面测评实施过程涉及的工作单元，具体内容如下：</w:t>
      </w: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701"/>
        <w:gridCol w:w="5938"/>
      </w:tblGrid>
      <w:tr w:rsidR="000326FB" w:rsidRPr="0015097B" w:rsidTr="00740E7A">
        <w:trPr>
          <w:trHeight w:val="528"/>
          <w:jc w:val="center"/>
        </w:trPr>
        <w:tc>
          <w:tcPr>
            <w:tcW w:w="710" w:type="dxa"/>
            <w:shd w:val="clear" w:color="000000" w:fill="FFFFFF"/>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序号</w:t>
            </w:r>
          </w:p>
        </w:tc>
        <w:tc>
          <w:tcPr>
            <w:tcW w:w="1701"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工作单元名称</w:t>
            </w:r>
          </w:p>
        </w:tc>
        <w:tc>
          <w:tcPr>
            <w:tcW w:w="5938"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工作单元描述</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边界防护</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检查网络边界是否有访问控制设备，访问控制策略是否合理，是否关闭了闲置端口等。</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2</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访问控制</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检查网络中的访问控制策略是否合理、有效。</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3</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入侵防范</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检查网络中是否采用了入侵防范措施，验证该措施是否有效。</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4</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恶意代码和垃圾邮件防范</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检查网络中是否有恶意代码和垃圾邮件防范措施。</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5</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安全审计</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检查网络中是否有综合安全审计措施。</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6</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可信验证</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检查设备是否进行可信验证。</w:t>
            </w:r>
          </w:p>
        </w:tc>
      </w:tr>
    </w:tbl>
    <w:p w:rsidR="000326FB" w:rsidRPr="0015097B" w:rsidRDefault="00000D5C" w:rsidP="00F309DB">
      <w:pPr>
        <w:pStyle w:val="af4"/>
        <w:spacing w:line="360" w:lineRule="auto"/>
        <w:ind w:rightChars="200" w:right="420" w:firstLineChars="0" w:firstLine="0"/>
        <w:rPr>
          <w:rFonts w:ascii="仿宋" w:eastAsia="仿宋" w:hAnsi="仿宋"/>
          <w:b/>
          <w:szCs w:val="21"/>
        </w:rPr>
      </w:pPr>
      <w:r w:rsidRPr="0015097B">
        <w:rPr>
          <w:rFonts w:ascii="仿宋" w:eastAsia="仿宋" w:hAnsi="仿宋"/>
          <w:b/>
          <w:szCs w:val="21"/>
        </w:rPr>
        <w:t>2.</w:t>
      </w:r>
      <w:r w:rsidR="000326FB" w:rsidRPr="0015097B">
        <w:rPr>
          <w:rFonts w:ascii="仿宋" w:eastAsia="仿宋" w:hAnsi="仿宋" w:hint="eastAsia"/>
          <w:b/>
          <w:szCs w:val="21"/>
        </w:rPr>
        <w:t>4安全计算环境</w:t>
      </w:r>
    </w:p>
    <w:p w:rsidR="000326FB" w:rsidRPr="0015097B" w:rsidRDefault="000326FB" w:rsidP="000F2B2A">
      <w:pPr>
        <w:ind w:leftChars="200" w:left="420" w:rightChars="200" w:right="420" w:firstLineChars="200" w:firstLine="420"/>
        <w:rPr>
          <w:rFonts w:ascii="仿宋" w:eastAsia="仿宋" w:hAnsi="仿宋"/>
          <w:szCs w:val="21"/>
        </w:rPr>
      </w:pPr>
      <w:r w:rsidRPr="0015097B">
        <w:rPr>
          <w:rFonts w:ascii="仿宋" w:eastAsia="仿宋" w:hAnsi="仿宋" w:hint="eastAsia"/>
          <w:szCs w:val="21"/>
        </w:rPr>
        <w:t>安全计算环境检查主要是了解系统的运行环境是否采取了相关安全措施，涉及对象为网络设备、安全设备、操作系统、数据库、中间件等。在内容上，安全计算环境层面测评</w:t>
      </w:r>
      <w:r w:rsidRPr="0015097B">
        <w:rPr>
          <w:rFonts w:ascii="仿宋" w:eastAsia="仿宋" w:hAnsi="仿宋" w:hint="eastAsia"/>
          <w:szCs w:val="21"/>
        </w:rPr>
        <w:lastRenderedPageBreak/>
        <w:t>实施过程涉及的工作单元，具体内容如下：</w:t>
      </w: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701"/>
        <w:gridCol w:w="5938"/>
      </w:tblGrid>
      <w:tr w:rsidR="000326FB" w:rsidRPr="0015097B" w:rsidTr="00740E7A">
        <w:trPr>
          <w:trHeight w:val="528"/>
          <w:jc w:val="center"/>
        </w:trPr>
        <w:tc>
          <w:tcPr>
            <w:tcW w:w="710" w:type="dxa"/>
            <w:shd w:val="clear" w:color="000000" w:fill="FFFFFF"/>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序号</w:t>
            </w:r>
          </w:p>
        </w:tc>
        <w:tc>
          <w:tcPr>
            <w:tcW w:w="1701"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工作单元名称</w:t>
            </w:r>
          </w:p>
        </w:tc>
        <w:tc>
          <w:tcPr>
            <w:tcW w:w="5938"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工作单元描述</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身份鉴别</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检查所有设备的登录用户是否有身份鉴别措施，是否有复杂度、唯一性等检查。</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2</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访问控制</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检查用户的权限分配情况，默认用户和默认口令使用情况等。</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3</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安全审计</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检查是否开启安全审计功能，是否能审计到每个用户，审计记录是否有保护措施。</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4</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入侵防范</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检查设备在运行过程中的入侵防范措施，如关闭不需要的端口和服务、最小化安装、部署入侵防范产品等。</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5</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恶意代码防范</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检查设备的恶意代码防范情况。</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6</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可信验证</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检查设备是否进行可信验证。</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7</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数据完整性</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检查系统数据的传输完整性和存储完整性措施。</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8</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数据保密性</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检查系统数据的传输保密性和存储保密性措施。</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9</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数据备份恢复</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检查系统的安全备份情况，如重要信息的备份、硬件和线路的冗余等。</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10</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剩余信息保护</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检查系统的剩余信息保护情况，如将用户鉴别信息以及文件、目录和数据库记录等资源所在的存储空间再分配时的处理情况。</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11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个人信息保护</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检查系统对个人信息的采集和使用情况。</w:t>
            </w:r>
          </w:p>
        </w:tc>
      </w:tr>
    </w:tbl>
    <w:p w:rsidR="000326FB" w:rsidRPr="0015097B" w:rsidRDefault="00000D5C" w:rsidP="00F309DB">
      <w:pPr>
        <w:pStyle w:val="af4"/>
        <w:spacing w:line="360" w:lineRule="auto"/>
        <w:ind w:rightChars="200" w:right="420" w:firstLineChars="0" w:firstLine="0"/>
        <w:rPr>
          <w:rFonts w:ascii="仿宋" w:eastAsia="仿宋" w:hAnsi="仿宋"/>
          <w:b/>
          <w:szCs w:val="21"/>
        </w:rPr>
      </w:pPr>
      <w:r w:rsidRPr="0015097B">
        <w:rPr>
          <w:rFonts w:ascii="仿宋" w:eastAsia="仿宋" w:hAnsi="仿宋"/>
          <w:b/>
          <w:szCs w:val="21"/>
        </w:rPr>
        <w:t>2.</w:t>
      </w:r>
      <w:r w:rsidR="000326FB" w:rsidRPr="0015097B">
        <w:rPr>
          <w:rFonts w:ascii="仿宋" w:eastAsia="仿宋" w:hAnsi="仿宋" w:hint="eastAsia"/>
          <w:b/>
          <w:szCs w:val="21"/>
        </w:rPr>
        <w:t>5安全管理中心</w:t>
      </w:r>
    </w:p>
    <w:p w:rsidR="000326FB" w:rsidRPr="0015097B" w:rsidRDefault="000326FB" w:rsidP="00F309DB">
      <w:pPr>
        <w:ind w:rightChars="200" w:right="420" w:firstLineChars="200" w:firstLine="420"/>
        <w:rPr>
          <w:rFonts w:ascii="仿宋" w:eastAsia="仿宋" w:hAnsi="仿宋"/>
          <w:szCs w:val="21"/>
        </w:rPr>
      </w:pPr>
      <w:r w:rsidRPr="0015097B">
        <w:rPr>
          <w:rFonts w:ascii="仿宋" w:eastAsia="仿宋" w:hAnsi="仿宋" w:hint="eastAsia"/>
          <w:szCs w:val="21"/>
        </w:rPr>
        <w:t>安全管理中心检查主要是了解系统在管理、审计等集中管理的情况，涉及对象为综合管理类设备、综合审计类设备等。在内容上，安全管理中心实施过程涉及的工作单元，具体内容如下：</w:t>
      </w: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701"/>
        <w:gridCol w:w="5938"/>
      </w:tblGrid>
      <w:tr w:rsidR="000326FB" w:rsidRPr="0015097B" w:rsidTr="00740E7A">
        <w:trPr>
          <w:trHeight w:val="528"/>
          <w:jc w:val="center"/>
        </w:trPr>
        <w:tc>
          <w:tcPr>
            <w:tcW w:w="710" w:type="dxa"/>
            <w:shd w:val="clear" w:color="000000" w:fill="FFFFFF"/>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序号</w:t>
            </w:r>
          </w:p>
        </w:tc>
        <w:tc>
          <w:tcPr>
            <w:tcW w:w="1701"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工作单元名称</w:t>
            </w:r>
          </w:p>
        </w:tc>
        <w:tc>
          <w:tcPr>
            <w:tcW w:w="5938"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工作单元描述</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系统管理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检查是否对系统管理员进行统一的身份鉴别，操作审计等。</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2</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审计管理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检查是否对审计管理员进行统一的身份鉴别，操作审计等。</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3</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安全管理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检查是否对安全管理员进行统一的身份鉴别，操作审计等。</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4</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集中管控</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检查是否划分独立的安全管理区域，是否对网络中运行的设备进行状态监测、日志审计、安全审计等，是否对补丁、恶意代代码进行统一管理。</w:t>
            </w:r>
          </w:p>
        </w:tc>
      </w:tr>
    </w:tbl>
    <w:p w:rsidR="000326FB" w:rsidRPr="0015097B" w:rsidRDefault="00000D5C" w:rsidP="00F309DB">
      <w:pPr>
        <w:pStyle w:val="af4"/>
        <w:spacing w:line="360" w:lineRule="auto"/>
        <w:ind w:rightChars="200" w:right="420" w:firstLineChars="0" w:firstLine="0"/>
        <w:rPr>
          <w:rFonts w:ascii="仿宋" w:eastAsia="仿宋" w:hAnsi="仿宋"/>
          <w:b/>
          <w:szCs w:val="21"/>
        </w:rPr>
      </w:pPr>
      <w:r w:rsidRPr="0015097B">
        <w:rPr>
          <w:rFonts w:ascii="仿宋" w:eastAsia="仿宋" w:hAnsi="仿宋"/>
          <w:b/>
          <w:szCs w:val="21"/>
        </w:rPr>
        <w:lastRenderedPageBreak/>
        <w:t>2.</w:t>
      </w:r>
      <w:r w:rsidR="000326FB" w:rsidRPr="0015097B">
        <w:rPr>
          <w:rFonts w:ascii="仿宋" w:eastAsia="仿宋" w:hAnsi="仿宋" w:hint="eastAsia"/>
          <w:b/>
          <w:szCs w:val="21"/>
        </w:rPr>
        <w:t>6安全管理制度</w:t>
      </w:r>
    </w:p>
    <w:p w:rsidR="000326FB" w:rsidRPr="0015097B" w:rsidRDefault="000326FB" w:rsidP="00F309DB">
      <w:pPr>
        <w:ind w:rightChars="200" w:right="420" w:firstLineChars="200" w:firstLine="420"/>
        <w:rPr>
          <w:rFonts w:ascii="仿宋" w:eastAsia="仿宋" w:hAnsi="仿宋"/>
          <w:szCs w:val="21"/>
        </w:rPr>
      </w:pPr>
      <w:r w:rsidRPr="0015097B">
        <w:rPr>
          <w:rFonts w:ascii="仿宋" w:eastAsia="仿宋" w:hAnsi="仿宋" w:hint="eastAsia"/>
          <w:szCs w:val="21"/>
        </w:rPr>
        <w:t>安全管理制度测评是为了了解评测安全管理制度的制定、发布、评审和修订等情况，主要涉及安全主管人员、安全管理人员、各类其它人员、各类管理制度、各类操作规程文件等对象。在内容上，安全管理制度测评实施过程涉及的工作单元，具体内容如下：</w:t>
      </w: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701"/>
        <w:gridCol w:w="5938"/>
      </w:tblGrid>
      <w:tr w:rsidR="000326FB" w:rsidRPr="0015097B" w:rsidTr="00740E7A">
        <w:trPr>
          <w:trHeight w:val="528"/>
          <w:jc w:val="center"/>
        </w:trPr>
        <w:tc>
          <w:tcPr>
            <w:tcW w:w="710" w:type="dxa"/>
            <w:shd w:val="clear" w:color="000000" w:fill="FFFFFF"/>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序号</w:t>
            </w:r>
          </w:p>
        </w:tc>
        <w:tc>
          <w:tcPr>
            <w:tcW w:w="1701"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工作单元名称</w:t>
            </w:r>
          </w:p>
        </w:tc>
        <w:tc>
          <w:tcPr>
            <w:tcW w:w="5938"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工作单元描述</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安全策略</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核查网络安全工作的总体方针和安全策略文件是否明确机构安全工作的总体目</w:t>
            </w:r>
            <w:r w:rsidRPr="0015097B">
              <w:rPr>
                <w:rFonts w:ascii="仿宋" w:eastAsia="仿宋" w:hAnsi="仿宋"/>
                <w:szCs w:val="21"/>
              </w:rPr>
              <w:t>标、范围、原则和各类安全策略</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2</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管理制度</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检查有关管理制度文档和重要操作规程等过程，测评信息系统管理制度在内容覆盖上是否全面、完善。</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3</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制定和发布</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检查有关制度制定要求文档等过程，测评信息系统管理制度的制定和发布过程是否遵循一定的流程。</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4</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评审和修订</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检查管理制度评审记录等过程，测评信息系统管理制度定期评审和修订情况。</w:t>
            </w:r>
          </w:p>
        </w:tc>
      </w:tr>
    </w:tbl>
    <w:p w:rsidR="000326FB" w:rsidRPr="0015097B" w:rsidRDefault="00000D5C" w:rsidP="00F309DB">
      <w:pPr>
        <w:pStyle w:val="af4"/>
        <w:spacing w:line="360" w:lineRule="auto"/>
        <w:ind w:rightChars="200" w:right="420" w:firstLineChars="0" w:firstLine="0"/>
        <w:rPr>
          <w:rFonts w:ascii="仿宋" w:eastAsia="仿宋" w:hAnsi="仿宋"/>
          <w:b/>
          <w:szCs w:val="21"/>
        </w:rPr>
      </w:pPr>
      <w:r w:rsidRPr="0015097B">
        <w:rPr>
          <w:rFonts w:ascii="仿宋" w:eastAsia="仿宋" w:hAnsi="仿宋"/>
          <w:b/>
          <w:szCs w:val="21"/>
        </w:rPr>
        <w:t>2.</w:t>
      </w:r>
      <w:r w:rsidR="000326FB" w:rsidRPr="0015097B">
        <w:rPr>
          <w:rFonts w:ascii="仿宋" w:eastAsia="仿宋" w:hAnsi="仿宋" w:hint="eastAsia"/>
          <w:b/>
          <w:szCs w:val="21"/>
        </w:rPr>
        <w:t>7安全管理机构</w:t>
      </w:r>
    </w:p>
    <w:p w:rsidR="000326FB" w:rsidRPr="0015097B" w:rsidRDefault="000326FB" w:rsidP="00F309DB">
      <w:pPr>
        <w:ind w:rightChars="200" w:right="420" w:firstLineChars="200" w:firstLine="420"/>
        <w:rPr>
          <w:rFonts w:ascii="仿宋" w:eastAsia="仿宋" w:hAnsi="仿宋"/>
          <w:szCs w:val="21"/>
        </w:rPr>
      </w:pPr>
      <w:r w:rsidRPr="0015097B">
        <w:rPr>
          <w:rFonts w:ascii="仿宋" w:eastAsia="仿宋" w:hAnsi="仿宋" w:hint="eastAsia"/>
          <w:szCs w:val="21"/>
        </w:rPr>
        <w:t>安全管理机构测评是为了了解评测安全管理机构的组成情况和机构工作组织情况，主要涉及安全主管人员、安全管理人员、相关的文件资料和工作记录等对象。在内容上，安全管理机构测评实施过程涉及的工作单元，具体内容如下：</w:t>
      </w: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701"/>
        <w:gridCol w:w="5938"/>
      </w:tblGrid>
      <w:tr w:rsidR="000326FB" w:rsidRPr="0015097B" w:rsidTr="00740E7A">
        <w:trPr>
          <w:trHeight w:val="528"/>
          <w:jc w:val="center"/>
        </w:trPr>
        <w:tc>
          <w:tcPr>
            <w:tcW w:w="710" w:type="dxa"/>
            <w:shd w:val="clear" w:color="000000" w:fill="FFFFFF"/>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序号</w:t>
            </w:r>
          </w:p>
        </w:tc>
        <w:tc>
          <w:tcPr>
            <w:tcW w:w="1701"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工作单元名称</w:t>
            </w:r>
          </w:p>
        </w:tc>
        <w:tc>
          <w:tcPr>
            <w:tcW w:w="5938"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工作单元描述</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岗位设置</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检查部门</w:t>
            </w:r>
            <w:r w:rsidRPr="0015097B">
              <w:rPr>
                <w:rFonts w:ascii="仿宋" w:eastAsia="仿宋" w:hAnsi="仿宋"/>
                <w:szCs w:val="21"/>
              </w:rPr>
              <w:t>/</w:t>
            </w:r>
            <w:r w:rsidRPr="0015097B">
              <w:rPr>
                <w:rFonts w:ascii="仿宋" w:eastAsia="仿宋" w:hAnsi="仿宋" w:hint="eastAsia"/>
                <w:szCs w:val="21"/>
              </w:rPr>
              <w:t>岗位职责文件，测评信息系统安全主管部门设置情况以及各岗位设置和岗位职责情况。</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2</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人员配备</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检查人员名单等文档，测评信息系统各个岗位人员配备情况。</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3</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授权和审批</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检查相关文档，测评信息系统对关键活动的授权和审批情况。</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4</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沟通和合作</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检查相关文档，测评信息系统内部部门间、与外部单位间的沟通与合作情况。</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5</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审核和检查</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检查记录文档等过程，测评信息系统安全工作的审核和检查情况。</w:t>
            </w:r>
          </w:p>
        </w:tc>
      </w:tr>
    </w:tbl>
    <w:p w:rsidR="000326FB" w:rsidRPr="0015097B" w:rsidRDefault="00000D5C" w:rsidP="00F309DB">
      <w:pPr>
        <w:pStyle w:val="af4"/>
        <w:spacing w:line="360" w:lineRule="auto"/>
        <w:ind w:rightChars="200" w:right="420" w:firstLineChars="0" w:firstLine="0"/>
        <w:rPr>
          <w:rFonts w:ascii="仿宋" w:eastAsia="仿宋" w:hAnsi="仿宋"/>
          <w:b/>
          <w:szCs w:val="21"/>
        </w:rPr>
      </w:pPr>
      <w:r w:rsidRPr="0015097B">
        <w:rPr>
          <w:rFonts w:ascii="仿宋" w:eastAsia="仿宋" w:hAnsi="仿宋"/>
          <w:b/>
          <w:szCs w:val="21"/>
        </w:rPr>
        <w:t>2.</w:t>
      </w:r>
      <w:r w:rsidR="00F309DB" w:rsidRPr="0015097B">
        <w:rPr>
          <w:rFonts w:ascii="仿宋" w:eastAsia="仿宋" w:hAnsi="仿宋"/>
          <w:b/>
          <w:szCs w:val="21"/>
        </w:rPr>
        <w:t>.</w:t>
      </w:r>
      <w:r w:rsidR="000326FB" w:rsidRPr="0015097B">
        <w:rPr>
          <w:rFonts w:ascii="仿宋" w:eastAsia="仿宋" w:hAnsi="仿宋" w:hint="eastAsia"/>
          <w:b/>
          <w:szCs w:val="21"/>
        </w:rPr>
        <w:t>8安全管理人员</w:t>
      </w:r>
    </w:p>
    <w:p w:rsidR="000326FB" w:rsidRPr="0015097B" w:rsidRDefault="000326FB" w:rsidP="00F309DB">
      <w:pPr>
        <w:ind w:rightChars="200" w:right="420" w:firstLineChars="200" w:firstLine="420"/>
        <w:rPr>
          <w:rFonts w:ascii="仿宋" w:eastAsia="仿宋" w:hAnsi="仿宋"/>
          <w:szCs w:val="21"/>
        </w:rPr>
      </w:pPr>
      <w:r w:rsidRPr="0015097B">
        <w:rPr>
          <w:rFonts w:ascii="仿宋" w:eastAsia="仿宋" w:hAnsi="仿宋" w:hint="eastAsia"/>
          <w:szCs w:val="21"/>
        </w:rPr>
        <w:t>安全管理人员测评是为了了解单位人员安全方面的情况，主要涉及安全主管人员、人事管理人员、相关管理制度、相关工作记录等对象。在内容上，安全管理人员测评实施过程涉及的工作单元，具体内容如下：</w:t>
      </w: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701"/>
        <w:gridCol w:w="5938"/>
      </w:tblGrid>
      <w:tr w:rsidR="000326FB" w:rsidRPr="0015097B" w:rsidTr="00740E7A">
        <w:trPr>
          <w:trHeight w:val="528"/>
          <w:jc w:val="center"/>
        </w:trPr>
        <w:tc>
          <w:tcPr>
            <w:tcW w:w="710" w:type="dxa"/>
            <w:shd w:val="clear" w:color="000000" w:fill="FFFFFF"/>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序号</w:t>
            </w:r>
          </w:p>
        </w:tc>
        <w:tc>
          <w:tcPr>
            <w:tcW w:w="1701"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工作单元名称</w:t>
            </w:r>
          </w:p>
        </w:tc>
        <w:tc>
          <w:tcPr>
            <w:tcW w:w="5938"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工作单元描述</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lastRenderedPageBreak/>
              <w:t>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人员录用</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检查人员录用文档等过程，测评信息系统录用人员时是否对人员提出要求以及是否对其进行各种审查和考核。</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2</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人员离岗</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检查人员离岗安全处理记录等过程，测评信息系统人员离岗时是否按照一定的手续办理。</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3</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安全意识教育和培训</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检查培训计划和执行记录等文档，测评是否对人员进行安全方面的教育和培训。</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4</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外部人员访问管理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检查有关文档等过程，测评对第三方人员访问（物理、逻辑）系统是否采取必要控制措施。</w:t>
            </w:r>
          </w:p>
        </w:tc>
      </w:tr>
    </w:tbl>
    <w:p w:rsidR="000326FB" w:rsidRPr="0015097B" w:rsidRDefault="00000D5C" w:rsidP="00F309DB">
      <w:pPr>
        <w:pStyle w:val="af4"/>
        <w:spacing w:line="360" w:lineRule="auto"/>
        <w:ind w:rightChars="200" w:right="420" w:firstLineChars="0" w:firstLine="0"/>
        <w:rPr>
          <w:rFonts w:ascii="仿宋" w:eastAsia="仿宋" w:hAnsi="仿宋"/>
          <w:b/>
          <w:szCs w:val="21"/>
        </w:rPr>
      </w:pPr>
      <w:r w:rsidRPr="0015097B">
        <w:rPr>
          <w:rFonts w:ascii="仿宋" w:eastAsia="仿宋" w:hAnsi="仿宋"/>
          <w:b/>
          <w:szCs w:val="21"/>
        </w:rPr>
        <w:t>2.</w:t>
      </w:r>
      <w:r w:rsidR="000326FB" w:rsidRPr="0015097B">
        <w:rPr>
          <w:rFonts w:ascii="仿宋" w:eastAsia="仿宋" w:hAnsi="仿宋" w:hint="eastAsia"/>
          <w:b/>
          <w:szCs w:val="21"/>
        </w:rPr>
        <w:t>9安全建设管理</w:t>
      </w:r>
    </w:p>
    <w:p w:rsidR="000326FB" w:rsidRPr="0015097B" w:rsidRDefault="000326FB" w:rsidP="00F309DB">
      <w:pPr>
        <w:ind w:rightChars="200" w:right="420" w:firstLineChars="200" w:firstLine="420"/>
        <w:rPr>
          <w:rFonts w:ascii="仿宋" w:eastAsia="仿宋" w:hAnsi="仿宋"/>
          <w:szCs w:val="21"/>
        </w:rPr>
      </w:pPr>
      <w:r w:rsidRPr="0015097B">
        <w:rPr>
          <w:rFonts w:ascii="仿宋" w:eastAsia="仿宋" w:hAnsi="仿宋" w:hint="eastAsia"/>
          <w:szCs w:val="21"/>
        </w:rPr>
        <w:t>安全建设管理测评是为了了解评测系统建设管理过程中的安全控制情况，主要涉及安全主管人员、系统建设负责人、各类管理制度、操作规程文件、执行过程记录等对象。在内容上，安全建设管理测评实施过程涉及的工作单元，具体内容如下：</w:t>
      </w:r>
      <w:r w:rsidRPr="0015097B">
        <w:rPr>
          <w:rFonts w:ascii="仿宋" w:eastAsia="仿宋" w:hAnsi="仿宋"/>
          <w:szCs w:val="21"/>
        </w:rPr>
        <w:t xml:space="preserve"> </w:t>
      </w: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701"/>
        <w:gridCol w:w="5938"/>
      </w:tblGrid>
      <w:tr w:rsidR="000326FB" w:rsidRPr="0015097B" w:rsidTr="00740E7A">
        <w:trPr>
          <w:trHeight w:val="528"/>
          <w:jc w:val="center"/>
        </w:trPr>
        <w:tc>
          <w:tcPr>
            <w:tcW w:w="710" w:type="dxa"/>
            <w:shd w:val="clear" w:color="000000" w:fill="FFFFFF"/>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序号</w:t>
            </w:r>
          </w:p>
        </w:tc>
        <w:tc>
          <w:tcPr>
            <w:tcW w:w="1701"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工作单元名称</w:t>
            </w:r>
          </w:p>
        </w:tc>
        <w:tc>
          <w:tcPr>
            <w:tcW w:w="5938"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工作单元描述</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定级和备案</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检查系统定级相关文档等过程，测评是否按照一定要求确定系统的安全等级。</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2</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安全方案设计</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检查系统安全建设方案等文档，测评系统整体的安全规划设计是否按照一定流程进行。</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3</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产品采购和使用</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测评是否按照一定的要求进行系统的产品采购。</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4</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自行软件开发</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检查相关软件开发文档等，测评自行开发的软件是否采取必要的措施保证开发过程的安全性。</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5</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外包软件开发</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检查相关文档，测评外包开发的软件是否采取必要的措施保证开发过程的安全性和日后的维护工作能够正常开展。</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6</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工程实施</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检查相关文档，测评系统建设的实施过程是否采取必要的措施使其在机构可控的范围内进行。</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7</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测试验收</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检查测试验收等相关文档，测评系统运行前是否对其进行测试验收工作。</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8</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系统交付</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检查系统交付清单等过程，测评是否采取必要的措施对系统交付过程进行有效控制。</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9</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等级测评</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检查系统之前等级测评的情况，以及之前测评机构的资质等。</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10</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服务供应商选择</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测评是否选择符合国家有关规定的安全服务单位进行相关的安全服务工作。</w:t>
            </w:r>
          </w:p>
        </w:tc>
      </w:tr>
    </w:tbl>
    <w:p w:rsidR="000326FB" w:rsidRPr="0015097B" w:rsidRDefault="000326FB" w:rsidP="000F2B2A">
      <w:pPr>
        <w:spacing w:line="276" w:lineRule="auto"/>
        <w:ind w:firstLineChars="200" w:firstLine="420"/>
        <w:rPr>
          <w:rFonts w:ascii="仿宋" w:eastAsia="仿宋" w:hAnsi="仿宋"/>
          <w:szCs w:val="21"/>
        </w:rPr>
      </w:pPr>
    </w:p>
    <w:p w:rsidR="000326FB" w:rsidRPr="0015097B" w:rsidRDefault="00000D5C" w:rsidP="00F309DB">
      <w:pPr>
        <w:pStyle w:val="af4"/>
        <w:spacing w:line="360" w:lineRule="auto"/>
        <w:ind w:rightChars="200" w:right="420" w:firstLineChars="0" w:firstLine="0"/>
        <w:rPr>
          <w:rFonts w:ascii="仿宋" w:eastAsia="仿宋" w:hAnsi="仿宋"/>
          <w:b/>
          <w:szCs w:val="21"/>
        </w:rPr>
      </w:pPr>
      <w:r w:rsidRPr="0015097B">
        <w:rPr>
          <w:rFonts w:ascii="仿宋" w:eastAsia="仿宋" w:hAnsi="仿宋"/>
          <w:b/>
          <w:szCs w:val="21"/>
        </w:rPr>
        <w:t>2.</w:t>
      </w:r>
      <w:r w:rsidR="000326FB" w:rsidRPr="0015097B">
        <w:rPr>
          <w:rFonts w:ascii="仿宋" w:eastAsia="仿宋" w:hAnsi="仿宋" w:hint="eastAsia"/>
          <w:b/>
          <w:szCs w:val="21"/>
        </w:rPr>
        <w:t>10安全运维管理</w:t>
      </w:r>
    </w:p>
    <w:p w:rsidR="000326FB" w:rsidRPr="0015097B" w:rsidRDefault="000326FB" w:rsidP="00F309DB">
      <w:pPr>
        <w:ind w:rightChars="200" w:right="420" w:firstLineChars="200" w:firstLine="420"/>
        <w:rPr>
          <w:rFonts w:ascii="仿宋" w:eastAsia="仿宋" w:hAnsi="仿宋"/>
          <w:szCs w:val="21"/>
        </w:rPr>
      </w:pPr>
      <w:r w:rsidRPr="0015097B">
        <w:rPr>
          <w:rFonts w:ascii="仿宋" w:eastAsia="仿宋" w:hAnsi="仿宋" w:hint="eastAsia"/>
          <w:szCs w:val="21"/>
        </w:rPr>
        <w:t>安全运维管理测评是为了了解系统运维管理过程中的安全控制情况，主要涉及安全主管人员、安全管理人员、各类运维人员、各类管理制度、操作规程文件、执行过程记录等对象。在内容上，安全运维管理测评实施过程涉及的工作单元，具体内容如下：</w:t>
      </w:r>
      <w:r w:rsidRPr="0015097B">
        <w:rPr>
          <w:rFonts w:ascii="仿宋" w:eastAsia="仿宋" w:hAnsi="仿宋"/>
          <w:szCs w:val="21"/>
        </w:rPr>
        <w:t xml:space="preserve"> </w:t>
      </w: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701"/>
        <w:gridCol w:w="5938"/>
      </w:tblGrid>
      <w:tr w:rsidR="000326FB" w:rsidRPr="0015097B" w:rsidTr="00740E7A">
        <w:trPr>
          <w:trHeight w:val="528"/>
          <w:jc w:val="center"/>
        </w:trPr>
        <w:tc>
          <w:tcPr>
            <w:tcW w:w="710" w:type="dxa"/>
            <w:shd w:val="clear" w:color="000000" w:fill="FFFFFF"/>
            <w:vAlign w:val="center"/>
          </w:tcPr>
          <w:p w:rsidR="000326FB" w:rsidRPr="0015097B" w:rsidRDefault="000326FB" w:rsidP="00F309DB">
            <w:pPr>
              <w:rPr>
                <w:rFonts w:ascii="仿宋" w:eastAsia="仿宋" w:hAnsi="仿宋"/>
                <w:szCs w:val="21"/>
              </w:rPr>
            </w:pPr>
            <w:r w:rsidRPr="0015097B">
              <w:rPr>
                <w:rFonts w:ascii="仿宋" w:eastAsia="仿宋" w:hAnsi="仿宋" w:hint="eastAsia"/>
                <w:szCs w:val="21"/>
              </w:rPr>
              <w:t>序号</w:t>
            </w:r>
          </w:p>
        </w:tc>
        <w:tc>
          <w:tcPr>
            <w:tcW w:w="1701"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工作单元名称</w:t>
            </w:r>
          </w:p>
        </w:tc>
        <w:tc>
          <w:tcPr>
            <w:tcW w:w="5938" w:type="dxa"/>
            <w:shd w:val="clear" w:color="000000" w:fill="FFFFFF"/>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工作单元描述</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环境管理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检查机房安全管理制度，机房和办公环境等过程，测评是否采取必要的措施对机房的出入控制以及办公环境的人员行为等方面进行安全管理。</w:t>
            </w:r>
          </w:p>
        </w:tc>
      </w:tr>
      <w:tr w:rsidR="000326FB" w:rsidRPr="0015097B" w:rsidTr="00740E7A">
        <w:trPr>
          <w:trHeight w:val="525"/>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2</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资产管理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检查资产清单，检查系统、网络设备等过程，测评是否采取必要的措施对系统的资产进行分类标识管理。</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szCs w:val="21"/>
              </w:rPr>
              <w:t>3</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介质管理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检查介质管理记录和各类介质等过程，测评是否采取必要的措施对介质存放环境、使用、维护和销毁等方面进行管理。</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4</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设备维护管理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检查设备使用管理文档和设备操作规程等过程，测评是否采取必要的措施确保设备在使用、维护和销毁等过程安全。</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5</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漏洞和风险管理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检查系统对于漏洞和安全隐患风险的管理，是否有报告、记录等文档，是否定期开展安全测评等。</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6</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网络和系统安全管理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和网络的安全管理文档，是否明确了角色划分、权限划分，是否覆盖安全策略、账户管理、配置文件的生成及备份、变更审批等内容；检查运维操作日志是否覆盖网络和系统的日常巡检、运行维护、参数的设置和修 改等内容；核查是否具有对日志、监测和报警数据等进行分析统计的报告；核查开通远程运维的审批记录，核查针对远程运维的审计日志是否不可以更改等。</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7</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恶意代码防范管理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检查恶意代码防范管理文档和恶意代码检测记录等过程，测评是否采取必要的措施对恶意代码进行有效管理，确保系统具有恶意代码防范能力。</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8</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配置管理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检查是否对基本配置信息进行记录和保存，基本配置信息改变后是否及时更新基本配置信息库等。</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9</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密码管理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测评是否能够确保信息系统中密码算法和密钥的使用符合国家密码管理规定。</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10</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变更管理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检查变更方案和变更管理制度等过程，测评是否采取必要的措施对系统发生的变更进行有效管理。</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lastRenderedPageBreak/>
              <w:t>11</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备份与恢复管理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检查系统备份管理文档和记录等过程，测评是否采取必要的措施对重要业务信息，系统数据和系统软件进行备份，并确保必要时能够对这些数据有效地恢复。</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12</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资产管理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检查是否有资产清单，清单是否包括资产类别、资产责任部门、 重要程度和所处位置等内容；是否依据资产的重要程度对资产进行标识，不同类别的资产在管理措施 的选取上是否不同；核查资产管理制度是否明确资产的标识方法以及不同资产的管理措施要求。</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13</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应急预案管理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检查应急响应预案文档等过程，测评是否针对不同安全事件制定相应的应急预案，是否对应急预案展开培训、演练和审查等。</w:t>
            </w:r>
          </w:p>
        </w:tc>
      </w:tr>
      <w:tr w:rsidR="000326FB" w:rsidRPr="0015097B" w:rsidTr="00740E7A">
        <w:trPr>
          <w:trHeight w:val="549"/>
          <w:jc w:val="center"/>
        </w:trPr>
        <w:tc>
          <w:tcPr>
            <w:tcW w:w="710"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14</w:t>
            </w:r>
          </w:p>
        </w:tc>
        <w:tc>
          <w:tcPr>
            <w:tcW w:w="1701" w:type="dxa"/>
            <w:vAlign w:val="center"/>
          </w:tcPr>
          <w:p w:rsidR="000326FB" w:rsidRPr="0015097B" w:rsidRDefault="000326FB" w:rsidP="000F2B2A">
            <w:pPr>
              <w:ind w:firstLine="200"/>
              <w:jc w:val="center"/>
              <w:rPr>
                <w:rFonts w:ascii="仿宋" w:eastAsia="仿宋" w:hAnsi="仿宋"/>
                <w:szCs w:val="21"/>
              </w:rPr>
            </w:pPr>
            <w:r w:rsidRPr="0015097B">
              <w:rPr>
                <w:rFonts w:ascii="仿宋" w:eastAsia="仿宋" w:hAnsi="仿宋" w:hint="eastAsia"/>
                <w:szCs w:val="21"/>
              </w:rPr>
              <w:t>外包运维管理</w:t>
            </w:r>
          </w:p>
        </w:tc>
        <w:tc>
          <w:tcPr>
            <w:tcW w:w="5938" w:type="dxa"/>
            <w:vAlign w:val="center"/>
          </w:tcPr>
          <w:p w:rsidR="000326FB" w:rsidRPr="0015097B" w:rsidRDefault="000326FB" w:rsidP="000F2B2A">
            <w:pPr>
              <w:ind w:firstLine="200"/>
              <w:rPr>
                <w:rFonts w:ascii="仿宋" w:eastAsia="仿宋" w:hAnsi="仿宋"/>
                <w:szCs w:val="21"/>
              </w:rPr>
            </w:pPr>
            <w:r w:rsidRPr="0015097B">
              <w:rPr>
                <w:rFonts w:ascii="仿宋" w:eastAsia="仿宋" w:hAnsi="仿宋" w:hint="eastAsia"/>
                <w:szCs w:val="21"/>
              </w:rPr>
              <w:t>检查外包运维服务情况，单位是否符合国家有关规定，协议是否明确约定外包运维的范围和工作内容等。</w:t>
            </w:r>
          </w:p>
        </w:tc>
      </w:tr>
    </w:tbl>
    <w:p w:rsidR="000326FB" w:rsidRPr="0015097B" w:rsidRDefault="000326FB" w:rsidP="000F2B2A">
      <w:pPr>
        <w:pStyle w:val="a0"/>
        <w:ind w:firstLine="200"/>
        <w:rPr>
          <w:rFonts w:ascii="仿宋" w:eastAsia="仿宋" w:hAnsi="仿宋"/>
          <w:szCs w:val="21"/>
        </w:rPr>
      </w:pPr>
    </w:p>
    <w:p w:rsidR="001C7D8A" w:rsidRPr="0015097B" w:rsidRDefault="0039625C" w:rsidP="000F2B2A">
      <w:pPr>
        <w:ind w:firstLineChars="200" w:firstLine="422"/>
        <w:jc w:val="left"/>
        <w:rPr>
          <w:rFonts w:ascii="仿宋" w:eastAsia="仿宋" w:hAnsi="仿宋" w:cs="仿宋"/>
          <w:b/>
          <w:bCs/>
          <w:szCs w:val="21"/>
        </w:rPr>
      </w:pPr>
      <w:r w:rsidRPr="0015097B">
        <w:rPr>
          <w:rFonts w:ascii="仿宋" w:eastAsia="仿宋" w:hAnsi="仿宋" w:cs="方正仿宋_GB2312" w:hint="eastAsia"/>
          <w:b/>
          <w:bCs/>
          <w:szCs w:val="21"/>
        </w:rPr>
        <w:t>★</w:t>
      </w:r>
      <w:r w:rsidR="000D412D" w:rsidRPr="0015097B">
        <w:rPr>
          <w:rFonts w:ascii="仿宋" w:eastAsia="仿宋" w:hAnsi="仿宋" w:cs="仿宋" w:hint="eastAsia"/>
          <w:b/>
          <w:bCs/>
          <w:szCs w:val="21"/>
        </w:rPr>
        <w:t>二、商务要求</w:t>
      </w:r>
    </w:p>
    <w:p w:rsidR="009D4B83" w:rsidRPr="0015097B" w:rsidRDefault="009D4B83" w:rsidP="000F2B2A">
      <w:pPr>
        <w:pStyle w:val="a0"/>
        <w:ind w:firstLineChars="200" w:firstLine="422"/>
        <w:rPr>
          <w:rFonts w:ascii="仿宋" w:eastAsia="仿宋" w:hAnsi="仿宋"/>
          <w:szCs w:val="21"/>
        </w:rPr>
      </w:pPr>
      <w:r w:rsidRPr="0015097B">
        <w:rPr>
          <w:rFonts w:ascii="仿宋" w:eastAsia="仿宋" w:hAnsi="仿宋" w:hint="eastAsia"/>
          <w:b/>
          <w:szCs w:val="21"/>
        </w:rPr>
        <w:t>1.服务期限</w:t>
      </w:r>
      <w:r w:rsidRPr="0015097B">
        <w:rPr>
          <w:rFonts w:ascii="仿宋" w:eastAsia="仿宋" w:hAnsi="仿宋" w:hint="eastAsia"/>
          <w:szCs w:val="21"/>
        </w:rPr>
        <w:t>：</w:t>
      </w:r>
      <w:r w:rsidR="00000D5C" w:rsidRPr="0015097B">
        <w:rPr>
          <w:rFonts w:ascii="仿宋" w:eastAsia="仿宋" w:hAnsi="仿宋" w:cs="宋体" w:hint="eastAsia"/>
          <w:szCs w:val="21"/>
        </w:rPr>
        <w:t>自合同签订之日起365日</w:t>
      </w:r>
      <w:r w:rsidR="00DF0906" w:rsidRPr="0015097B">
        <w:rPr>
          <w:rFonts w:ascii="仿宋" w:eastAsia="仿宋" w:hAnsi="仿宋" w:cs="宋体" w:hint="eastAsia"/>
          <w:szCs w:val="21"/>
        </w:rPr>
        <w:t>。</w:t>
      </w:r>
    </w:p>
    <w:p w:rsidR="001F4E1B" w:rsidRPr="0015097B" w:rsidRDefault="000D412D" w:rsidP="000F2B2A">
      <w:pPr>
        <w:pStyle w:val="a0"/>
        <w:ind w:firstLineChars="200" w:firstLine="422"/>
        <w:rPr>
          <w:rFonts w:ascii="仿宋" w:eastAsia="仿宋" w:hAnsi="仿宋" w:cs="仿宋"/>
          <w:szCs w:val="21"/>
        </w:rPr>
      </w:pPr>
      <w:r w:rsidRPr="0015097B">
        <w:rPr>
          <w:rFonts w:ascii="仿宋" w:eastAsia="仿宋" w:hAnsi="仿宋" w:cs="仿宋" w:hint="eastAsia"/>
          <w:b/>
          <w:szCs w:val="21"/>
        </w:rPr>
        <w:t>2.</w:t>
      </w:r>
      <w:r w:rsidR="001F4E1B" w:rsidRPr="0015097B">
        <w:rPr>
          <w:rFonts w:ascii="仿宋" w:eastAsia="仿宋" w:hAnsi="仿宋" w:cs="仿宋" w:hint="eastAsia"/>
          <w:b/>
          <w:szCs w:val="21"/>
        </w:rPr>
        <w:t>服务</w:t>
      </w:r>
      <w:r w:rsidR="0000178D" w:rsidRPr="0015097B">
        <w:rPr>
          <w:rFonts w:ascii="仿宋" w:eastAsia="仿宋" w:hAnsi="仿宋" w:cs="仿宋" w:hint="eastAsia"/>
          <w:b/>
          <w:szCs w:val="21"/>
        </w:rPr>
        <w:t>地点</w:t>
      </w:r>
      <w:r w:rsidR="001F4E1B" w:rsidRPr="0015097B">
        <w:rPr>
          <w:rFonts w:ascii="仿宋" w:eastAsia="仿宋" w:hAnsi="仿宋" w:cs="仿宋" w:hint="eastAsia"/>
          <w:szCs w:val="21"/>
        </w:rPr>
        <w:t>：</w:t>
      </w:r>
      <w:r w:rsidR="0000178D" w:rsidRPr="0015097B">
        <w:rPr>
          <w:rFonts w:ascii="仿宋" w:eastAsia="仿宋" w:hAnsi="仿宋" w:cs="仿宋" w:hint="eastAsia"/>
          <w:szCs w:val="21"/>
        </w:rPr>
        <w:t>荣县中医医院。</w:t>
      </w:r>
    </w:p>
    <w:p w:rsidR="00252788" w:rsidRPr="0015097B" w:rsidRDefault="000D412D" w:rsidP="000F2B2A">
      <w:pPr>
        <w:pStyle w:val="a0"/>
        <w:ind w:firstLineChars="200" w:firstLine="422"/>
        <w:rPr>
          <w:rFonts w:ascii="仿宋" w:eastAsia="仿宋" w:hAnsi="仿宋" w:cs="仿宋"/>
          <w:b/>
          <w:szCs w:val="21"/>
        </w:rPr>
      </w:pPr>
      <w:r w:rsidRPr="0015097B">
        <w:rPr>
          <w:rFonts w:ascii="仿宋" w:eastAsia="仿宋" w:hAnsi="仿宋" w:cs="仿宋" w:hint="eastAsia"/>
          <w:b/>
          <w:szCs w:val="21"/>
        </w:rPr>
        <w:t>3.</w:t>
      </w:r>
      <w:r w:rsidR="001F4E1B" w:rsidRPr="0015097B">
        <w:rPr>
          <w:rFonts w:ascii="仿宋" w:eastAsia="仿宋" w:hAnsi="仿宋" w:cs="仿宋" w:hint="eastAsia"/>
          <w:b/>
          <w:szCs w:val="21"/>
        </w:rPr>
        <w:t>服务要求</w:t>
      </w:r>
      <w:r w:rsidRPr="0015097B">
        <w:rPr>
          <w:rFonts w:ascii="仿宋" w:eastAsia="仿宋" w:hAnsi="仿宋" w:cs="仿宋" w:hint="eastAsia"/>
          <w:b/>
          <w:szCs w:val="21"/>
        </w:rPr>
        <w:t>：</w:t>
      </w:r>
    </w:p>
    <w:p w:rsidR="009D4B83" w:rsidRPr="0015097B" w:rsidRDefault="00252788" w:rsidP="000F2B2A">
      <w:pPr>
        <w:pStyle w:val="a0"/>
        <w:ind w:firstLineChars="200" w:firstLine="420"/>
        <w:rPr>
          <w:rFonts w:ascii="仿宋" w:eastAsia="仿宋" w:hAnsi="仿宋" w:cs="方正仿宋_GB2312"/>
          <w:szCs w:val="21"/>
        </w:rPr>
      </w:pPr>
      <w:r w:rsidRPr="0015097B">
        <w:rPr>
          <w:rFonts w:ascii="仿宋" w:eastAsia="仿宋" w:hAnsi="仿宋" w:cs="仿宋" w:hint="eastAsia"/>
          <w:szCs w:val="21"/>
        </w:rPr>
        <w:t>（1）</w:t>
      </w:r>
      <w:r w:rsidR="008A1F5F" w:rsidRPr="0015097B">
        <w:rPr>
          <w:rFonts w:ascii="仿宋" w:eastAsia="仿宋" w:hAnsi="仿宋" w:cs="方正仿宋_GB2312" w:hint="eastAsia"/>
          <w:color w:val="000000"/>
          <w:szCs w:val="21"/>
        </w:rPr>
        <w:t>乙方应确保向甲方提供的</w:t>
      </w:r>
      <w:r w:rsidR="001F4E1B" w:rsidRPr="0015097B">
        <w:rPr>
          <w:rFonts w:ascii="仿宋" w:eastAsia="仿宋" w:hAnsi="仿宋" w:cs="方正仿宋_GB2312" w:hint="eastAsia"/>
          <w:color w:val="000000"/>
          <w:szCs w:val="21"/>
        </w:rPr>
        <w:t>服务符合国家标准及相关要求，</w:t>
      </w:r>
      <w:r w:rsidR="009D4B83" w:rsidRPr="0015097B">
        <w:rPr>
          <w:rFonts w:ascii="仿宋" w:eastAsia="仿宋" w:hAnsi="仿宋" w:cs="方正仿宋_GB2312" w:hint="eastAsia"/>
          <w:szCs w:val="21"/>
        </w:rPr>
        <w:t>自签订合同之日起一年内提供全年365天×24小时免费售后服务，接到报障电话后2</w:t>
      </w:r>
      <w:r w:rsidR="00233E0C" w:rsidRPr="0015097B">
        <w:rPr>
          <w:rFonts w:ascii="仿宋" w:eastAsia="仿宋" w:hAnsi="仿宋" w:cs="方正仿宋_GB2312"/>
          <w:szCs w:val="21"/>
        </w:rPr>
        <w:t>4</w:t>
      </w:r>
      <w:r w:rsidR="009D4B83" w:rsidRPr="0015097B">
        <w:rPr>
          <w:rFonts w:ascii="仿宋" w:eastAsia="仿宋" w:hAnsi="仿宋" w:cs="方正仿宋_GB2312" w:hint="eastAsia"/>
          <w:szCs w:val="21"/>
        </w:rPr>
        <w:t>小时内（节假日</w:t>
      </w:r>
      <w:r w:rsidR="00233E0C" w:rsidRPr="0015097B">
        <w:rPr>
          <w:rFonts w:ascii="仿宋" w:eastAsia="仿宋" w:hAnsi="仿宋" w:cs="方正仿宋_GB2312"/>
          <w:szCs w:val="21"/>
        </w:rPr>
        <w:t>48</w:t>
      </w:r>
      <w:r w:rsidR="009D4B83" w:rsidRPr="0015097B">
        <w:rPr>
          <w:rFonts w:ascii="仿宋" w:eastAsia="仿宋" w:hAnsi="仿宋" w:cs="方正仿宋_GB2312" w:hint="eastAsia"/>
          <w:szCs w:val="21"/>
        </w:rPr>
        <w:t>小时内）需到达现场处理故障。</w:t>
      </w:r>
    </w:p>
    <w:p w:rsidR="00C742B6" w:rsidRPr="0015097B" w:rsidRDefault="00C742B6" w:rsidP="000F2B2A">
      <w:pPr>
        <w:pStyle w:val="a0"/>
        <w:ind w:firstLineChars="200" w:firstLine="420"/>
        <w:rPr>
          <w:rFonts w:ascii="仿宋" w:eastAsia="仿宋" w:hAnsi="仿宋"/>
          <w:szCs w:val="21"/>
        </w:rPr>
      </w:pPr>
      <w:r w:rsidRPr="0015097B">
        <w:rPr>
          <w:rFonts w:ascii="仿宋" w:eastAsia="仿宋" w:hAnsi="仿宋" w:hint="eastAsia"/>
          <w:szCs w:val="21"/>
        </w:rPr>
        <w:t>4.</w:t>
      </w:r>
      <w:r w:rsidRPr="0015097B">
        <w:rPr>
          <w:rFonts w:ascii="仿宋" w:eastAsia="仿宋" w:hAnsi="仿宋" w:hint="eastAsia"/>
          <w:b/>
          <w:szCs w:val="21"/>
        </w:rPr>
        <w:t>违约责任：</w:t>
      </w:r>
    </w:p>
    <w:p w:rsidR="00C742B6" w:rsidRPr="0015097B" w:rsidRDefault="00C742B6" w:rsidP="000F2B2A">
      <w:pPr>
        <w:pStyle w:val="a0"/>
        <w:ind w:firstLineChars="200" w:firstLine="420"/>
        <w:rPr>
          <w:rFonts w:ascii="仿宋" w:eastAsia="仿宋" w:hAnsi="仿宋"/>
          <w:szCs w:val="21"/>
        </w:rPr>
      </w:pPr>
      <w:r w:rsidRPr="0015097B">
        <w:rPr>
          <w:rFonts w:ascii="仿宋" w:eastAsia="仿宋" w:hAnsi="仿宋" w:hint="eastAsia"/>
          <w:szCs w:val="21"/>
        </w:rPr>
        <w:t>（1）供应商必须遵守采购合同并执行合同中的各项规定，保证采购合同的正常履行。</w:t>
      </w:r>
    </w:p>
    <w:p w:rsidR="00C742B6" w:rsidRPr="0015097B" w:rsidRDefault="00C742B6" w:rsidP="000F2B2A">
      <w:pPr>
        <w:pStyle w:val="a0"/>
        <w:ind w:firstLineChars="200" w:firstLine="420"/>
        <w:rPr>
          <w:rFonts w:ascii="仿宋" w:eastAsia="仿宋" w:hAnsi="仿宋" w:cs="方正仿宋_GB2312"/>
          <w:color w:val="000000"/>
          <w:kern w:val="0"/>
          <w:szCs w:val="21"/>
        </w:rPr>
      </w:pPr>
      <w:r w:rsidRPr="0015097B">
        <w:rPr>
          <w:rFonts w:ascii="仿宋" w:eastAsia="仿宋" w:hAnsi="仿宋" w:cs="方正仿宋_GB2312" w:hint="eastAsia"/>
          <w:kern w:val="0"/>
          <w:szCs w:val="21"/>
        </w:rPr>
        <w:t>（2）如因成交供应商工作人员在履行职务过程中的疏忽、失职、过错等故意或者过失原因给采购单位造成损失或侵害，包括但不限于采购单位本身的财产损失、由此而导致的采购单位对任何第三方的法律责任等，成交供应商对此均应承担</w:t>
      </w:r>
      <w:r w:rsidRPr="0015097B">
        <w:rPr>
          <w:rFonts w:ascii="仿宋" w:eastAsia="仿宋" w:hAnsi="仿宋" w:cs="方正仿宋_GB2312" w:hint="eastAsia"/>
          <w:color w:val="000000"/>
          <w:kern w:val="0"/>
          <w:szCs w:val="21"/>
        </w:rPr>
        <w:t>全部的赔偿责任。</w:t>
      </w:r>
    </w:p>
    <w:p w:rsidR="0039625C" w:rsidRPr="0015097B" w:rsidRDefault="00476E16" w:rsidP="000F2B2A">
      <w:pPr>
        <w:ind w:firstLineChars="200" w:firstLine="420"/>
        <w:rPr>
          <w:rFonts w:ascii="仿宋" w:eastAsia="仿宋" w:hAnsi="仿宋"/>
          <w:szCs w:val="21"/>
          <w:lang w:val="zh-CN"/>
        </w:rPr>
      </w:pPr>
      <w:r w:rsidRPr="0015097B">
        <w:rPr>
          <w:rFonts w:ascii="仿宋" w:eastAsia="仿宋" w:hAnsi="仿宋" w:hint="eastAsia"/>
          <w:szCs w:val="21"/>
        </w:rPr>
        <w:t>（3）</w:t>
      </w:r>
      <w:r w:rsidR="00CC4923" w:rsidRPr="0015097B">
        <w:rPr>
          <w:rFonts w:ascii="仿宋" w:eastAsia="仿宋" w:hAnsi="仿宋"/>
          <w:szCs w:val="21"/>
        </w:rPr>
        <w:t>有下列情形之一的，当事人可以解除合同：</w:t>
      </w:r>
      <w:r w:rsidR="0039625C" w:rsidRPr="0015097B">
        <w:rPr>
          <w:rFonts w:ascii="仿宋" w:eastAsia="仿宋" w:hAnsi="仿宋"/>
          <w:szCs w:val="21"/>
        </w:rPr>
        <w:t>因不可抗力致使不能实现合同目的(由于非供应商或采购人原因，致使合同实质性条款无法实现的)；当事人一方迟延履行主要债务，经催告后在合理期限内仍未履行；当事人一方迟延履行债务或者有其他违约行为致使不能实现合同目的；法律规定的其他情形。</w:t>
      </w:r>
    </w:p>
    <w:p w:rsidR="001C7D8A" w:rsidRPr="0015097B" w:rsidRDefault="00CF3153" w:rsidP="000F2B2A">
      <w:pPr>
        <w:pStyle w:val="a0"/>
        <w:ind w:firstLineChars="200" w:firstLine="422"/>
        <w:rPr>
          <w:rFonts w:ascii="仿宋" w:eastAsia="仿宋" w:hAnsi="仿宋"/>
          <w:szCs w:val="21"/>
          <w:u w:val="single"/>
        </w:rPr>
      </w:pPr>
      <w:r w:rsidRPr="0015097B">
        <w:rPr>
          <w:rFonts w:ascii="仿宋" w:eastAsia="仿宋" w:hAnsi="仿宋" w:hint="eastAsia"/>
          <w:b/>
          <w:szCs w:val="21"/>
        </w:rPr>
        <w:t>5</w:t>
      </w:r>
      <w:r w:rsidR="000D412D" w:rsidRPr="0015097B">
        <w:rPr>
          <w:rFonts w:ascii="仿宋" w:eastAsia="仿宋" w:hAnsi="仿宋" w:hint="eastAsia"/>
          <w:b/>
          <w:szCs w:val="21"/>
        </w:rPr>
        <w:t>.</w:t>
      </w:r>
      <w:r w:rsidR="000D412D" w:rsidRPr="0015097B">
        <w:rPr>
          <w:rFonts w:ascii="仿宋" w:eastAsia="仿宋" w:hAnsi="仿宋" w:cs="仿宋" w:hint="eastAsia"/>
          <w:szCs w:val="21"/>
        </w:rPr>
        <w:t xml:space="preserve"> </w:t>
      </w:r>
      <w:r w:rsidR="000D412D" w:rsidRPr="0015097B">
        <w:rPr>
          <w:rFonts w:ascii="仿宋" w:eastAsia="仿宋" w:hAnsi="仿宋" w:hint="eastAsia"/>
          <w:b/>
          <w:szCs w:val="21"/>
        </w:rPr>
        <w:t>报价要求：</w:t>
      </w:r>
      <w:r w:rsidR="00DF0906" w:rsidRPr="0015097B">
        <w:rPr>
          <w:rFonts w:ascii="仿宋" w:eastAsia="仿宋" w:hAnsi="仿宋" w:hint="eastAsia"/>
          <w:szCs w:val="21"/>
        </w:rPr>
        <w:t>固定总价，</w:t>
      </w:r>
      <w:r w:rsidR="000D412D" w:rsidRPr="0015097B">
        <w:rPr>
          <w:rFonts w:ascii="仿宋" w:eastAsia="仿宋" w:hAnsi="仿宋" w:hint="eastAsia"/>
          <w:szCs w:val="21"/>
        </w:rPr>
        <w:t>供应商的报价应包含与本项目实施有关的一切费用</w:t>
      </w:r>
      <w:r w:rsidR="00DF0906" w:rsidRPr="0015097B">
        <w:rPr>
          <w:rFonts w:ascii="仿宋" w:eastAsia="仿宋" w:hAnsi="仿宋" w:hint="eastAsia"/>
          <w:szCs w:val="21"/>
        </w:rPr>
        <w:t>。</w:t>
      </w:r>
    </w:p>
    <w:p w:rsidR="00DF0906" w:rsidRPr="0015097B" w:rsidRDefault="00CF3153" w:rsidP="000F2B2A">
      <w:pPr>
        <w:widowControl/>
        <w:ind w:firstLineChars="200" w:firstLine="422"/>
        <w:jc w:val="left"/>
        <w:textAlignment w:val="baseline"/>
        <w:rPr>
          <w:rFonts w:ascii="仿宋" w:eastAsia="仿宋" w:hAnsi="仿宋" w:cs="仿宋"/>
          <w:b/>
          <w:szCs w:val="21"/>
        </w:rPr>
      </w:pPr>
      <w:r w:rsidRPr="0015097B">
        <w:rPr>
          <w:rFonts w:ascii="仿宋" w:eastAsia="仿宋" w:hAnsi="仿宋" w:cs="仿宋" w:hint="eastAsia"/>
          <w:b/>
          <w:szCs w:val="21"/>
        </w:rPr>
        <w:t>6</w:t>
      </w:r>
      <w:r w:rsidR="000D412D" w:rsidRPr="0015097B">
        <w:rPr>
          <w:rFonts w:ascii="仿宋" w:eastAsia="仿宋" w:hAnsi="仿宋" w:cs="仿宋" w:hint="eastAsia"/>
          <w:b/>
          <w:szCs w:val="21"/>
        </w:rPr>
        <w:t xml:space="preserve">. </w:t>
      </w:r>
      <w:r w:rsidR="00DF0906" w:rsidRPr="0015097B">
        <w:rPr>
          <w:rFonts w:ascii="仿宋" w:eastAsia="仿宋" w:hAnsi="仿宋" w:cs="仿宋" w:hint="eastAsia"/>
          <w:b/>
          <w:szCs w:val="21"/>
        </w:rPr>
        <w:t>支付约定</w:t>
      </w:r>
      <w:r w:rsidR="000D412D" w:rsidRPr="0015097B">
        <w:rPr>
          <w:rFonts w:ascii="仿宋" w:eastAsia="仿宋" w:hAnsi="仿宋" w:cs="仿宋" w:hint="eastAsia"/>
          <w:b/>
          <w:szCs w:val="21"/>
        </w:rPr>
        <w:t>：</w:t>
      </w:r>
    </w:p>
    <w:p w:rsidR="00B44735" w:rsidRPr="0015097B" w:rsidRDefault="00DF0906" w:rsidP="000F2B2A">
      <w:pPr>
        <w:widowControl/>
        <w:ind w:firstLineChars="200" w:firstLine="420"/>
        <w:jc w:val="left"/>
        <w:textAlignment w:val="baseline"/>
        <w:rPr>
          <w:rFonts w:ascii="仿宋" w:eastAsia="仿宋" w:hAnsi="仿宋" w:cs="仿宋"/>
          <w:szCs w:val="21"/>
        </w:rPr>
      </w:pPr>
      <w:r w:rsidRPr="0015097B">
        <w:rPr>
          <w:rFonts w:ascii="仿宋" w:eastAsia="仿宋" w:hAnsi="仿宋" w:cs="仿宋" w:hint="eastAsia"/>
          <w:szCs w:val="21"/>
        </w:rPr>
        <w:t>（1）</w:t>
      </w:r>
      <w:r w:rsidR="00B44735" w:rsidRPr="0015097B">
        <w:rPr>
          <w:rFonts w:ascii="仿宋" w:eastAsia="仿宋" w:hAnsi="仿宋" w:cs="仿宋" w:hint="eastAsia"/>
          <w:szCs w:val="21"/>
        </w:rPr>
        <w:t>签订合同后，在 15 日内向乙方</w:t>
      </w:r>
      <w:r w:rsidR="002745AB" w:rsidRPr="0015097B">
        <w:rPr>
          <w:rFonts w:ascii="仿宋" w:eastAsia="仿宋" w:hAnsi="仿宋" w:cs="仿宋" w:hint="eastAsia"/>
          <w:szCs w:val="21"/>
        </w:rPr>
        <w:t>预付</w:t>
      </w:r>
      <w:r w:rsidR="00B44735" w:rsidRPr="0015097B">
        <w:rPr>
          <w:rFonts w:ascii="仿宋" w:eastAsia="仿宋" w:hAnsi="仿宋" w:cs="仿宋" w:hint="eastAsia"/>
          <w:szCs w:val="21"/>
        </w:rPr>
        <w:t>合同总金额的 30%。</w:t>
      </w:r>
    </w:p>
    <w:p w:rsidR="001C7D8A" w:rsidRPr="0015097B" w:rsidRDefault="00B44735" w:rsidP="000F2B2A">
      <w:pPr>
        <w:widowControl/>
        <w:ind w:firstLineChars="200" w:firstLine="420"/>
        <w:jc w:val="left"/>
        <w:textAlignment w:val="baseline"/>
        <w:rPr>
          <w:rFonts w:ascii="仿宋" w:eastAsia="仿宋" w:hAnsi="仿宋" w:cs="仿宋"/>
          <w:szCs w:val="21"/>
        </w:rPr>
      </w:pPr>
      <w:r w:rsidRPr="0015097B">
        <w:rPr>
          <w:rFonts w:ascii="仿宋" w:eastAsia="仿宋" w:hAnsi="仿宋" w:cs="仿宋" w:hint="eastAsia"/>
          <w:szCs w:val="21"/>
        </w:rPr>
        <w:lastRenderedPageBreak/>
        <w:t>（2）</w:t>
      </w:r>
      <w:r w:rsidR="00000D5C" w:rsidRPr="0015097B">
        <w:rPr>
          <w:rFonts w:ascii="仿宋" w:eastAsia="仿宋" w:hAnsi="仿宋" w:cs="仿宋" w:hint="eastAsia"/>
          <w:szCs w:val="21"/>
        </w:rPr>
        <w:t>甲方在收到乙方出具的《信息系统安全等级保护测评报告》后</w:t>
      </w:r>
      <w:r w:rsidRPr="0015097B">
        <w:rPr>
          <w:rFonts w:ascii="仿宋" w:eastAsia="仿宋" w:hAnsi="仿宋" w:cs="仿宋" w:hint="eastAsia"/>
          <w:szCs w:val="21"/>
        </w:rPr>
        <w:t>，乙方开具发票，在 15 日内向乙方支付合同总金额剩余的</w:t>
      </w:r>
      <w:r w:rsidR="00C54600">
        <w:rPr>
          <w:rFonts w:ascii="仿宋" w:eastAsia="仿宋" w:hAnsi="仿宋" w:cs="仿宋" w:hint="eastAsia"/>
          <w:szCs w:val="21"/>
        </w:rPr>
        <w:t xml:space="preserve"> 70</w:t>
      </w:r>
      <w:r w:rsidRPr="0015097B">
        <w:rPr>
          <w:rFonts w:ascii="仿宋" w:eastAsia="仿宋" w:hAnsi="仿宋" w:cs="仿宋" w:hint="eastAsia"/>
          <w:szCs w:val="21"/>
        </w:rPr>
        <w:t>%。</w:t>
      </w:r>
    </w:p>
    <w:p w:rsidR="004845FC" w:rsidRPr="0015097B" w:rsidRDefault="0038583D" w:rsidP="000F2B2A">
      <w:pPr>
        <w:widowControl/>
        <w:ind w:firstLineChars="200" w:firstLine="422"/>
        <w:jc w:val="left"/>
        <w:textAlignment w:val="baseline"/>
        <w:rPr>
          <w:rFonts w:ascii="仿宋" w:eastAsia="仿宋" w:hAnsi="仿宋" w:cs="方正仿宋_GB2312"/>
          <w:color w:val="000000"/>
          <w:kern w:val="0"/>
          <w:szCs w:val="21"/>
        </w:rPr>
      </w:pPr>
      <w:r w:rsidRPr="0015097B">
        <w:rPr>
          <w:rFonts w:ascii="仿宋" w:eastAsia="仿宋" w:hAnsi="仿宋" w:cs="方正仿宋_GB2312" w:hint="eastAsia"/>
          <w:b/>
          <w:color w:val="000000"/>
          <w:kern w:val="0"/>
          <w:szCs w:val="21"/>
        </w:rPr>
        <w:t>7</w:t>
      </w:r>
      <w:r w:rsidR="003D5689" w:rsidRPr="0015097B">
        <w:rPr>
          <w:rFonts w:ascii="仿宋" w:eastAsia="仿宋" w:hAnsi="仿宋" w:cs="方正仿宋_GB2312" w:hint="eastAsia"/>
          <w:b/>
          <w:color w:val="000000"/>
          <w:kern w:val="0"/>
          <w:szCs w:val="21"/>
        </w:rPr>
        <w:t>、</w:t>
      </w:r>
      <w:r w:rsidR="00CF236F" w:rsidRPr="0015097B">
        <w:rPr>
          <w:rFonts w:ascii="仿宋" w:eastAsia="仿宋" w:hAnsi="仿宋" w:cs="方正仿宋_GB2312" w:hint="eastAsia"/>
          <w:b/>
          <w:color w:val="000000"/>
          <w:kern w:val="0"/>
          <w:szCs w:val="21"/>
        </w:rPr>
        <w:t>其他要求：</w:t>
      </w:r>
      <w:r w:rsidR="004845FC" w:rsidRPr="0015097B">
        <w:rPr>
          <w:rFonts w:ascii="仿宋" w:eastAsia="仿宋" w:hAnsi="仿宋" w:cs="方正仿宋_GB2312" w:hint="eastAsia"/>
          <w:color w:val="000000"/>
          <w:kern w:val="0"/>
          <w:szCs w:val="21"/>
        </w:rPr>
        <w:t>按</w:t>
      </w:r>
      <w:r w:rsidR="00000D5C" w:rsidRPr="0015097B">
        <w:rPr>
          <w:rFonts w:ascii="仿宋" w:eastAsia="仿宋" w:hAnsi="仿宋" w:cs="方正仿宋_GB2312" w:hint="eastAsia"/>
          <w:color w:val="000000"/>
          <w:kern w:val="0"/>
          <w:szCs w:val="21"/>
        </w:rPr>
        <w:t>文件要求</w:t>
      </w:r>
      <w:r w:rsidR="00000D5C" w:rsidRPr="0015097B">
        <w:rPr>
          <w:rFonts w:ascii="仿宋" w:eastAsia="仿宋" w:hAnsi="仿宋" w:cs="方正仿宋_GB2312"/>
          <w:color w:val="000000"/>
          <w:kern w:val="0"/>
          <w:szCs w:val="21"/>
        </w:rPr>
        <w:t>和</w:t>
      </w:r>
      <w:r w:rsidR="004845FC" w:rsidRPr="0015097B">
        <w:rPr>
          <w:rFonts w:ascii="仿宋" w:eastAsia="仿宋" w:hAnsi="仿宋" w:cs="方正仿宋_GB2312" w:hint="eastAsia"/>
          <w:color w:val="000000"/>
          <w:kern w:val="0"/>
          <w:szCs w:val="21"/>
        </w:rPr>
        <w:t>合同约定。</w:t>
      </w:r>
    </w:p>
    <w:p w:rsidR="0038583D" w:rsidRPr="0015097B" w:rsidRDefault="0038583D" w:rsidP="000F2B2A">
      <w:pPr>
        <w:widowControl/>
        <w:ind w:firstLineChars="200" w:firstLine="422"/>
        <w:jc w:val="left"/>
        <w:textAlignment w:val="baseline"/>
        <w:rPr>
          <w:rFonts w:ascii="仿宋" w:eastAsia="仿宋" w:hAnsi="仿宋"/>
          <w:szCs w:val="21"/>
        </w:rPr>
      </w:pPr>
      <w:r w:rsidRPr="0015097B">
        <w:rPr>
          <w:rFonts w:ascii="仿宋" w:eastAsia="仿宋" w:hAnsi="仿宋" w:hint="eastAsia"/>
          <w:b/>
          <w:szCs w:val="21"/>
        </w:rPr>
        <w:t>8.履约验收：</w:t>
      </w:r>
      <w:r w:rsidRPr="0015097B">
        <w:rPr>
          <w:rFonts w:ascii="仿宋" w:eastAsia="仿宋" w:hAnsi="仿宋" w:hint="eastAsia"/>
          <w:szCs w:val="21"/>
        </w:rPr>
        <w:t>由采购人组织验收，</w:t>
      </w:r>
      <w:r w:rsidR="008A1F5F" w:rsidRPr="0015097B">
        <w:rPr>
          <w:rFonts w:ascii="仿宋" w:eastAsia="仿宋" w:hAnsi="仿宋" w:hint="eastAsia"/>
          <w:szCs w:val="21"/>
        </w:rPr>
        <w:t>投标人为本项目提供的所有服务符合现行的国家相关标准、行业标准、地方标准或者其他标准、规范。</w:t>
      </w:r>
      <w:r w:rsidRPr="0015097B">
        <w:rPr>
          <w:rFonts w:ascii="仿宋" w:eastAsia="仿宋" w:hAnsi="仿宋" w:hint="eastAsia"/>
          <w:szCs w:val="21"/>
        </w:rPr>
        <w:t>参照《财库2016 205号》文件的要求，按照采购文件规定的要求、供应商相应文件</w:t>
      </w:r>
      <w:r w:rsidR="00316A38" w:rsidRPr="0015097B">
        <w:rPr>
          <w:rFonts w:ascii="仿宋" w:eastAsia="仿宋" w:hAnsi="仿宋" w:hint="eastAsia"/>
          <w:szCs w:val="21"/>
        </w:rPr>
        <w:t>及</w:t>
      </w:r>
      <w:r w:rsidR="00316A38" w:rsidRPr="0015097B">
        <w:rPr>
          <w:rFonts w:ascii="仿宋" w:eastAsia="仿宋" w:hAnsi="仿宋"/>
          <w:szCs w:val="21"/>
        </w:rPr>
        <w:t>承诺</w:t>
      </w:r>
      <w:r w:rsidRPr="0015097B">
        <w:rPr>
          <w:rFonts w:ascii="仿宋" w:eastAsia="仿宋" w:hAnsi="仿宋" w:hint="eastAsia"/>
          <w:szCs w:val="21"/>
        </w:rPr>
        <w:t>、项目合同条款及相关行业标准等内容进行验收。</w:t>
      </w:r>
    </w:p>
    <w:p w:rsidR="001C7D8A" w:rsidRPr="0015097B" w:rsidRDefault="000D412D" w:rsidP="000F2B2A">
      <w:pPr>
        <w:pStyle w:val="a0"/>
        <w:ind w:firstLineChars="200" w:firstLine="422"/>
        <w:rPr>
          <w:rFonts w:ascii="仿宋" w:eastAsia="仿宋" w:hAnsi="仿宋"/>
          <w:b/>
          <w:szCs w:val="21"/>
        </w:rPr>
      </w:pPr>
      <w:r w:rsidRPr="0015097B">
        <w:rPr>
          <w:rFonts w:ascii="仿宋" w:eastAsia="仿宋" w:hAnsi="仿宋" w:hint="eastAsia"/>
          <w:b/>
          <w:szCs w:val="21"/>
        </w:rPr>
        <w:t>注：</w:t>
      </w:r>
      <w:r w:rsidR="008146F0" w:rsidRPr="0015097B">
        <w:rPr>
          <w:rFonts w:ascii="仿宋" w:eastAsia="仿宋" w:hAnsi="仿宋" w:cs="仿宋" w:hint="eastAsia"/>
          <w:b/>
          <w:szCs w:val="21"/>
        </w:rPr>
        <w:t>以上</w:t>
      </w:r>
      <w:r w:rsidR="008146F0" w:rsidRPr="0015097B">
        <w:rPr>
          <w:rFonts w:ascii="仿宋" w:eastAsia="仿宋" w:hAnsi="仿宋" w:cs="仿宋"/>
          <w:b/>
          <w:szCs w:val="21"/>
        </w:rPr>
        <w:t>采购需求中</w:t>
      </w:r>
      <w:r w:rsidR="008146F0" w:rsidRPr="0015097B">
        <w:rPr>
          <w:rFonts w:ascii="仿宋" w:eastAsia="仿宋" w:hAnsi="仿宋" w:cs="仿宋" w:hint="eastAsia"/>
          <w:b/>
          <w:szCs w:val="21"/>
        </w:rPr>
        <w:t>标注</w:t>
      </w:r>
      <w:r w:rsidR="008146F0" w:rsidRPr="0015097B">
        <w:rPr>
          <w:rFonts w:ascii="仿宋" w:eastAsia="仿宋" w:hAnsi="仿宋" w:hint="eastAsia"/>
          <w:b/>
          <w:szCs w:val="21"/>
        </w:rPr>
        <w:t xml:space="preserve"> “▲” 号项目作为重要指标要求，其余项目作为一般技术指标要求，如未满足将根据评分办法规定分别进行扣分；</w:t>
      </w:r>
      <w:r w:rsidRPr="0015097B">
        <w:rPr>
          <w:rFonts w:ascii="仿宋" w:eastAsia="仿宋" w:hAnsi="仿宋" w:cs="仿宋"/>
          <w:b/>
          <w:szCs w:val="21"/>
        </w:rPr>
        <w:t>标注“</w:t>
      </w:r>
      <w:r w:rsidR="00A50519" w:rsidRPr="0015097B">
        <w:rPr>
          <w:rFonts w:ascii="仿宋" w:eastAsia="仿宋" w:hAnsi="仿宋" w:cs="方正仿宋_GB2312" w:hint="eastAsia"/>
          <w:b/>
          <w:bCs/>
          <w:szCs w:val="21"/>
        </w:rPr>
        <w:t>★</w:t>
      </w:r>
      <w:r w:rsidRPr="0015097B">
        <w:rPr>
          <w:rFonts w:ascii="仿宋" w:eastAsia="仿宋" w:hAnsi="仿宋" w:cs="仿宋"/>
          <w:b/>
          <w:szCs w:val="21"/>
        </w:rPr>
        <w:t>”</w:t>
      </w:r>
      <w:r w:rsidRPr="0015097B">
        <w:rPr>
          <w:rFonts w:ascii="仿宋" w:eastAsia="仿宋" w:hAnsi="仿宋" w:cs="仿宋" w:hint="eastAsia"/>
          <w:b/>
          <w:szCs w:val="21"/>
        </w:rPr>
        <w:t>的条款为实质性要求，负偏离视为投标文件无效</w:t>
      </w:r>
      <w:r w:rsidR="00FF6C23" w:rsidRPr="0015097B">
        <w:rPr>
          <w:rFonts w:ascii="仿宋" w:eastAsia="仿宋" w:hAnsi="仿宋" w:hint="eastAsia"/>
          <w:b/>
          <w:szCs w:val="21"/>
        </w:rPr>
        <w:t>。</w:t>
      </w:r>
      <w:r w:rsidR="008A1F5F" w:rsidRPr="0015097B">
        <w:rPr>
          <w:rFonts w:ascii="仿宋" w:eastAsia="仿宋" w:hAnsi="仿宋" w:hint="eastAsia"/>
          <w:b/>
          <w:szCs w:val="21"/>
        </w:rPr>
        <w:t>本项目涉及企业资质、产品认证、人员执业资格等描述与国家最新要求不一致时以最新要求为准。</w:t>
      </w:r>
    </w:p>
    <w:p w:rsidR="00FF6C23" w:rsidRPr="0015097B" w:rsidRDefault="00FF6C23" w:rsidP="000F2B2A">
      <w:pPr>
        <w:ind w:firstLine="200"/>
        <w:rPr>
          <w:rFonts w:ascii="仿宋" w:eastAsia="仿宋" w:hAnsi="仿宋"/>
          <w:szCs w:val="21"/>
        </w:rPr>
      </w:pPr>
    </w:p>
    <w:p w:rsidR="00181BAC" w:rsidRPr="0015097B" w:rsidRDefault="00181BAC" w:rsidP="000F2B2A">
      <w:pPr>
        <w:pStyle w:val="a0"/>
        <w:ind w:firstLine="200"/>
        <w:rPr>
          <w:rFonts w:ascii="仿宋" w:eastAsia="仿宋" w:hAnsi="仿宋"/>
          <w:szCs w:val="21"/>
        </w:rPr>
      </w:pPr>
    </w:p>
    <w:p w:rsidR="001C7D8A" w:rsidRPr="0015097B" w:rsidRDefault="000D412D" w:rsidP="000F2B2A">
      <w:pPr>
        <w:numPr>
          <w:ilvl w:val="0"/>
          <w:numId w:val="1"/>
        </w:numPr>
        <w:ind w:firstLineChars="200" w:firstLine="562"/>
        <w:jc w:val="center"/>
        <w:outlineLvl w:val="0"/>
        <w:rPr>
          <w:rFonts w:ascii="仿宋" w:eastAsia="仿宋" w:hAnsi="仿宋" w:cs="仿宋"/>
          <w:b/>
          <w:bCs/>
          <w:sz w:val="28"/>
          <w:szCs w:val="21"/>
        </w:rPr>
      </w:pPr>
      <w:bookmarkStart w:id="5" w:name="_Toc4221"/>
      <w:r w:rsidRPr="0015097B">
        <w:rPr>
          <w:rFonts w:ascii="仿宋" w:eastAsia="仿宋" w:hAnsi="仿宋" w:cs="仿宋" w:hint="eastAsia"/>
          <w:b/>
          <w:bCs/>
          <w:sz w:val="28"/>
          <w:szCs w:val="21"/>
        </w:rPr>
        <w:t>评分标准</w:t>
      </w:r>
      <w:bookmarkEnd w:id="5"/>
    </w:p>
    <w:p w:rsidR="00BA1B5C" w:rsidRPr="00524A86" w:rsidRDefault="000D412D" w:rsidP="00524A86">
      <w:pPr>
        <w:ind w:firstLineChars="200" w:firstLine="422"/>
        <w:jc w:val="left"/>
        <w:outlineLvl w:val="0"/>
        <w:rPr>
          <w:rFonts w:ascii="仿宋" w:eastAsia="仿宋" w:hAnsi="仿宋"/>
          <w:b/>
          <w:szCs w:val="21"/>
        </w:rPr>
      </w:pPr>
      <w:r w:rsidRPr="0015097B">
        <w:rPr>
          <w:rFonts w:ascii="仿宋" w:eastAsia="仿宋" w:hAnsi="仿宋" w:hint="eastAsia"/>
          <w:b/>
          <w:szCs w:val="21"/>
        </w:rPr>
        <w:t>一、综合评分明细表</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276"/>
        <w:gridCol w:w="709"/>
        <w:gridCol w:w="5953"/>
        <w:gridCol w:w="992"/>
      </w:tblGrid>
      <w:tr w:rsidR="00524A86" w:rsidRPr="00524A86" w:rsidTr="006F529E">
        <w:trPr>
          <w:trHeight w:val="402"/>
          <w:jc w:val="center"/>
        </w:trPr>
        <w:tc>
          <w:tcPr>
            <w:tcW w:w="704" w:type="dxa"/>
            <w:vAlign w:val="center"/>
          </w:tcPr>
          <w:p w:rsidR="00524A86" w:rsidRPr="00A14EB3" w:rsidRDefault="00524A86" w:rsidP="006F529E">
            <w:pPr>
              <w:spacing w:line="276" w:lineRule="auto"/>
              <w:jc w:val="center"/>
              <w:rPr>
                <w:rFonts w:ascii="仿宋" w:eastAsia="仿宋" w:hAnsi="仿宋" w:cs="宋体"/>
                <w:szCs w:val="21"/>
              </w:rPr>
            </w:pPr>
            <w:bookmarkStart w:id="6" w:name="OLE_LINK1"/>
            <w:bookmarkStart w:id="7" w:name="OLE_LINK2"/>
            <w:r w:rsidRPr="00A14EB3">
              <w:rPr>
                <w:rFonts w:ascii="仿宋" w:eastAsia="仿宋" w:hAnsi="仿宋" w:cs="宋体" w:hint="eastAsia"/>
                <w:szCs w:val="21"/>
              </w:rPr>
              <w:t>序号</w:t>
            </w:r>
          </w:p>
        </w:tc>
        <w:tc>
          <w:tcPr>
            <w:tcW w:w="1276" w:type="dxa"/>
            <w:vAlign w:val="center"/>
          </w:tcPr>
          <w:p w:rsidR="00524A86" w:rsidRPr="00A14EB3" w:rsidRDefault="00524A86" w:rsidP="006F529E">
            <w:pPr>
              <w:spacing w:line="276" w:lineRule="auto"/>
              <w:jc w:val="center"/>
              <w:rPr>
                <w:rFonts w:ascii="仿宋" w:eastAsia="仿宋" w:hAnsi="仿宋" w:cs="宋体"/>
                <w:szCs w:val="21"/>
              </w:rPr>
            </w:pPr>
            <w:r w:rsidRPr="00A14EB3">
              <w:rPr>
                <w:rFonts w:ascii="仿宋" w:eastAsia="仿宋" w:hAnsi="仿宋" w:cs="宋体" w:hint="eastAsia"/>
                <w:szCs w:val="21"/>
              </w:rPr>
              <w:t>评分因素及权重</w:t>
            </w:r>
          </w:p>
        </w:tc>
        <w:tc>
          <w:tcPr>
            <w:tcW w:w="709" w:type="dxa"/>
            <w:vAlign w:val="center"/>
          </w:tcPr>
          <w:p w:rsidR="00524A86" w:rsidRPr="00A14EB3" w:rsidRDefault="00524A86" w:rsidP="006F529E">
            <w:pPr>
              <w:spacing w:line="276" w:lineRule="auto"/>
              <w:jc w:val="center"/>
              <w:rPr>
                <w:rFonts w:ascii="仿宋" w:eastAsia="仿宋" w:hAnsi="仿宋" w:cs="宋体"/>
                <w:szCs w:val="21"/>
              </w:rPr>
            </w:pPr>
            <w:r w:rsidRPr="00A14EB3">
              <w:rPr>
                <w:rFonts w:ascii="仿宋" w:eastAsia="仿宋" w:hAnsi="仿宋" w:cs="宋体" w:hint="eastAsia"/>
                <w:szCs w:val="21"/>
              </w:rPr>
              <w:t>分值</w:t>
            </w:r>
          </w:p>
        </w:tc>
        <w:tc>
          <w:tcPr>
            <w:tcW w:w="5953" w:type="dxa"/>
            <w:vAlign w:val="center"/>
          </w:tcPr>
          <w:p w:rsidR="00524A86" w:rsidRPr="00A14EB3" w:rsidRDefault="00524A86" w:rsidP="006F529E">
            <w:pPr>
              <w:spacing w:line="276" w:lineRule="auto"/>
              <w:jc w:val="center"/>
              <w:rPr>
                <w:rFonts w:ascii="仿宋" w:eastAsia="仿宋" w:hAnsi="仿宋" w:cs="宋体"/>
                <w:szCs w:val="21"/>
              </w:rPr>
            </w:pPr>
            <w:r w:rsidRPr="00A14EB3">
              <w:rPr>
                <w:rFonts w:ascii="仿宋" w:eastAsia="仿宋" w:hAnsi="仿宋" w:cs="宋体" w:hint="eastAsia"/>
                <w:szCs w:val="21"/>
              </w:rPr>
              <w:t>评分标准</w:t>
            </w:r>
          </w:p>
        </w:tc>
        <w:tc>
          <w:tcPr>
            <w:tcW w:w="992" w:type="dxa"/>
            <w:vAlign w:val="center"/>
          </w:tcPr>
          <w:p w:rsidR="00524A86" w:rsidRPr="00524A86" w:rsidRDefault="00524A86" w:rsidP="006F529E">
            <w:pPr>
              <w:spacing w:line="276" w:lineRule="auto"/>
              <w:jc w:val="center"/>
              <w:rPr>
                <w:rFonts w:ascii="仿宋" w:eastAsia="仿宋" w:hAnsi="仿宋" w:cs="宋体"/>
              </w:rPr>
            </w:pPr>
            <w:r w:rsidRPr="00524A86">
              <w:rPr>
                <w:rFonts w:ascii="仿宋" w:eastAsia="仿宋" w:hAnsi="仿宋" w:cs="宋体" w:hint="eastAsia"/>
              </w:rPr>
              <w:t>说明</w:t>
            </w:r>
          </w:p>
        </w:tc>
      </w:tr>
      <w:tr w:rsidR="00524A86" w:rsidRPr="00524A86" w:rsidTr="006F529E">
        <w:trPr>
          <w:trHeight w:val="402"/>
          <w:jc w:val="center"/>
        </w:trPr>
        <w:tc>
          <w:tcPr>
            <w:tcW w:w="704" w:type="dxa"/>
            <w:vAlign w:val="center"/>
          </w:tcPr>
          <w:p w:rsidR="00524A86" w:rsidRPr="00A14EB3" w:rsidRDefault="00524A86" w:rsidP="006F529E">
            <w:pPr>
              <w:spacing w:line="276" w:lineRule="auto"/>
              <w:jc w:val="center"/>
              <w:rPr>
                <w:rFonts w:ascii="仿宋" w:eastAsia="仿宋" w:hAnsi="仿宋" w:cs="宋体"/>
                <w:szCs w:val="21"/>
              </w:rPr>
            </w:pPr>
            <w:r w:rsidRPr="00A14EB3">
              <w:rPr>
                <w:rFonts w:ascii="仿宋" w:eastAsia="仿宋" w:hAnsi="仿宋" w:cs="宋体" w:hint="eastAsia"/>
                <w:szCs w:val="21"/>
              </w:rPr>
              <w:t>一</w:t>
            </w:r>
          </w:p>
        </w:tc>
        <w:tc>
          <w:tcPr>
            <w:tcW w:w="1276" w:type="dxa"/>
            <w:vAlign w:val="center"/>
          </w:tcPr>
          <w:p w:rsidR="00524A86" w:rsidRPr="00A14EB3" w:rsidRDefault="00524A86" w:rsidP="006F529E">
            <w:pPr>
              <w:spacing w:line="276" w:lineRule="auto"/>
              <w:jc w:val="center"/>
              <w:rPr>
                <w:rFonts w:ascii="仿宋" w:eastAsia="仿宋" w:hAnsi="仿宋" w:cs="宋体"/>
                <w:szCs w:val="21"/>
              </w:rPr>
            </w:pPr>
            <w:r w:rsidRPr="00A14EB3">
              <w:rPr>
                <w:rFonts w:ascii="仿宋" w:eastAsia="仿宋" w:hAnsi="仿宋" w:cs="宋体" w:hint="eastAsia"/>
                <w:szCs w:val="21"/>
              </w:rPr>
              <w:t>价格</w:t>
            </w:r>
          </w:p>
        </w:tc>
        <w:tc>
          <w:tcPr>
            <w:tcW w:w="709" w:type="dxa"/>
            <w:vAlign w:val="center"/>
          </w:tcPr>
          <w:p w:rsidR="00524A86" w:rsidRPr="00A14EB3" w:rsidRDefault="00524A86" w:rsidP="006F529E">
            <w:pPr>
              <w:spacing w:line="276" w:lineRule="auto"/>
              <w:jc w:val="center"/>
              <w:rPr>
                <w:rFonts w:ascii="仿宋" w:eastAsia="仿宋" w:hAnsi="仿宋" w:cs="宋体"/>
                <w:szCs w:val="21"/>
              </w:rPr>
            </w:pPr>
            <w:r w:rsidRPr="00A14EB3">
              <w:rPr>
                <w:rFonts w:ascii="仿宋" w:eastAsia="仿宋" w:hAnsi="仿宋" w:cs="宋体"/>
                <w:szCs w:val="21"/>
              </w:rPr>
              <w:t>10</w:t>
            </w:r>
          </w:p>
        </w:tc>
        <w:tc>
          <w:tcPr>
            <w:tcW w:w="5953" w:type="dxa"/>
            <w:vAlign w:val="center"/>
          </w:tcPr>
          <w:p w:rsidR="00524A86" w:rsidRPr="00A14EB3" w:rsidRDefault="00524A86" w:rsidP="006F529E">
            <w:pPr>
              <w:spacing w:line="276" w:lineRule="auto"/>
              <w:rPr>
                <w:rFonts w:ascii="仿宋" w:eastAsia="仿宋" w:hAnsi="仿宋" w:cs="宋体"/>
                <w:szCs w:val="21"/>
              </w:rPr>
            </w:pPr>
            <w:r w:rsidRPr="00A14EB3">
              <w:rPr>
                <w:rFonts w:ascii="仿宋" w:eastAsia="仿宋" w:hAnsi="仿宋" w:cs="宋体" w:hint="eastAsia"/>
                <w:szCs w:val="21"/>
              </w:rPr>
              <w:t>1.经评标委员会评审，通过资格性和符合性审查，且投标报价最低的投标人的投标报价作为评标基准价；</w:t>
            </w:r>
          </w:p>
          <w:p w:rsidR="00524A86" w:rsidRPr="00A14EB3" w:rsidRDefault="00524A86" w:rsidP="006F529E">
            <w:pPr>
              <w:spacing w:line="276" w:lineRule="auto"/>
              <w:rPr>
                <w:rFonts w:ascii="仿宋" w:eastAsia="仿宋" w:hAnsi="仿宋" w:cs="宋体"/>
                <w:szCs w:val="21"/>
              </w:rPr>
            </w:pPr>
            <w:r w:rsidRPr="00A14EB3">
              <w:rPr>
                <w:rFonts w:ascii="仿宋" w:eastAsia="仿宋" w:hAnsi="仿宋" w:cs="宋体" w:hint="eastAsia"/>
                <w:szCs w:val="21"/>
              </w:rPr>
              <w:t>2.投标报价得分=(评标基准价／投标报价)×</w:t>
            </w:r>
            <w:r w:rsidRPr="00A14EB3">
              <w:rPr>
                <w:rFonts w:ascii="仿宋" w:eastAsia="仿宋" w:hAnsi="仿宋" w:cs="宋体"/>
                <w:szCs w:val="21"/>
              </w:rPr>
              <w:t>10</w:t>
            </w:r>
          </w:p>
        </w:tc>
        <w:tc>
          <w:tcPr>
            <w:tcW w:w="992" w:type="dxa"/>
            <w:vAlign w:val="center"/>
          </w:tcPr>
          <w:p w:rsidR="00524A86" w:rsidRPr="00524A86" w:rsidRDefault="00524A86" w:rsidP="006F529E">
            <w:pPr>
              <w:spacing w:line="276" w:lineRule="auto"/>
              <w:rPr>
                <w:rFonts w:ascii="仿宋" w:eastAsia="仿宋" w:hAnsi="仿宋" w:cs="宋体"/>
              </w:rPr>
            </w:pPr>
          </w:p>
        </w:tc>
      </w:tr>
      <w:tr w:rsidR="00524A86" w:rsidRPr="00524A86" w:rsidTr="006F529E">
        <w:trPr>
          <w:trHeight w:val="544"/>
          <w:jc w:val="center"/>
        </w:trPr>
        <w:tc>
          <w:tcPr>
            <w:tcW w:w="704" w:type="dxa"/>
            <w:vAlign w:val="center"/>
          </w:tcPr>
          <w:p w:rsidR="00524A86" w:rsidRPr="00A14EB3" w:rsidRDefault="00524A86" w:rsidP="006F529E">
            <w:pPr>
              <w:spacing w:line="276" w:lineRule="auto"/>
              <w:jc w:val="center"/>
              <w:rPr>
                <w:rFonts w:ascii="仿宋" w:eastAsia="仿宋" w:hAnsi="仿宋" w:cs="宋体"/>
                <w:szCs w:val="21"/>
              </w:rPr>
            </w:pPr>
            <w:r w:rsidRPr="00A14EB3">
              <w:rPr>
                <w:rFonts w:ascii="仿宋" w:eastAsia="仿宋" w:hAnsi="仿宋" w:cs="宋体" w:hint="eastAsia"/>
                <w:szCs w:val="21"/>
              </w:rPr>
              <w:t>二</w:t>
            </w:r>
          </w:p>
        </w:tc>
        <w:tc>
          <w:tcPr>
            <w:tcW w:w="1276" w:type="dxa"/>
            <w:vAlign w:val="center"/>
          </w:tcPr>
          <w:p w:rsidR="00524A86" w:rsidRPr="00A14EB3" w:rsidRDefault="00524A86" w:rsidP="006F529E">
            <w:pPr>
              <w:spacing w:line="276" w:lineRule="auto"/>
              <w:jc w:val="center"/>
              <w:rPr>
                <w:rFonts w:ascii="仿宋" w:eastAsia="仿宋" w:hAnsi="仿宋" w:cs="宋体"/>
                <w:szCs w:val="21"/>
              </w:rPr>
            </w:pPr>
            <w:r w:rsidRPr="00A14EB3">
              <w:rPr>
                <w:rFonts w:ascii="仿宋" w:eastAsia="仿宋" w:hAnsi="仿宋" w:cs="宋体" w:hint="eastAsia"/>
                <w:szCs w:val="21"/>
              </w:rPr>
              <w:t>测评方案响应性</w:t>
            </w:r>
          </w:p>
        </w:tc>
        <w:tc>
          <w:tcPr>
            <w:tcW w:w="709" w:type="dxa"/>
            <w:vAlign w:val="center"/>
          </w:tcPr>
          <w:p w:rsidR="00524A86" w:rsidRPr="00A14EB3" w:rsidRDefault="00524A86" w:rsidP="006F529E">
            <w:pPr>
              <w:spacing w:line="276" w:lineRule="auto"/>
              <w:jc w:val="center"/>
              <w:rPr>
                <w:rFonts w:ascii="仿宋" w:eastAsia="仿宋" w:hAnsi="仿宋" w:cs="宋体"/>
                <w:szCs w:val="21"/>
              </w:rPr>
            </w:pPr>
            <w:r w:rsidRPr="00A14EB3">
              <w:rPr>
                <w:rFonts w:ascii="仿宋" w:eastAsia="仿宋" w:hAnsi="仿宋" w:cs="宋体" w:hint="eastAsia"/>
                <w:szCs w:val="21"/>
              </w:rPr>
              <w:t>10</w:t>
            </w:r>
          </w:p>
        </w:tc>
        <w:tc>
          <w:tcPr>
            <w:tcW w:w="6945" w:type="dxa"/>
            <w:gridSpan w:val="2"/>
            <w:vAlign w:val="center"/>
          </w:tcPr>
          <w:p w:rsidR="00524A86" w:rsidRPr="00A14EB3" w:rsidRDefault="00524A86" w:rsidP="006F529E">
            <w:pPr>
              <w:spacing w:line="276" w:lineRule="auto"/>
              <w:rPr>
                <w:rFonts w:ascii="仿宋" w:eastAsia="仿宋" w:hAnsi="仿宋" w:cs="宋体"/>
                <w:szCs w:val="21"/>
              </w:rPr>
            </w:pPr>
          </w:p>
        </w:tc>
      </w:tr>
      <w:tr w:rsidR="008C0696" w:rsidRPr="00524A86" w:rsidTr="006F529E">
        <w:trPr>
          <w:trHeight w:val="699"/>
          <w:jc w:val="center"/>
        </w:trPr>
        <w:tc>
          <w:tcPr>
            <w:tcW w:w="704" w:type="dxa"/>
            <w:shd w:val="clear" w:color="auto" w:fill="auto"/>
            <w:vAlign w:val="center"/>
          </w:tcPr>
          <w:p w:rsidR="008C0696" w:rsidRPr="00A14EB3" w:rsidRDefault="008C0696" w:rsidP="008C0696">
            <w:pPr>
              <w:spacing w:line="276" w:lineRule="auto"/>
              <w:jc w:val="center"/>
              <w:rPr>
                <w:rFonts w:ascii="仿宋" w:eastAsia="仿宋" w:hAnsi="仿宋" w:cs="宋体"/>
                <w:szCs w:val="21"/>
              </w:rPr>
            </w:pPr>
            <w:r w:rsidRPr="00A14EB3">
              <w:rPr>
                <w:rFonts w:ascii="仿宋" w:eastAsia="仿宋" w:hAnsi="仿宋" w:cs="宋体"/>
                <w:szCs w:val="21"/>
              </w:rPr>
              <w:t>1</w:t>
            </w:r>
          </w:p>
        </w:tc>
        <w:tc>
          <w:tcPr>
            <w:tcW w:w="1276" w:type="dxa"/>
            <w:shd w:val="clear" w:color="auto" w:fill="auto"/>
            <w:vAlign w:val="center"/>
          </w:tcPr>
          <w:p w:rsidR="008C0696" w:rsidRPr="00A14EB3" w:rsidRDefault="008C0696" w:rsidP="008C0696">
            <w:pPr>
              <w:spacing w:line="276" w:lineRule="auto"/>
              <w:jc w:val="center"/>
              <w:rPr>
                <w:rFonts w:ascii="仿宋" w:eastAsia="仿宋" w:hAnsi="仿宋" w:cs="宋体"/>
                <w:szCs w:val="21"/>
              </w:rPr>
            </w:pPr>
            <w:r w:rsidRPr="00A14EB3">
              <w:rPr>
                <w:rFonts w:ascii="仿宋" w:eastAsia="仿宋" w:hAnsi="仿宋" w:cs="宋体" w:hint="eastAsia"/>
                <w:szCs w:val="21"/>
              </w:rPr>
              <w:t>测评方案</w:t>
            </w:r>
          </w:p>
        </w:tc>
        <w:tc>
          <w:tcPr>
            <w:tcW w:w="709" w:type="dxa"/>
            <w:shd w:val="clear" w:color="auto" w:fill="auto"/>
            <w:vAlign w:val="center"/>
          </w:tcPr>
          <w:p w:rsidR="008C0696" w:rsidRPr="00A14EB3" w:rsidRDefault="008C0696" w:rsidP="008C0696">
            <w:pPr>
              <w:spacing w:line="276" w:lineRule="auto"/>
              <w:jc w:val="center"/>
              <w:rPr>
                <w:rFonts w:ascii="仿宋" w:eastAsia="仿宋" w:hAnsi="仿宋" w:cs="宋体"/>
                <w:szCs w:val="21"/>
              </w:rPr>
            </w:pPr>
            <w:r w:rsidRPr="00A14EB3">
              <w:rPr>
                <w:rFonts w:ascii="仿宋" w:eastAsia="仿宋" w:hAnsi="仿宋" w:cs="宋体" w:hint="eastAsia"/>
                <w:szCs w:val="21"/>
              </w:rPr>
              <w:t>10</w:t>
            </w:r>
          </w:p>
        </w:tc>
        <w:tc>
          <w:tcPr>
            <w:tcW w:w="5953" w:type="dxa"/>
            <w:shd w:val="clear" w:color="auto" w:fill="auto"/>
          </w:tcPr>
          <w:p w:rsidR="008C0696" w:rsidRPr="008C0696" w:rsidRDefault="008C0696" w:rsidP="008C0696">
            <w:pPr>
              <w:pStyle w:val="null3"/>
              <w:rPr>
                <w:rFonts w:ascii="仿宋" w:eastAsia="仿宋" w:hAnsi="仿宋" w:hint="default"/>
                <w:sz w:val="21"/>
                <w:szCs w:val="21"/>
              </w:rPr>
            </w:pPr>
            <w:r w:rsidRPr="008C0696">
              <w:rPr>
                <w:rFonts w:ascii="仿宋" w:eastAsia="仿宋" w:hAnsi="仿宋"/>
                <w:sz w:val="21"/>
                <w:szCs w:val="21"/>
              </w:rPr>
              <w:t>投标人提供的方案包含针对本项目的①测评实施方案、②测评工具安排方案、③项目组织管理方案、④应急方案、⑤售后服务方案，完全满足采购实际需要的得</w:t>
            </w:r>
            <w:r>
              <w:rPr>
                <w:rFonts w:ascii="仿宋" w:eastAsia="仿宋" w:hAnsi="仿宋"/>
                <w:sz w:val="21"/>
                <w:szCs w:val="21"/>
              </w:rPr>
              <w:t>10</w:t>
            </w:r>
            <w:r w:rsidRPr="008C0696">
              <w:rPr>
                <w:rFonts w:ascii="仿宋" w:eastAsia="仿宋" w:hAnsi="仿宋"/>
                <w:sz w:val="21"/>
                <w:szCs w:val="21"/>
              </w:rPr>
              <w:t>分。每有一项内容缺失扣</w:t>
            </w:r>
            <w:r>
              <w:rPr>
                <w:rFonts w:ascii="仿宋" w:eastAsia="仿宋" w:hAnsi="仿宋"/>
                <w:sz w:val="21"/>
                <w:szCs w:val="21"/>
              </w:rPr>
              <w:t xml:space="preserve"> 2</w:t>
            </w:r>
            <w:r w:rsidRPr="008C0696">
              <w:rPr>
                <w:rFonts w:ascii="仿宋" w:eastAsia="仿宋" w:hAnsi="仿宋"/>
                <w:sz w:val="21"/>
                <w:szCs w:val="21"/>
              </w:rPr>
              <w:t>分，每有一项内容有缺陷的扣</w:t>
            </w:r>
            <w:r>
              <w:rPr>
                <w:rFonts w:ascii="仿宋" w:eastAsia="仿宋" w:hAnsi="仿宋"/>
                <w:sz w:val="21"/>
                <w:szCs w:val="21"/>
              </w:rPr>
              <w:t>1</w:t>
            </w:r>
            <w:r w:rsidRPr="008C0696">
              <w:rPr>
                <w:rFonts w:ascii="仿宋" w:eastAsia="仿宋" w:hAnsi="仿宋"/>
                <w:sz w:val="21"/>
                <w:szCs w:val="21"/>
              </w:rPr>
              <w:t>分，扣完为止。  “缺陷”是指：项目名称错误；服务地点与本项目不一致；服务期不满足本项目要求；涉及的规范或标准与本项目要求不一致；描述有歧义或逻辑有漏洞或夸大描述或前后矛盾；方案内容不适用本项目实际需求或与本项目无关。</w:t>
            </w:r>
          </w:p>
        </w:tc>
        <w:tc>
          <w:tcPr>
            <w:tcW w:w="992" w:type="dxa"/>
            <w:vAlign w:val="center"/>
          </w:tcPr>
          <w:p w:rsidR="008C0696" w:rsidRPr="00524A86" w:rsidRDefault="008C0696" w:rsidP="008C0696">
            <w:pPr>
              <w:spacing w:line="276" w:lineRule="auto"/>
              <w:rPr>
                <w:rFonts w:ascii="仿宋" w:eastAsia="仿宋" w:hAnsi="仿宋" w:cs="宋体"/>
              </w:rPr>
            </w:pPr>
          </w:p>
        </w:tc>
      </w:tr>
      <w:tr w:rsidR="008C0696" w:rsidRPr="00524A86" w:rsidTr="006F529E">
        <w:trPr>
          <w:trHeight w:val="402"/>
          <w:jc w:val="center"/>
        </w:trPr>
        <w:tc>
          <w:tcPr>
            <w:tcW w:w="704" w:type="dxa"/>
            <w:vAlign w:val="center"/>
          </w:tcPr>
          <w:p w:rsidR="008C0696" w:rsidRPr="00A14EB3" w:rsidRDefault="008C0696" w:rsidP="008C0696">
            <w:pPr>
              <w:spacing w:line="276" w:lineRule="auto"/>
              <w:jc w:val="center"/>
              <w:rPr>
                <w:rFonts w:ascii="仿宋" w:eastAsia="仿宋" w:hAnsi="仿宋" w:cs="宋体"/>
                <w:szCs w:val="21"/>
              </w:rPr>
            </w:pPr>
            <w:r w:rsidRPr="00A14EB3">
              <w:rPr>
                <w:rFonts w:ascii="仿宋" w:eastAsia="仿宋" w:hAnsi="仿宋" w:cs="宋体" w:hint="eastAsia"/>
                <w:szCs w:val="21"/>
              </w:rPr>
              <w:t>三</w:t>
            </w:r>
          </w:p>
        </w:tc>
        <w:tc>
          <w:tcPr>
            <w:tcW w:w="1276" w:type="dxa"/>
            <w:vAlign w:val="center"/>
          </w:tcPr>
          <w:p w:rsidR="008C0696" w:rsidRPr="00A14EB3" w:rsidRDefault="008C0696" w:rsidP="008C0696">
            <w:pPr>
              <w:spacing w:line="276" w:lineRule="auto"/>
              <w:jc w:val="center"/>
              <w:rPr>
                <w:rFonts w:ascii="仿宋" w:eastAsia="仿宋" w:hAnsi="仿宋" w:cs="宋体"/>
                <w:szCs w:val="21"/>
              </w:rPr>
            </w:pPr>
            <w:r w:rsidRPr="00A14EB3">
              <w:rPr>
                <w:rFonts w:ascii="仿宋" w:eastAsia="仿宋" w:hAnsi="仿宋" w:cs="宋体" w:hint="eastAsia"/>
                <w:szCs w:val="21"/>
              </w:rPr>
              <w:t>专业人员技术力量</w:t>
            </w:r>
          </w:p>
        </w:tc>
        <w:tc>
          <w:tcPr>
            <w:tcW w:w="709" w:type="dxa"/>
            <w:vAlign w:val="center"/>
          </w:tcPr>
          <w:p w:rsidR="008C0696" w:rsidRPr="00A14EB3" w:rsidRDefault="008C0696" w:rsidP="008C0696">
            <w:pPr>
              <w:spacing w:line="276" w:lineRule="auto"/>
              <w:jc w:val="center"/>
              <w:rPr>
                <w:rFonts w:ascii="仿宋" w:eastAsia="仿宋" w:hAnsi="仿宋" w:cs="宋体"/>
                <w:szCs w:val="21"/>
              </w:rPr>
            </w:pPr>
            <w:r w:rsidRPr="00A14EB3">
              <w:rPr>
                <w:rFonts w:ascii="仿宋" w:eastAsia="仿宋" w:hAnsi="仿宋" w:cs="宋体"/>
                <w:szCs w:val="21"/>
              </w:rPr>
              <w:t>51</w:t>
            </w:r>
          </w:p>
        </w:tc>
        <w:tc>
          <w:tcPr>
            <w:tcW w:w="6945" w:type="dxa"/>
            <w:gridSpan w:val="2"/>
            <w:vAlign w:val="center"/>
          </w:tcPr>
          <w:p w:rsidR="008C0696" w:rsidRPr="00A14EB3" w:rsidRDefault="008C0696" w:rsidP="008C0696">
            <w:pPr>
              <w:spacing w:line="276" w:lineRule="auto"/>
              <w:rPr>
                <w:rFonts w:ascii="仿宋" w:eastAsia="仿宋" w:hAnsi="仿宋" w:cs="宋体"/>
                <w:szCs w:val="21"/>
              </w:rPr>
            </w:pPr>
          </w:p>
        </w:tc>
      </w:tr>
      <w:tr w:rsidR="008C0696" w:rsidRPr="00524A86" w:rsidTr="006F529E">
        <w:trPr>
          <w:trHeight w:val="402"/>
          <w:jc w:val="center"/>
        </w:trPr>
        <w:tc>
          <w:tcPr>
            <w:tcW w:w="704" w:type="dxa"/>
            <w:vAlign w:val="center"/>
          </w:tcPr>
          <w:p w:rsidR="008C0696" w:rsidRPr="00A14EB3" w:rsidRDefault="008C0696" w:rsidP="008C0696">
            <w:pPr>
              <w:spacing w:line="276" w:lineRule="auto"/>
              <w:jc w:val="center"/>
              <w:rPr>
                <w:rFonts w:ascii="仿宋" w:eastAsia="仿宋" w:hAnsi="仿宋" w:cs="宋体"/>
                <w:szCs w:val="21"/>
              </w:rPr>
            </w:pPr>
            <w:r w:rsidRPr="00A14EB3">
              <w:rPr>
                <w:rFonts w:ascii="仿宋" w:eastAsia="仿宋" w:hAnsi="仿宋" w:cs="宋体"/>
                <w:szCs w:val="21"/>
              </w:rPr>
              <w:t>1</w:t>
            </w:r>
          </w:p>
        </w:tc>
        <w:tc>
          <w:tcPr>
            <w:tcW w:w="1276" w:type="dxa"/>
            <w:vMerge w:val="restart"/>
            <w:vAlign w:val="center"/>
          </w:tcPr>
          <w:p w:rsidR="008C0696" w:rsidRPr="00A14EB3" w:rsidRDefault="008C0696" w:rsidP="008C0696">
            <w:pPr>
              <w:spacing w:line="276" w:lineRule="auto"/>
              <w:jc w:val="center"/>
              <w:rPr>
                <w:rFonts w:ascii="仿宋" w:eastAsia="仿宋" w:hAnsi="仿宋" w:cs="宋体"/>
                <w:szCs w:val="21"/>
              </w:rPr>
            </w:pPr>
            <w:r w:rsidRPr="00A14EB3">
              <w:rPr>
                <w:rFonts w:ascii="仿宋" w:eastAsia="仿宋" w:hAnsi="仿宋" w:cs="宋体" w:hint="eastAsia"/>
                <w:szCs w:val="21"/>
              </w:rPr>
              <w:t>投标人机构技术团队情况</w:t>
            </w:r>
          </w:p>
        </w:tc>
        <w:tc>
          <w:tcPr>
            <w:tcW w:w="709" w:type="dxa"/>
            <w:vAlign w:val="center"/>
          </w:tcPr>
          <w:p w:rsidR="008C0696" w:rsidRPr="00A14EB3" w:rsidRDefault="008C0696" w:rsidP="008C0696">
            <w:pPr>
              <w:spacing w:line="276" w:lineRule="auto"/>
              <w:jc w:val="center"/>
              <w:rPr>
                <w:rFonts w:ascii="仿宋" w:eastAsia="仿宋" w:hAnsi="仿宋" w:cs="宋体"/>
                <w:szCs w:val="21"/>
              </w:rPr>
            </w:pPr>
            <w:r w:rsidRPr="00A14EB3">
              <w:rPr>
                <w:rFonts w:ascii="仿宋" w:eastAsia="仿宋" w:hAnsi="仿宋" w:cs="宋体"/>
                <w:szCs w:val="21"/>
              </w:rPr>
              <w:t>18</w:t>
            </w:r>
          </w:p>
        </w:tc>
        <w:tc>
          <w:tcPr>
            <w:tcW w:w="5953" w:type="dxa"/>
            <w:vAlign w:val="center"/>
          </w:tcPr>
          <w:p w:rsidR="008C0696" w:rsidRPr="00A14EB3" w:rsidRDefault="008C0696" w:rsidP="008C0696">
            <w:pPr>
              <w:spacing w:line="276" w:lineRule="auto"/>
              <w:rPr>
                <w:rFonts w:ascii="仿宋" w:eastAsia="仿宋" w:hAnsi="仿宋" w:cs="宋体"/>
                <w:szCs w:val="21"/>
              </w:rPr>
            </w:pPr>
            <w:r w:rsidRPr="00A14EB3">
              <w:rPr>
                <w:rFonts w:ascii="仿宋" w:eastAsia="仿宋" w:hAnsi="仿宋" w:cs="宋体" w:hint="eastAsia"/>
                <w:szCs w:val="21"/>
              </w:rPr>
              <w:t>拟派技术负责人1名具有:</w:t>
            </w:r>
          </w:p>
          <w:p w:rsidR="008C0696" w:rsidRPr="00A14EB3" w:rsidRDefault="008C0696" w:rsidP="008C0696">
            <w:pPr>
              <w:pStyle w:val="ae"/>
              <w:widowControl/>
              <w:numPr>
                <w:ilvl w:val="0"/>
                <w:numId w:val="32"/>
              </w:numPr>
              <w:spacing w:line="276" w:lineRule="auto"/>
              <w:ind w:firstLineChars="0"/>
              <w:jc w:val="left"/>
              <w:rPr>
                <w:rFonts w:ascii="仿宋" w:eastAsia="仿宋" w:hAnsi="仿宋" w:cs="宋体"/>
                <w:szCs w:val="21"/>
              </w:rPr>
            </w:pPr>
            <w:r w:rsidRPr="00A14EB3">
              <w:rPr>
                <w:rFonts w:ascii="仿宋" w:eastAsia="仿宋" w:hAnsi="仿宋" w:cs="宋体" w:hint="eastAsia"/>
                <w:szCs w:val="21"/>
              </w:rPr>
              <w:t>信息安全等级评测师（高级）证书或网络安全等级评测师（高级）证书；</w:t>
            </w:r>
          </w:p>
          <w:p w:rsidR="008C0696" w:rsidRPr="00A14EB3" w:rsidRDefault="008C0696" w:rsidP="008C0696">
            <w:pPr>
              <w:pStyle w:val="ae"/>
              <w:widowControl/>
              <w:numPr>
                <w:ilvl w:val="0"/>
                <w:numId w:val="32"/>
              </w:numPr>
              <w:spacing w:line="276" w:lineRule="auto"/>
              <w:ind w:firstLineChars="0"/>
              <w:jc w:val="left"/>
              <w:rPr>
                <w:rFonts w:ascii="仿宋" w:eastAsia="仿宋" w:hAnsi="仿宋" w:cs="宋体"/>
                <w:szCs w:val="21"/>
              </w:rPr>
            </w:pPr>
            <w:r w:rsidRPr="00A14EB3">
              <w:rPr>
                <w:rFonts w:ascii="仿宋" w:eastAsia="仿宋" w:hAnsi="仿宋" w:cs="宋体" w:hint="eastAsia"/>
                <w:szCs w:val="21"/>
              </w:rPr>
              <w:t>信息安全测评师；</w:t>
            </w:r>
          </w:p>
          <w:p w:rsidR="008C0696" w:rsidRPr="00A14EB3" w:rsidRDefault="008C0696" w:rsidP="008C0696">
            <w:pPr>
              <w:pStyle w:val="ae"/>
              <w:widowControl/>
              <w:numPr>
                <w:ilvl w:val="0"/>
                <w:numId w:val="32"/>
              </w:numPr>
              <w:spacing w:line="276" w:lineRule="auto"/>
              <w:ind w:firstLineChars="0"/>
              <w:jc w:val="left"/>
              <w:rPr>
                <w:rFonts w:ascii="仿宋" w:eastAsia="仿宋" w:hAnsi="仿宋" w:cs="宋体"/>
                <w:szCs w:val="21"/>
              </w:rPr>
            </w:pPr>
            <w:r w:rsidRPr="00A14EB3">
              <w:rPr>
                <w:rFonts w:ascii="仿宋" w:eastAsia="仿宋" w:hAnsi="仿宋" w:cs="Arial"/>
                <w:szCs w:val="21"/>
              </w:rPr>
              <w:t>注册信息安全专业人员</w:t>
            </w:r>
            <w:r w:rsidRPr="00A14EB3">
              <w:rPr>
                <w:rFonts w:ascii="仿宋" w:eastAsia="仿宋" w:hAnsi="仿宋" w:cs="Arial" w:hint="eastAsia"/>
                <w:szCs w:val="21"/>
              </w:rPr>
              <w:t>（</w:t>
            </w:r>
            <w:r w:rsidRPr="00A14EB3">
              <w:rPr>
                <w:rFonts w:ascii="仿宋" w:eastAsia="仿宋" w:hAnsi="仿宋" w:cs="宋体" w:hint="eastAsia"/>
                <w:szCs w:val="21"/>
              </w:rPr>
              <w:t>C</w:t>
            </w:r>
            <w:r w:rsidRPr="00A14EB3">
              <w:rPr>
                <w:rFonts w:ascii="仿宋" w:eastAsia="仿宋" w:hAnsi="仿宋" w:cs="宋体"/>
                <w:szCs w:val="21"/>
              </w:rPr>
              <w:t>ISP</w:t>
            </w:r>
            <w:r w:rsidRPr="00A14EB3">
              <w:rPr>
                <w:rFonts w:ascii="仿宋" w:eastAsia="仿宋" w:hAnsi="仿宋" w:cs="宋体" w:hint="eastAsia"/>
                <w:szCs w:val="21"/>
              </w:rPr>
              <w:t>）证书；</w:t>
            </w:r>
          </w:p>
          <w:p w:rsidR="008C0696" w:rsidRPr="00A14EB3" w:rsidRDefault="008C0696" w:rsidP="008C0696">
            <w:pPr>
              <w:pStyle w:val="ae"/>
              <w:widowControl/>
              <w:numPr>
                <w:ilvl w:val="0"/>
                <w:numId w:val="32"/>
              </w:numPr>
              <w:spacing w:line="276" w:lineRule="auto"/>
              <w:ind w:firstLineChars="0"/>
              <w:jc w:val="left"/>
              <w:rPr>
                <w:rFonts w:ascii="仿宋" w:eastAsia="仿宋" w:hAnsi="仿宋" w:cs="宋体"/>
                <w:szCs w:val="21"/>
              </w:rPr>
            </w:pPr>
            <w:r w:rsidRPr="00A14EB3">
              <w:rPr>
                <w:rFonts w:ascii="仿宋" w:eastAsia="仿宋" w:hAnsi="仿宋" w:cs="宋体" w:hint="eastAsia"/>
                <w:szCs w:val="21"/>
              </w:rPr>
              <w:t>网络与信息安全应急人员（管理I级）；</w:t>
            </w:r>
          </w:p>
          <w:p w:rsidR="008C0696" w:rsidRPr="00A14EB3" w:rsidRDefault="008C0696" w:rsidP="008C0696">
            <w:pPr>
              <w:pStyle w:val="ae"/>
              <w:widowControl/>
              <w:numPr>
                <w:ilvl w:val="0"/>
                <w:numId w:val="32"/>
              </w:numPr>
              <w:spacing w:line="276" w:lineRule="auto"/>
              <w:ind w:firstLineChars="0"/>
              <w:jc w:val="left"/>
              <w:rPr>
                <w:rFonts w:ascii="仿宋" w:eastAsia="仿宋" w:hAnsi="仿宋" w:cs="宋体"/>
                <w:szCs w:val="21"/>
              </w:rPr>
            </w:pPr>
            <w:r w:rsidRPr="00A14EB3">
              <w:rPr>
                <w:rFonts w:ascii="仿宋" w:eastAsia="仿宋" w:hAnsi="仿宋" w:cs="宋体" w:hint="eastAsia"/>
                <w:szCs w:val="21"/>
              </w:rPr>
              <w:t>具有市级以上职称改革工作领导小组颁发的高级职称证书；</w:t>
            </w:r>
          </w:p>
          <w:p w:rsidR="008C0696" w:rsidRPr="00A14EB3" w:rsidRDefault="008C0696" w:rsidP="008C0696">
            <w:pPr>
              <w:pStyle w:val="ae"/>
              <w:widowControl/>
              <w:numPr>
                <w:ilvl w:val="0"/>
                <w:numId w:val="32"/>
              </w:numPr>
              <w:spacing w:line="276" w:lineRule="auto"/>
              <w:ind w:firstLineChars="0"/>
              <w:jc w:val="left"/>
              <w:rPr>
                <w:rFonts w:ascii="仿宋" w:eastAsia="仿宋" w:hAnsi="仿宋" w:cs="宋体"/>
                <w:szCs w:val="21"/>
              </w:rPr>
            </w:pPr>
            <w:r w:rsidRPr="00A14EB3">
              <w:rPr>
                <w:rFonts w:ascii="仿宋" w:eastAsia="仿宋" w:hAnsi="仿宋" w:cs="宋体" w:hint="eastAsia"/>
                <w:szCs w:val="21"/>
              </w:rPr>
              <w:t>注册云安全系统认证专家（CCSSP）证书。</w:t>
            </w:r>
          </w:p>
          <w:p w:rsidR="008C0696" w:rsidRPr="00A14EB3" w:rsidRDefault="008C0696" w:rsidP="008C0696">
            <w:pPr>
              <w:spacing w:line="276" w:lineRule="auto"/>
              <w:rPr>
                <w:rFonts w:ascii="仿宋" w:eastAsia="仿宋" w:hAnsi="仿宋" w:cs="宋体"/>
                <w:szCs w:val="21"/>
              </w:rPr>
            </w:pPr>
            <w:r w:rsidRPr="00A14EB3">
              <w:rPr>
                <w:rFonts w:ascii="仿宋" w:eastAsia="仿宋" w:hAnsi="仿宋" w:cs="宋体" w:hint="eastAsia"/>
                <w:szCs w:val="21"/>
              </w:rPr>
              <w:t>以上证书每提供一个得</w:t>
            </w:r>
            <w:r w:rsidRPr="00A14EB3">
              <w:rPr>
                <w:rFonts w:ascii="仿宋" w:eastAsia="仿宋" w:hAnsi="仿宋" w:cs="宋体"/>
                <w:szCs w:val="21"/>
              </w:rPr>
              <w:t>3</w:t>
            </w:r>
            <w:r w:rsidRPr="00A14EB3">
              <w:rPr>
                <w:rFonts w:ascii="仿宋" w:eastAsia="仿宋" w:hAnsi="仿宋" w:cs="宋体" w:hint="eastAsia"/>
                <w:szCs w:val="21"/>
              </w:rPr>
              <w:t>分，最多得</w:t>
            </w:r>
            <w:r w:rsidRPr="00A14EB3">
              <w:rPr>
                <w:rFonts w:ascii="仿宋" w:eastAsia="仿宋" w:hAnsi="仿宋" w:cs="宋体"/>
                <w:szCs w:val="21"/>
              </w:rPr>
              <w:t>18</w:t>
            </w:r>
            <w:r w:rsidRPr="00A14EB3">
              <w:rPr>
                <w:rFonts w:ascii="仿宋" w:eastAsia="仿宋" w:hAnsi="仿宋" w:cs="宋体" w:hint="eastAsia"/>
                <w:szCs w:val="21"/>
              </w:rPr>
              <w:t>分。未提供不得分。</w:t>
            </w:r>
          </w:p>
        </w:tc>
        <w:tc>
          <w:tcPr>
            <w:tcW w:w="992" w:type="dxa"/>
            <w:vMerge w:val="restart"/>
            <w:vAlign w:val="center"/>
          </w:tcPr>
          <w:p w:rsidR="008C0696" w:rsidRPr="00524A86" w:rsidRDefault="008C0696" w:rsidP="008C0696">
            <w:pPr>
              <w:spacing w:line="276" w:lineRule="auto"/>
              <w:rPr>
                <w:rFonts w:ascii="仿宋" w:eastAsia="仿宋" w:hAnsi="仿宋" w:cs="宋体"/>
              </w:rPr>
            </w:pPr>
            <w:r w:rsidRPr="00524A86">
              <w:rPr>
                <w:rFonts w:ascii="仿宋" w:eastAsia="仿宋" w:hAnsi="仿宋" w:cs="宋体" w:hint="eastAsia"/>
              </w:rPr>
              <w:t>以上</w:t>
            </w:r>
            <w:r w:rsidRPr="00524A86">
              <w:rPr>
                <w:rFonts w:ascii="仿宋" w:eastAsia="仿宋" w:hAnsi="仿宋" w:cs="宋体"/>
              </w:rPr>
              <w:t>人员提供</w:t>
            </w:r>
            <w:r w:rsidRPr="00524A86">
              <w:rPr>
                <w:rFonts w:ascii="仿宋" w:eastAsia="仿宋" w:hAnsi="仿宋" w:cs="宋体" w:hint="eastAsia"/>
              </w:rPr>
              <w:t>在职证明</w:t>
            </w:r>
            <w:r w:rsidRPr="00524A86">
              <w:rPr>
                <w:rFonts w:ascii="仿宋" w:eastAsia="仿宋" w:hAnsi="仿宋" w:cs="宋体"/>
              </w:rPr>
              <w:t>，如：社保、劳动合同等</w:t>
            </w:r>
          </w:p>
        </w:tc>
      </w:tr>
      <w:tr w:rsidR="008C0696" w:rsidRPr="00524A86" w:rsidTr="006F529E">
        <w:trPr>
          <w:trHeight w:val="402"/>
          <w:jc w:val="center"/>
        </w:trPr>
        <w:tc>
          <w:tcPr>
            <w:tcW w:w="704" w:type="dxa"/>
            <w:vAlign w:val="center"/>
          </w:tcPr>
          <w:p w:rsidR="008C0696" w:rsidRPr="00A14EB3" w:rsidRDefault="008C0696" w:rsidP="008C0696">
            <w:pPr>
              <w:spacing w:line="276" w:lineRule="auto"/>
              <w:jc w:val="center"/>
              <w:rPr>
                <w:rFonts w:ascii="仿宋" w:eastAsia="仿宋" w:hAnsi="仿宋" w:cs="宋体"/>
                <w:szCs w:val="21"/>
              </w:rPr>
            </w:pPr>
            <w:r w:rsidRPr="00A14EB3">
              <w:rPr>
                <w:rFonts w:ascii="仿宋" w:eastAsia="仿宋" w:hAnsi="仿宋" w:cs="宋体" w:hint="eastAsia"/>
                <w:szCs w:val="21"/>
              </w:rPr>
              <w:lastRenderedPageBreak/>
              <w:t>2</w:t>
            </w:r>
          </w:p>
        </w:tc>
        <w:tc>
          <w:tcPr>
            <w:tcW w:w="1276" w:type="dxa"/>
            <w:vMerge/>
            <w:vAlign w:val="center"/>
          </w:tcPr>
          <w:p w:rsidR="008C0696" w:rsidRPr="00A14EB3" w:rsidRDefault="008C0696" w:rsidP="008C0696">
            <w:pPr>
              <w:spacing w:line="276" w:lineRule="auto"/>
              <w:jc w:val="center"/>
              <w:rPr>
                <w:rFonts w:ascii="仿宋" w:eastAsia="仿宋" w:hAnsi="仿宋" w:cs="宋体"/>
                <w:szCs w:val="21"/>
              </w:rPr>
            </w:pPr>
          </w:p>
        </w:tc>
        <w:tc>
          <w:tcPr>
            <w:tcW w:w="709" w:type="dxa"/>
            <w:vAlign w:val="center"/>
          </w:tcPr>
          <w:p w:rsidR="008C0696" w:rsidRPr="00A14EB3" w:rsidRDefault="008C0696" w:rsidP="008C0696">
            <w:pPr>
              <w:spacing w:line="276" w:lineRule="auto"/>
              <w:jc w:val="center"/>
              <w:rPr>
                <w:rFonts w:ascii="仿宋" w:eastAsia="仿宋" w:hAnsi="仿宋" w:cs="宋体"/>
                <w:szCs w:val="21"/>
              </w:rPr>
            </w:pPr>
            <w:r w:rsidRPr="00A14EB3">
              <w:rPr>
                <w:rFonts w:ascii="仿宋" w:eastAsia="仿宋" w:hAnsi="仿宋" w:cs="宋体"/>
                <w:szCs w:val="21"/>
              </w:rPr>
              <w:t>23</w:t>
            </w:r>
          </w:p>
        </w:tc>
        <w:tc>
          <w:tcPr>
            <w:tcW w:w="5953" w:type="dxa"/>
            <w:vAlign w:val="center"/>
          </w:tcPr>
          <w:p w:rsidR="008C0696" w:rsidRPr="00A14EB3" w:rsidRDefault="008C0696" w:rsidP="008C0696">
            <w:pPr>
              <w:pStyle w:val="ae"/>
              <w:widowControl/>
              <w:numPr>
                <w:ilvl w:val="0"/>
                <w:numId w:val="31"/>
              </w:numPr>
              <w:spacing w:line="276" w:lineRule="auto"/>
              <w:ind w:left="0" w:firstLineChars="0"/>
              <w:jc w:val="left"/>
              <w:rPr>
                <w:rFonts w:ascii="仿宋" w:eastAsia="仿宋" w:hAnsi="仿宋" w:cs="宋体"/>
                <w:szCs w:val="21"/>
              </w:rPr>
            </w:pPr>
            <w:r w:rsidRPr="00A14EB3">
              <w:rPr>
                <w:rFonts w:ascii="仿宋" w:eastAsia="仿宋" w:hAnsi="仿宋" w:cs="宋体" w:hint="eastAsia"/>
                <w:szCs w:val="21"/>
              </w:rPr>
              <w:t>拟派项目经理1名具有：</w:t>
            </w:r>
          </w:p>
          <w:p w:rsidR="008C0696" w:rsidRPr="00A14EB3" w:rsidRDefault="008C0696" w:rsidP="008C0696">
            <w:pPr>
              <w:spacing w:line="276" w:lineRule="auto"/>
              <w:rPr>
                <w:rFonts w:ascii="仿宋" w:eastAsia="仿宋" w:hAnsi="仿宋" w:cs="宋体"/>
                <w:szCs w:val="21"/>
              </w:rPr>
            </w:pPr>
            <w:r w:rsidRPr="00A14EB3">
              <w:rPr>
                <w:rFonts w:ascii="仿宋" w:eastAsia="仿宋" w:hAnsi="仿宋" w:cs="宋体" w:hint="eastAsia"/>
                <w:szCs w:val="21"/>
              </w:rPr>
              <w:t>1、信息安全等级评测师（高级）证书或网络安全等级评测师（高级）证书；</w:t>
            </w:r>
          </w:p>
          <w:p w:rsidR="008C0696" w:rsidRPr="00A14EB3" w:rsidRDefault="008C0696" w:rsidP="008C0696">
            <w:pPr>
              <w:pStyle w:val="ae"/>
              <w:widowControl/>
              <w:numPr>
                <w:ilvl w:val="0"/>
                <w:numId w:val="31"/>
              </w:numPr>
              <w:spacing w:line="276" w:lineRule="auto"/>
              <w:ind w:left="0" w:firstLineChars="0"/>
              <w:jc w:val="left"/>
              <w:rPr>
                <w:rFonts w:ascii="仿宋" w:eastAsia="仿宋" w:hAnsi="仿宋" w:cs="宋体"/>
                <w:szCs w:val="21"/>
              </w:rPr>
            </w:pPr>
            <w:r w:rsidRPr="00A14EB3">
              <w:rPr>
                <w:rFonts w:ascii="仿宋" w:eastAsia="仿宋" w:hAnsi="仿宋" w:cs="宋体" w:hint="eastAsia"/>
                <w:szCs w:val="21"/>
              </w:rPr>
              <w:t>2、网络与信息安全应急人员（管理I级）；</w:t>
            </w:r>
          </w:p>
          <w:p w:rsidR="008C0696" w:rsidRPr="00A14EB3" w:rsidRDefault="008C0696" w:rsidP="008C0696">
            <w:pPr>
              <w:pStyle w:val="ae"/>
              <w:widowControl/>
              <w:numPr>
                <w:ilvl w:val="0"/>
                <w:numId w:val="31"/>
              </w:numPr>
              <w:spacing w:line="276" w:lineRule="auto"/>
              <w:ind w:left="0" w:firstLineChars="0"/>
              <w:jc w:val="left"/>
              <w:rPr>
                <w:rFonts w:ascii="仿宋" w:eastAsia="仿宋" w:hAnsi="仿宋" w:cs="宋体"/>
                <w:szCs w:val="21"/>
              </w:rPr>
            </w:pPr>
            <w:r w:rsidRPr="00A14EB3">
              <w:rPr>
                <w:rFonts w:ascii="仿宋" w:eastAsia="仿宋" w:hAnsi="仿宋" w:cs="宋体" w:hint="eastAsia"/>
                <w:szCs w:val="21"/>
              </w:rPr>
              <w:t>3、信息安全测评师；</w:t>
            </w:r>
          </w:p>
          <w:p w:rsidR="008C0696" w:rsidRPr="00A14EB3" w:rsidRDefault="008C0696" w:rsidP="008C0696">
            <w:pPr>
              <w:pStyle w:val="ae"/>
              <w:widowControl/>
              <w:numPr>
                <w:ilvl w:val="0"/>
                <w:numId w:val="31"/>
              </w:numPr>
              <w:spacing w:line="276" w:lineRule="auto"/>
              <w:ind w:left="0" w:firstLineChars="0"/>
              <w:jc w:val="left"/>
              <w:rPr>
                <w:rFonts w:ascii="仿宋" w:eastAsia="仿宋" w:hAnsi="仿宋" w:cs="宋体"/>
                <w:szCs w:val="21"/>
              </w:rPr>
            </w:pPr>
            <w:r w:rsidRPr="00A14EB3">
              <w:rPr>
                <w:rFonts w:ascii="仿宋" w:eastAsia="仿宋" w:hAnsi="仿宋" w:cs="宋体" w:hint="eastAsia"/>
                <w:szCs w:val="21"/>
              </w:rPr>
              <w:t>4、</w:t>
            </w:r>
            <w:r w:rsidRPr="00A14EB3">
              <w:rPr>
                <w:rFonts w:ascii="仿宋" w:eastAsia="仿宋" w:hAnsi="仿宋" w:cs="Arial" w:hint="eastAsia"/>
                <w:szCs w:val="21"/>
              </w:rPr>
              <w:t>注册云安全系统认证专家（CCSSP）证书</w:t>
            </w:r>
          </w:p>
          <w:p w:rsidR="008C0696" w:rsidRPr="00A14EB3" w:rsidRDefault="008C0696" w:rsidP="008C0696">
            <w:pPr>
              <w:rPr>
                <w:rFonts w:ascii="仿宋" w:eastAsia="仿宋" w:hAnsi="仿宋" w:cs="宋体"/>
                <w:szCs w:val="21"/>
              </w:rPr>
            </w:pPr>
            <w:r w:rsidRPr="00A14EB3">
              <w:rPr>
                <w:rFonts w:ascii="仿宋" w:eastAsia="仿宋" w:hAnsi="仿宋" w:cs="宋体" w:hint="eastAsia"/>
                <w:szCs w:val="21"/>
              </w:rPr>
              <w:t>5、信息安全保障人员（CISAW）（认证方向：应急服务）；</w:t>
            </w:r>
          </w:p>
          <w:p w:rsidR="008C0696" w:rsidRPr="00255DD7" w:rsidRDefault="008C0696" w:rsidP="00255DD7">
            <w:pPr>
              <w:spacing w:line="276" w:lineRule="auto"/>
              <w:rPr>
                <w:rFonts w:ascii="仿宋" w:eastAsia="仿宋" w:hAnsi="仿宋" w:cs="宋体"/>
                <w:szCs w:val="21"/>
              </w:rPr>
            </w:pPr>
            <w:r w:rsidRPr="00255DD7">
              <w:rPr>
                <w:rFonts w:ascii="仿宋" w:eastAsia="仿宋" w:hAnsi="仿宋" w:cs="宋体"/>
                <w:szCs w:val="21"/>
              </w:rPr>
              <w:t>6</w:t>
            </w:r>
            <w:r w:rsidRPr="00255DD7">
              <w:rPr>
                <w:rFonts w:ascii="仿宋" w:eastAsia="仿宋" w:hAnsi="仿宋" w:cs="宋体" w:hint="eastAsia"/>
                <w:szCs w:val="21"/>
              </w:rPr>
              <w:t>、计算机软件产品检验员证书；</w:t>
            </w:r>
            <w:bookmarkStart w:id="8" w:name="_GoBack"/>
            <w:bookmarkEnd w:id="8"/>
          </w:p>
          <w:p w:rsidR="008C0696" w:rsidRPr="00A14EB3" w:rsidRDefault="008C0696" w:rsidP="008C0696">
            <w:pPr>
              <w:spacing w:line="276" w:lineRule="auto"/>
              <w:rPr>
                <w:rFonts w:ascii="仿宋" w:eastAsia="仿宋" w:hAnsi="仿宋" w:cs="宋体"/>
                <w:szCs w:val="21"/>
              </w:rPr>
            </w:pPr>
            <w:r w:rsidRPr="00A14EB3">
              <w:rPr>
                <w:rFonts w:ascii="仿宋" w:eastAsia="仿宋" w:hAnsi="仿宋" w:cs="宋体" w:hint="eastAsia"/>
                <w:szCs w:val="21"/>
              </w:rPr>
              <w:t>以上证书每提供一个得</w:t>
            </w:r>
            <w:r w:rsidRPr="00A14EB3">
              <w:rPr>
                <w:rFonts w:ascii="仿宋" w:eastAsia="仿宋" w:hAnsi="仿宋" w:cs="宋体"/>
                <w:szCs w:val="21"/>
              </w:rPr>
              <w:t>3</w:t>
            </w:r>
            <w:r w:rsidRPr="00A14EB3">
              <w:rPr>
                <w:rFonts w:ascii="仿宋" w:eastAsia="仿宋" w:hAnsi="仿宋" w:cs="宋体" w:hint="eastAsia"/>
                <w:szCs w:val="21"/>
              </w:rPr>
              <w:t>分，最多得</w:t>
            </w:r>
            <w:r w:rsidRPr="00A14EB3">
              <w:rPr>
                <w:rFonts w:ascii="仿宋" w:eastAsia="仿宋" w:hAnsi="仿宋" w:cs="宋体"/>
                <w:szCs w:val="21"/>
              </w:rPr>
              <w:t>18</w:t>
            </w:r>
            <w:r w:rsidRPr="00A14EB3">
              <w:rPr>
                <w:rFonts w:ascii="仿宋" w:eastAsia="仿宋" w:hAnsi="仿宋" w:cs="宋体" w:hint="eastAsia"/>
                <w:szCs w:val="21"/>
              </w:rPr>
              <w:t>分。未提供不得分。</w:t>
            </w:r>
          </w:p>
          <w:p w:rsidR="008C0696" w:rsidRPr="00A14EB3" w:rsidRDefault="008C0696" w:rsidP="008C0696">
            <w:pPr>
              <w:pStyle w:val="5"/>
              <w:spacing w:before="0" w:after="0" w:line="276" w:lineRule="auto"/>
              <w:rPr>
                <w:rFonts w:ascii="仿宋" w:eastAsia="仿宋" w:hAnsi="仿宋"/>
                <w:b w:val="0"/>
                <w:sz w:val="21"/>
                <w:szCs w:val="21"/>
              </w:rPr>
            </w:pPr>
            <w:r w:rsidRPr="00A14EB3">
              <w:rPr>
                <w:rFonts w:ascii="仿宋" w:eastAsia="仿宋" w:hAnsi="仿宋"/>
                <w:b w:val="0"/>
                <w:sz w:val="21"/>
                <w:szCs w:val="21"/>
              </w:rPr>
              <w:t>7</w:t>
            </w:r>
            <w:r w:rsidRPr="00A14EB3">
              <w:rPr>
                <w:rFonts w:ascii="仿宋" w:eastAsia="仿宋" w:hAnsi="仿宋" w:hint="eastAsia"/>
                <w:b w:val="0"/>
                <w:sz w:val="21"/>
                <w:szCs w:val="21"/>
              </w:rPr>
              <w:t>、</w:t>
            </w:r>
            <w:bookmarkStart w:id="9" w:name="_Hlk481593287"/>
            <w:r w:rsidRPr="00A14EB3">
              <w:rPr>
                <w:rFonts w:ascii="仿宋" w:eastAsia="仿宋" w:hAnsi="仿宋" w:cs="宋体" w:hint="eastAsia"/>
                <w:b w:val="0"/>
                <w:sz w:val="21"/>
                <w:szCs w:val="21"/>
              </w:rPr>
              <w:t>获得过国家信息安全等级保护工作协调小组办公室颁发的个人荣誉证书的得5分</w:t>
            </w:r>
            <w:bookmarkEnd w:id="9"/>
            <w:r w:rsidRPr="00A14EB3">
              <w:rPr>
                <w:rFonts w:ascii="仿宋" w:eastAsia="仿宋" w:hAnsi="仿宋" w:cs="宋体" w:hint="eastAsia"/>
                <w:b w:val="0"/>
                <w:sz w:val="21"/>
                <w:szCs w:val="21"/>
              </w:rPr>
              <w:t>。</w:t>
            </w:r>
          </w:p>
        </w:tc>
        <w:tc>
          <w:tcPr>
            <w:tcW w:w="992" w:type="dxa"/>
            <w:vMerge/>
            <w:vAlign w:val="center"/>
          </w:tcPr>
          <w:p w:rsidR="008C0696" w:rsidRPr="00524A86" w:rsidRDefault="008C0696" w:rsidP="008C0696">
            <w:pPr>
              <w:spacing w:line="276" w:lineRule="auto"/>
              <w:rPr>
                <w:rFonts w:ascii="仿宋" w:eastAsia="仿宋" w:hAnsi="仿宋" w:cs="宋体"/>
              </w:rPr>
            </w:pPr>
          </w:p>
        </w:tc>
      </w:tr>
      <w:tr w:rsidR="008C0696" w:rsidRPr="00524A86" w:rsidTr="006F529E">
        <w:trPr>
          <w:trHeight w:val="402"/>
          <w:jc w:val="center"/>
        </w:trPr>
        <w:tc>
          <w:tcPr>
            <w:tcW w:w="704" w:type="dxa"/>
            <w:vAlign w:val="center"/>
          </w:tcPr>
          <w:p w:rsidR="008C0696" w:rsidRPr="00A14EB3" w:rsidRDefault="008C0696" w:rsidP="008C0696">
            <w:pPr>
              <w:spacing w:line="276" w:lineRule="auto"/>
              <w:jc w:val="center"/>
              <w:rPr>
                <w:rFonts w:ascii="仿宋" w:eastAsia="仿宋" w:hAnsi="仿宋" w:cs="宋体"/>
                <w:szCs w:val="21"/>
              </w:rPr>
            </w:pPr>
            <w:r w:rsidRPr="00A14EB3">
              <w:rPr>
                <w:rFonts w:ascii="仿宋" w:eastAsia="仿宋" w:hAnsi="仿宋" w:cs="宋体"/>
                <w:szCs w:val="21"/>
              </w:rPr>
              <w:t>3</w:t>
            </w:r>
          </w:p>
        </w:tc>
        <w:tc>
          <w:tcPr>
            <w:tcW w:w="1276" w:type="dxa"/>
            <w:vMerge/>
            <w:vAlign w:val="center"/>
          </w:tcPr>
          <w:p w:rsidR="008C0696" w:rsidRPr="00A14EB3" w:rsidRDefault="008C0696" w:rsidP="008C0696">
            <w:pPr>
              <w:spacing w:line="276" w:lineRule="auto"/>
              <w:jc w:val="center"/>
              <w:rPr>
                <w:rFonts w:ascii="仿宋" w:eastAsia="仿宋" w:hAnsi="仿宋" w:cs="宋体"/>
                <w:szCs w:val="21"/>
              </w:rPr>
            </w:pPr>
          </w:p>
        </w:tc>
        <w:tc>
          <w:tcPr>
            <w:tcW w:w="709" w:type="dxa"/>
            <w:vAlign w:val="center"/>
          </w:tcPr>
          <w:p w:rsidR="008C0696" w:rsidRPr="00A14EB3" w:rsidRDefault="008C0696" w:rsidP="008C0696">
            <w:pPr>
              <w:spacing w:line="276" w:lineRule="auto"/>
              <w:jc w:val="center"/>
              <w:rPr>
                <w:rFonts w:ascii="仿宋" w:eastAsia="仿宋" w:hAnsi="仿宋" w:cs="宋体"/>
                <w:szCs w:val="21"/>
              </w:rPr>
            </w:pPr>
            <w:r w:rsidRPr="00A14EB3">
              <w:rPr>
                <w:rFonts w:ascii="仿宋" w:eastAsia="仿宋" w:hAnsi="仿宋" w:cs="宋体"/>
                <w:szCs w:val="21"/>
              </w:rPr>
              <w:t>10</w:t>
            </w:r>
          </w:p>
        </w:tc>
        <w:tc>
          <w:tcPr>
            <w:tcW w:w="5953" w:type="dxa"/>
            <w:vAlign w:val="center"/>
          </w:tcPr>
          <w:p w:rsidR="008C0696" w:rsidRPr="00A14EB3" w:rsidRDefault="008C0696" w:rsidP="008C0696">
            <w:pPr>
              <w:spacing w:line="276" w:lineRule="auto"/>
              <w:rPr>
                <w:rFonts w:ascii="仿宋" w:eastAsia="仿宋" w:hAnsi="仿宋" w:cs="宋体"/>
                <w:szCs w:val="21"/>
              </w:rPr>
            </w:pPr>
            <w:r w:rsidRPr="00A14EB3">
              <w:rPr>
                <w:rFonts w:ascii="仿宋" w:eastAsia="仿宋" w:hAnsi="仿宋" w:cs="宋体" w:hint="eastAsia"/>
                <w:szCs w:val="21"/>
              </w:rPr>
              <w:t>拟派测试团队人员在具有信息安全等级测评师证书的同时具有以下证书：</w:t>
            </w:r>
          </w:p>
          <w:p w:rsidR="008C0696" w:rsidRPr="00A14EB3" w:rsidRDefault="008C0696" w:rsidP="008C0696">
            <w:pPr>
              <w:pStyle w:val="ae"/>
              <w:widowControl/>
              <w:numPr>
                <w:ilvl w:val="0"/>
                <w:numId w:val="33"/>
              </w:numPr>
              <w:spacing w:line="276" w:lineRule="auto"/>
              <w:ind w:firstLineChars="0"/>
              <w:jc w:val="left"/>
              <w:rPr>
                <w:rFonts w:ascii="仿宋" w:eastAsia="仿宋" w:hAnsi="仿宋" w:cs="宋体"/>
                <w:szCs w:val="21"/>
              </w:rPr>
            </w:pPr>
            <w:r w:rsidRPr="00A14EB3">
              <w:rPr>
                <w:rFonts w:ascii="仿宋" w:eastAsia="仿宋" w:hAnsi="仿宋" w:cs="宋体" w:hint="eastAsia"/>
                <w:szCs w:val="21"/>
              </w:rPr>
              <w:t>网络与信息安全应急人员（技术I级）</w:t>
            </w:r>
          </w:p>
          <w:p w:rsidR="008C0696" w:rsidRPr="00A14EB3" w:rsidRDefault="008C0696" w:rsidP="008C0696">
            <w:pPr>
              <w:pStyle w:val="ae"/>
              <w:widowControl/>
              <w:numPr>
                <w:ilvl w:val="0"/>
                <w:numId w:val="33"/>
              </w:numPr>
              <w:spacing w:line="276" w:lineRule="auto"/>
              <w:ind w:firstLineChars="0"/>
              <w:jc w:val="left"/>
              <w:rPr>
                <w:rFonts w:ascii="仿宋" w:eastAsia="仿宋" w:hAnsi="仿宋" w:cs="宋体"/>
                <w:szCs w:val="21"/>
              </w:rPr>
            </w:pPr>
            <w:r w:rsidRPr="00A14EB3">
              <w:rPr>
                <w:rFonts w:ascii="仿宋" w:eastAsia="仿宋" w:hAnsi="仿宋" w:cs="宋体" w:hint="eastAsia"/>
                <w:szCs w:val="21"/>
              </w:rPr>
              <w:t>注册网络安全专业防御人员（NSATP-D）；</w:t>
            </w:r>
          </w:p>
          <w:p w:rsidR="008C0696" w:rsidRPr="00A14EB3" w:rsidRDefault="008C0696" w:rsidP="008C0696">
            <w:pPr>
              <w:pStyle w:val="ae"/>
              <w:widowControl/>
              <w:numPr>
                <w:ilvl w:val="0"/>
                <w:numId w:val="33"/>
              </w:numPr>
              <w:spacing w:line="276" w:lineRule="auto"/>
              <w:ind w:firstLineChars="0"/>
              <w:jc w:val="left"/>
              <w:rPr>
                <w:rFonts w:ascii="仿宋" w:eastAsia="仿宋" w:hAnsi="仿宋" w:cs="宋体"/>
                <w:szCs w:val="21"/>
              </w:rPr>
            </w:pPr>
            <w:r w:rsidRPr="00A14EB3">
              <w:rPr>
                <w:rFonts w:ascii="仿宋" w:eastAsia="仿宋" w:hAnsi="仿宋" w:cs="宋体" w:hint="eastAsia"/>
                <w:szCs w:val="21"/>
              </w:rPr>
              <w:t>信息安全</w:t>
            </w:r>
            <w:r w:rsidRPr="00A14EB3">
              <w:rPr>
                <w:rFonts w:ascii="仿宋" w:eastAsia="仿宋" w:hAnsi="仿宋" w:cs="宋体"/>
                <w:szCs w:val="21"/>
              </w:rPr>
              <w:t>保障人员</w:t>
            </w:r>
            <w:r w:rsidRPr="00A14EB3">
              <w:rPr>
                <w:rFonts w:ascii="仿宋" w:eastAsia="仿宋" w:hAnsi="仿宋" w:cs="宋体" w:hint="eastAsia"/>
                <w:szCs w:val="21"/>
              </w:rPr>
              <w:t>（C</w:t>
            </w:r>
            <w:r w:rsidRPr="00A14EB3">
              <w:rPr>
                <w:rFonts w:ascii="仿宋" w:eastAsia="仿宋" w:hAnsi="仿宋" w:cs="宋体"/>
                <w:szCs w:val="21"/>
              </w:rPr>
              <w:t>ISAW）</w:t>
            </w:r>
            <w:r w:rsidRPr="00A14EB3">
              <w:rPr>
                <w:rFonts w:ascii="仿宋" w:eastAsia="仿宋" w:hAnsi="仿宋" w:cs="宋体" w:hint="eastAsia"/>
                <w:szCs w:val="21"/>
              </w:rPr>
              <w:t>（认证方向：工控网络安全）；</w:t>
            </w:r>
          </w:p>
          <w:p w:rsidR="008C0696" w:rsidRPr="00A14EB3" w:rsidRDefault="008C0696" w:rsidP="008C0696">
            <w:pPr>
              <w:pStyle w:val="ae"/>
              <w:widowControl/>
              <w:numPr>
                <w:ilvl w:val="0"/>
                <w:numId w:val="33"/>
              </w:numPr>
              <w:spacing w:line="276" w:lineRule="auto"/>
              <w:ind w:firstLineChars="0"/>
              <w:jc w:val="left"/>
              <w:rPr>
                <w:rFonts w:ascii="仿宋" w:eastAsia="仿宋" w:hAnsi="仿宋" w:cs="宋体"/>
                <w:szCs w:val="21"/>
              </w:rPr>
            </w:pPr>
            <w:r w:rsidRPr="00A14EB3">
              <w:rPr>
                <w:rFonts w:ascii="仿宋" w:eastAsia="仿宋" w:hAnsi="仿宋" w:cs="宋体" w:hint="eastAsia"/>
                <w:szCs w:val="21"/>
              </w:rPr>
              <w:t>注册云安全系统认证专家（CCSSP）证书；</w:t>
            </w:r>
          </w:p>
          <w:p w:rsidR="008C0696" w:rsidRPr="00A14EB3" w:rsidRDefault="008C0696" w:rsidP="008C0696">
            <w:pPr>
              <w:pStyle w:val="ae"/>
              <w:widowControl/>
              <w:numPr>
                <w:ilvl w:val="0"/>
                <w:numId w:val="33"/>
              </w:numPr>
              <w:spacing w:line="276" w:lineRule="auto"/>
              <w:ind w:firstLineChars="0"/>
              <w:jc w:val="left"/>
              <w:rPr>
                <w:rFonts w:ascii="仿宋" w:eastAsia="仿宋" w:hAnsi="仿宋" w:cs="宋体"/>
                <w:szCs w:val="21"/>
              </w:rPr>
            </w:pPr>
            <w:r w:rsidRPr="00A14EB3">
              <w:rPr>
                <w:rFonts w:ascii="仿宋" w:eastAsia="仿宋" w:hAnsi="仿宋" w:cs="宋体" w:hint="eastAsia"/>
                <w:szCs w:val="21"/>
              </w:rPr>
              <w:t>计算机技术与软件专业技术资格（信息安全工程师）证书.</w:t>
            </w:r>
          </w:p>
          <w:p w:rsidR="008C0696" w:rsidRPr="00A14EB3" w:rsidRDefault="008C0696" w:rsidP="008C0696">
            <w:pPr>
              <w:spacing w:line="276" w:lineRule="auto"/>
              <w:rPr>
                <w:rFonts w:ascii="仿宋" w:eastAsia="仿宋" w:hAnsi="仿宋" w:cs="宋体"/>
                <w:szCs w:val="21"/>
              </w:rPr>
            </w:pPr>
            <w:r w:rsidRPr="00A14EB3">
              <w:rPr>
                <w:rFonts w:ascii="仿宋" w:eastAsia="仿宋" w:hAnsi="仿宋" w:cs="宋体" w:hint="eastAsia"/>
                <w:szCs w:val="21"/>
              </w:rPr>
              <w:t>以上证书全部具有得</w:t>
            </w:r>
            <w:r w:rsidRPr="00A14EB3">
              <w:rPr>
                <w:rFonts w:ascii="仿宋" w:eastAsia="仿宋" w:hAnsi="仿宋" w:cs="宋体"/>
                <w:szCs w:val="21"/>
              </w:rPr>
              <w:t>10</w:t>
            </w:r>
            <w:r w:rsidRPr="00A14EB3">
              <w:rPr>
                <w:rFonts w:ascii="仿宋" w:eastAsia="仿宋" w:hAnsi="仿宋" w:cs="宋体" w:hint="eastAsia"/>
                <w:szCs w:val="21"/>
              </w:rPr>
              <w:t>分，缺一个扣</w:t>
            </w:r>
            <w:r w:rsidRPr="00A14EB3">
              <w:rPr>
                <w:rFonts w:ascii="仿宋" w:eastAsia="仿宋" w:hAnsi="仿宋" w:cs="宋体"/>
                <w:szCs w:val="21"/>
              </w:rPr>
              <w:t>2</w:t>
            </w:r>
            <w:r w:rsidRPr="00A14EB3">
              <w:rPr>
                <w:rFonts w:ascii="仿宋" w:eastAsia="仿宋" w:hAnsi="仿宋" w:cs="宋体" w:hint="eastAsia"/>
                <w:szCs w:val="21"/>
              </w:rPr>
              <w:t>分，扣完为止。</w:t>
            </w:r>
          </w:p>
        </w:tc>
        <w:tc>
          <w:tcPr>
            <w:tcW w:w="992" w:type="dxa"/>
            <w:vMerge/>
            <w:vAlign w:val="center"/>
          </w:tcPr>
          <w:p w:rsidR="008C0696" w:rsidRPr="00524A86" w:rsidRDefault="008C0696" w:rsidP="008C0696">
            <w:pPr>
              <w:spacing w:line="276" w:lineRule="auto"/>
              <w:rPr>
                <w:rFonts w:ascii="仿宋" w:eastAsia="仿宋" w:hAnsi="仿宋" w:cs="宋体"/>
              </w:rPr>
            </w:pPr>
          </w:p>
        </w:tc>
      </w:tr>
      <w:tr w:rsidR="008C0696" w:rsidRPr="00524A86" w:rsidTr="006F529E">
        <w:trPr>
          <w:trHeight w:val="402"/>
          <w:jc w:val="center"/>
        </w:trPr>
        <w:tc>
          <w:tcPr>
            <w:tcW w:w="704" w:type="dxa"/>
            <w:vAlign w:val="center"/>
          </w:tcPr>
          <w:p w:rsidR="008C0696" w:rsidRPr="00A14EB3" w:rsidRDefault="008C0696" w:rsidP="008C0696">
            <w:pPr>
              <w:spacing w:line="276" w:lineRule="auto"/>
              <w:jc w:val="center"/>
              <w:rPr>
                <w:rFonts w:ascii="仿宋" w:eastAsia="仿宋" w:hAnsi="仿宋" w:cs="宋体"/>
                <w:szCs w:val="21"/>
              </w:rPr>
            </w:pPr>
            <w:r w:rsidRPr="00A14EB3">
              <w:rPr>
                <w:rFonts w:ascii="仿宋" w:eastAsia="仿宋" w:hAnsi="仿宋" w:cs="宋体" w:hint="eastAsia"/>
                <w:szCs w:val="21"/>
              </w:rPr>
              <w:t>四</w:t>
            </w:r>
          </w:p>
        </w:tc>
        <w:tc>
          <w:tcPr>
            <w:tcW w:w="1276" w:type="dxa"/>
            <w:vAlign w:val="center"/>
          </w:tcPr>
          <w:p w:rsidR="008C0696" w:rsidRPr="00A14EB3" w:rsidRDefault="008C0696" w:rsidP="008C0696">
            <w:pPr>
              <w:spacing w:line="276" w:lineRule="auto"/>
              <w:jc w:val="center"/>
              <w:rPr>
                <w:rFonts w:ascii="仿宋" w:eastAsia="仿宋" w:hAnsi="仿宋" w:cs="宋体"/>
                <w:szCs w:val="21"/>
              </w:rPr>
            </w:pPr>
            <w:r w:rsidRPr="00A14EB3">
              <w:rPr>
                <w:rFonts w:ascii="仿宋" w:eastAsia="仿宋" w:hAnsi="仿宋" w:cs="宋体" w:hint="eastAsia"/>
                <w:szCs w:val="21"/>
              </w:rPr>
              <w:t>商务部分</w:t>
            </w:r>
          </w:p>
        </w:tc>
        <w:tc>
          <w:tcPr>
            <w:tcW w:w="709" w:type="dxa"/>
            <w:vAlign w:val="center"/>
          </w:tcPr>
          <w:p w:rsidR="008C0696" w:rsidRPr="00A14EB3" w:rsidRDefault="008C0696" w:rsidP="008C0696">
            <w:pPr>
              <w:spacing w:line="276" w:lineRule="auto"/>
              <w:jc w:val="center"/>
              <w:rPr>
                <w:rFonts w:ascii="仿宋" w:eastAsia="仿宋" w:hAnsi="仿宋" w:cs="宋体"/>
                <w:szCs w:val="21"/>
              </w:rPr>
            </w:pPr>
            <w:r w:rsidRPr="00A14EB3">
              <w:rPr>
                <w:rFonts w:ascii="仿宋" w:eastAsia="仿宋" w:hAnsi="仿宋" w:cs="宋体"/>
                <w:szCs w:val="21"/>
              </w:rPr>
              <w:t>29</w:t>
            </w:r>
          </w:p>
        </w:tc>
        <w:tc>
          <w:tcPr>
            <w:tcW w:w="6945" w:type="dxa"/>
            <w:gridSpan w:val="2"/>
            <w:vAlign w:val="center"/>
          </w:tcPr>
          <w:p w:rsidR="008C0696" w:rsidRPr="00A14EB3" w:rsidRDefault="008C0696" w:rsidP="008C0696">
            <w:pPr>
              <w:spacing w:line="276" w:lineRule="auto"/>
              <w:rPr>
                <w:rFonts w:ascii="仿宋" w:eastAsia="仿宋" w:hAnsi="仿宋" w:cs="宋体"/>
                <w:szCs w:val="21"/>
              </w:rPr>
            </w:pPr>
          </w:p>
        </w:tc>
      </w:tr>
      <w:tr w:rsidR="008C0696" w:rsidRPr="00524A86" w:rsidTr="006F529E">
        <w:trPr>
          <w:trHeight w:val="1008"/>
          <w:jc w:val="center"/>
        </w:trPr>
        <w:tc>
          <w:tcPr>
            <w:tcW w:w="704" w:type="dxa"/>
            <w:vAlign w:val="center"/>
          </w:tcPr>
          <w:p w:rsidR="008C0696" w:rsidRPr="00A14EB3" w:rsidRDefault="008C0696" w:rsidP="008C0696">
            <w:pPr>
              <w:spacing w:line="276" w:lineRule="auto"/>
              <w:jc w:val="center"/>
              <w:rPr>
                <w:rFonts w:ascii="仿宋" w:eastAsia="仿宋" w:hAnsi="仿宋" w:cs="宋体"/>
                <w:szCs w:val="21"/>
              </w:rPr>
            </w:pPr>
            <w:r w:rsidRPr="00A14EB3">
              <w:rPr>
                <w:rFonts w:ascii="仿宋" w:eastAsia="仿宋" w:hAnsi="仿宋" w:cs="宋体"/>
                <w:szCs w:val="21"/>
              </w:rPr>
              <w:t>1</w:t>
            </w:r>
          </w:p>
        </w:tc>
        <w:tc>
          <w:tcPr>
            <w:tcW w:w="1276" w:type="dxa"/>
            <w:vAlign w:val="center"/>
          </w:tcPr>
          <w:p w:rsidR="008C0696" w:rsidRPr="00A14EB3" w:rsidRDefault="008C0696" w:rsidP="008C0696">
            <w:pPr>
              <w:spacing w:line="276" w:lineRule="auto"/>
              <w:jc w:val="center"/>
              <w:rPr>
                <w:rFonts w:ascii="仿宋" w:eastAsia="仿宋" w:hAnsi="仿宋" w:cs="宋体"/>
                <w:szCs w:val="21"/>
              </w:rPr>
            </w:pPr>
            <w:r w:rsidRPr="00A14EB3">
              <w:rPr>
                <w:rFonts w:ascii="仿宋" w:eastAsia="仿宋" w:hAnsi="仿宋" w:cs="宋体" w:hint="eastAsia"/>
                <w:szCs w:val="21"/>
              </w:rPr>
              <w:t>投标人</w:t>
            </w:r>
          </w:p>
          <w:p w:rsidR="008C0696" w:rsidRPr="00A14EB3" w:rsidRDefault="008C0696" w:rsidP="008C0696">
            <w:pPr>
              <w:spacing w:line="276" w:lineRule="auto"/>
              <w:jc w:val="center"/>
              <w:rPr>
                <w:rFonts w:ascii="仿宋" w:eastAsia="仿宋" w:hAnsi="仿宋" w:cs="宋体"/>
                <w:szCs w:val="21"/>
              </w:rPr>
            </w:pPr>
            <w:r w:rsidRPr="00A14EB3">
              <w:rPr>
                <w:rFonts w:ascii="仿宋" w:eastAsia="仿宋" w:hAnsi="仿宋" w:cs="宋体" w:hint="eastAsia"/>
                <w:szCs w:val="21"/>
              </w:rPr>
              <w:t>业绩</w:t>
            </w:r>
          </w:p>
        </w:tc>
        <w:tc>
          <w:tcPr>
            <w:tcW w:w="709" w:type="dxa"/>
            <w:vAlign w:val="center"/>
          </w:tcPr>
          <w:p w:rsidR="008C0696" w:rsidRPr="00A14EB3" w:rsidRDefault="008C0696" w:rsidP="008C0696">
            <w:pPr>
              <w:spacing w:line="276" w:lineRule="auto"/>
              <w:jc w:val="center"/>
              <w:rPr>
                <w:rFonts w:ascii="仿宋" w:eastAsia="仿宋" w:hAnsi="仿宋" w:cs="宋体"/>
                <w:szCs w:val="21"/>
              </w:rPr>
            </w:pPr>
            <w:r w:rsidRPr="00A14EB3">
              <w:rPr>
                <w:rFonts w:ascii="仿宋" w:eastAsia="仿宋" w:hAnsi="仿宋" w:cs="宋体"/>
                <w:szCs w:val="21"/>
              </w:rPr>
              <w:t>5</w:t>
            </w:r>
          </w:p>
        </w:tc>
        <w:tc>
          <w:tcPr>
            <w:tcW w:w="5953" w:type="dxa"/>
            <w:vAlign w:val="center"/>
          </w:tcPr>
          <w:p w:rsidR="008C0696" w:rsidRPr="00A14EB3" w:rsidRDefault="008C0696" w:rsidP="008C0696">
            <w:pPr>
              <w:pStyle w:val="10"/>
              <w:widowControl/>
              <w:spacing w:line="276" w:lineRule="auto"/>
              <w:ind w:firstLineChars="0" w:firstLine="0"/>
              <w:rPr>
                <w:rFonts w:ascii="仿宋" w:eastAsia="仿宋" w:hAnsi="仿宋"/>
                <w:szCs w:val="21"/>
              </w:rPr>
            </w:pPr>
            <w:r w:rsidRPr="00A14EB3">
              <w:rPr>
                <w:rFonts w:ascii="仿宋" w:eastAsia="仿宋" w:hAnsi="仿宋"/>
                <w:szCs w:val="21"/>
              </w:rPr>
              <w:t>2019</w:t>
            </w:r>
            <w:r w:rsidRPr="00A14EB3">
              <w:rPr>
                <w:rFonts w:ascii="仿宋" w:eastAsia="仿宋" w:hAnsi="仿宋" w:hint="eastAsia"/>
                <w:szCs w:val="21"/>
              </w:rPr>
              <w:t>年1</w:t>
            </w:r>
            <w:r w:rsidRPr="00A14EB3">
              <w:rPr>
                <w:rFonts w:ascii="仿宋" w:eastAsia="仿宋" w:hAnsi="仿宋"/>
                <w:szCs w:val="21"/>
              </w:rPr>
              <w:t>月1</w:t>
            </w:r>
            <w:r w:rsidRPr="00A14EB3">
              <w:rPr>
                <w:rFonts w:ascii="仿宋" w:eastAsia="仿宋" w:hAnsi="仿宋" w:hint="eastAsia"/>
                <w:szCs w:val="21"/>
              </w:rPr>
              <w:t>日以来，具有信息安全测评项目案例，每具有</w:t>
            </w:r>
            <w:r w:rsidRPr="00A14EB3">
              <w:rPr>
                <w:rFonts w:ascii="仿宋" w:eastAsia="仿宋" w:hAnsi="仿宋"/>
                <w:szCs w:val="21"/>
              </w:rPr>
              <w:t>1</w:t>
            </w:r>
            <w:r w:rsidRPr="00A14EB3">
              <w:rPr>
                <w:rFonts w:ascii="仿宋" w:eastAsia="仿宋" w:hAnsi="仿宋" w:hint="eastAsia"/>
                <w:szCs w:val="21"/>
              </w:rPr>
              <w:t>个合同得</w:t>
            </w:r>
            <w:r w:rsidRPr="00A14EB3">
              <w:rPr>
                <w:rFonts w:ascii="仿宋" w:eastAsia="仿宋" w:hAnsi="仿宋"/>
                <w:szCs w:val="21"/>
              </w:rPr>
              <w:t>1</w:t>
            </w:r>
            <w:r w:rsidRPr="00A14EB3">
              <w:rPr>
                <w:rFonts w:ascii="仿宋" w:eastAsia="仿宋" w:hAnsi="仿宋" w:hint="eastAsia"/>
                <w:szCs w:val="21"/>
              </w:rPr>
              <w:t>分，最多得</w:t>
            </w:r>
            <w:r w:rsidRPr="00A14EB3">
              <w:rPr>
                <w:rFonts w:ascii="仿宋" w:eastAsia="仿宋" w:hAnsi="仿宋"/>
                <w:szCs w:val="21"/>
              </w:rPr>
              <w:t>5</w:t>
            </w:r>
            <w:r w:rsidRPr="00A14EB3">
              <w:rPr>
                <w:rFonts w:ascii="仿宋" w:eastAsia="仿宋" w:hAnsi="仿宋" w:hint="eastAsia"/>
                <w:szCs w:val="21"/>
              </w:rPr>
              <w:t>分；</w:t>
            </w:r>
          </w:p>
        </w:tc>
        <w:tc>
          <w:tcPr>
            <w:tcW w:w="992" w:type="dxa"/>
            <w:vMerge w:val="restart"/>
            <w:vAlign w:val="center"/>
          </w:tcPr>
          <w:p w:rsidR="008C0696" w:rsidRPr="00524A86" w:rsidRDefault="008C0696" w:rsidP="008C0696">
            <w:pPr>
              <w:spacing w:line="276" w:lineRule="auto"/>
              <w:rPr>
                <w:rFonts w:ascii="仿宋" w:eastAsia="仿宋" w:hAnsi="仿宋" w:cs="宋体"/>
              </w:rPr>
            </w:pPr>
            <w:r w:rsidRPr="00524A86">
              <w:rPr>
                <w:rFonts w:ascii="仿宋" w:eastAsia="仿宋" w:hAnsi="仿宋" w:cs="宋体" w:hint="eastAsia"/>
              </w:rPr>
              <w:t>附有效证明文件复印件（加盖投标人公章，原件备查）。</w:t>
            </w:r>
          </w:p>
        </w:tc>
      </w:tr>
      <w:tr w:rsidR="008C0696" w:rsidRPr="00524A86" w:rsidTr="006F529E">
        <w:trPr>
          <w:trHeight w:val="557"/>
          <w:jc w:val="center"/>
        </w:trPr>
        <w:tc>
          <w:tcPr>
            <w:tcW w:w="704" w:type="dxa"/>
            <w:vAlign w:val="center"/>
          </w:tcPr>
          <w:p w:rsidR="008C0696" w:rsidRPr="00A14EB3" w:rsidRDefault="008C0696" w:rsidP="008C0696">
            <w:pPr>
              <w:spacing w:line="276" w:lineRule="auto"/>
              <w:jc w:val="center"/>
              <w:rPr>
                <w:rFonts w:ascii="仿宋" w:eastAsia="仿宋" w:hAnsi="仿宋" w:cs="宋体"/>
                <w:szCs w:val="21"/>
              </w:rPr>
            </w:pPr>
            <w:r w:rsidRPr="00A14EB3">
              <w:rPr>
                <w:rFonts w:ascii="仿宋" w:eastAsia="仿宋" w:hAnsi="仿宋" w:cs="宋体"/>
                <w:szCs w:val="21"/>
              </w:rPr>
              <w:t>2</w:t>
            </w:r>
          </w:p>
        </w:tc>
        <w:tc>
          <w:tcPr>
            <w:tcW w:w="1276" w:type="dxa"/>
            <w:vAlign w:val="center"/>
          </w:tcPr>
          <w:p w:rsidR="008C0696" w:rsidRPr="00A14EB3" w:rsidRDefault="008C0696" w:rsidP="008C0696">
            <w:pPr>
              <w:spacing w:line="276" w:lineRule="auto"/>
              <w:jc w:val="center"/>
              <w:rPr>
                <w:rFonts w:ascii="仿宋" w:eastAsia="仿宋" w:hAnsi="仿宋" w:cs="宋体"/>
                <w:szCs w:val="21"/>
              </w:rPr>
            </w:pPr>
            <w:r w:rsidRPr="00A14EB3">
              <w:rPr>
                <w:rFonts w:ascii="仿宋" w:eastAsia="仿宋" w:hAnsi="仿宋" w:cs="宋体" w:hint="eastAsia"/>
                <w:szCs w:val="21"/>
              </w:rPr>
              <w:t>投标人机构情况</w:t>
            </w:r>
          </w:p>
        </w:tc>
        <w:tc>
          <w:tcPr>
            <w:tcW w:w="709" w:type="dxa"/>
            <w:vAlign w:val="center"/>
          </w:tcPr>
          <w:p w:rsidR="008C0696" w:rsidRPr="00A14EB3" w:rsidRDefault="008C0696" w:rsidP="008C0696">
            <w:pPr>
              <w:spacing w:line="276" w:lineRule="auto"/>
              <w:jc w:val="center"/>
              <w:rPr>
                <w:rFonts w:ascii="仿宋" w:eastAsia="仿宋" w:hAnsi="仿宋" w:cs="宋体"/>
                <w:szCs w:val="21"/>
              </w:rPr>
            </w:pPr>
            <w:r w:rsidRPr="00A14EB3">
              <w:rPr>
                <w:rFonts w:ascii="仿宋" w:eastAsia="仿宋" w:hAnsi="仿宋" w:cs="宋体"/>
                <w:szCs w:val="21"/>
              </w:rPr>
              <w:t>24</w:t>
            </w:r>
          </w:p>
        </w:tc>
        <w:tc>
          <w:tcPr>
            <w:tcW w:w="5953" w:type="dxa"/>
            <w:vAlign w:val="center"/>
          </w:tcPr>
          <w:p w:rsidR="008C0696" w:rsidRPr="00A14EB3" w:rsidRDefault="008C0696" w:rsidP="008C0696">
            <w:pPr>
              <w:spacing w:line="276" w:lineRule="auto"/>
              <w:rPr>
                <w:rFonts w:ascii="仿宋" w:eastAsia="仿宋" w:hAnsi="仿宋"/>
                <w:bCs/>
                <w:szCs w:val="21"/>
              </w:rPr>
            </w:pPr>
            <w:r w:rsidRPr="00A14EB3">
              <w:rPr>
                <w:rFonts w:ascii="仿宋" w:eastAsia="仿宋" w:hAnsi="仿宋"/>
                <w:bCs/>
                <w:szCs w:val="21"/>
              </w:rPr>
              <w:t>1</w:t>
            </w:r>
            <w:r w:rsidRPr="00A14EB3">
              <w:rPr>
                <w:rFonts w:ascii="仿宋" w:eastAsia="仿宋" w:hAnsi="仿宋" w:hint="eastAsia"/>
                <w:bCs/>
                <w:szCs w:val="21"/>
              </w:rPr>
              <w:t>、具有ISO9001质量管理体系认证证书, 认证范围包括“评估测试服务”得2分；</w:t>
            </w:r>
          </w:p>
          <w:p w:rsidR="008C0696" w:rsidRPr="00A14EB3" w:rsidRDefault="008C0696" w:rsidP="008C0696">
            <w:pPr>
              <w:spacing w:line="276" w:lineRule="auto"/>
              <w:rPr>
                <w:rFonts w:ascii="仿宋" w:eastAsia="仿宋" w:hAnsi="仿宋"/>
                <w:bCs/>
                <w:szCs w:val="21"/>
              </w:rPr>
            </w:pPr>
            <w:r w:rsidRPr="00A14EB3">
              <w:rPr>
                <w:rFonts w:ascii="仿宋" w:eastAsia="仿宋" w:hAnsi="仿宋"/>
                <w:bCs/>
                <w:szCs w:val="21"/>
              </w:rPr>
              <w:t>2</w:t>
            </w:r>
            <w:r w:rsidRPr="00A14EB3">
              <w:rPr>
                <w:rFonts w:ascii="仿宋" w:eastAsia="仿宋" w:hAnsi="仿宋" w:hint="eastAsia"/>
                <w:bCs/>
                <w:szCs w:val="21"/>
              </w:rPr>
              <w:t>、具有ISO20000信息技术服务管理体系证书, 认证范围包括“评估测试服务”得2分；</w:t>
            </w:r>
          </w:p>
          <w:p w:rsidR="008C0696" w:rsidRPr="00A14EB3" w:rsidRDefault="008C0696" w:rsidP="008C0696">
            <w:pPr>
              <w:spacing w:line="276" w:lineRule="auto"/>
              <w:rPr>
                <w:rFonts w:ascii="仿宋" w:eastAsia="仿宋" w:hAnsi="仿宋"/>
                <w:bCs/>
                <w:szCs w:val="21"/>
              </w:rPr>
            </w:pPr>
            <w:r w:rsidRPr="00A14EB3">
              <w:rPr>
                <w:rFonts w:ascii="仿宋" w:eastAsia="仿宋" w:hAnsi="仿宋"/>
                <w:bCs/>
                <w:szCs w:val="21"/>
              </w:rPr>
              <w:t>3</w:t>
            </w:r>
            <w:r w:rsidRPr="00A14EB3">
              <w:rPr>
                <w:rFonts w:ascii="仿宋" w:eastAsia="仿宋" w:hAnsi="仿宋" w:hint="eastAsia"/>
                <w:bCs/>
                <w:szCs w:val="21"/>
              </w:rPr>
              <w:t>、具有ISO27001信息安全管理体系证书, 认证范围包括“评估测试服务”得2分；</w:t>
            </w:r>
          </w:p>
          <w:p w:rsidR="008C0696" w:rsidRPr="00A14EB3" w:rsidRDefault="008C0696" w:rsidP="008C0696">
            <w:pPr>
              <w:spacing w:line="276" w:lineRule="auto"/>
              <w:rPr>
                <w:rFonts w:ascii="仿宋" w:eastAsia="仿宋" w:hAnsi="仿宋"/>
                <w:bCs/>
                <w:szCs w:val="21"/>
              </w:rPr>
            </w:pPr>
            <w:r w:rsidRPr="00A14EB3">
              <w:rPr>
                <w:rFonts w:ascii="仿宋" w:eastAsia="仿宋" w:hAnsi="仿宋"/>
                <w:bCs/>
                <w:szCs w:val="21"/>
              </w:rPr>
              <w:t>4</w:t>
            </w:r>
            <w:r w:rsidRPr="00A14EB3">
              <w:rPr>
                <w:rFonts w:ascii="仿宋" w:eastAsia="仿宋" w:hAnsi="仿宋" w:hint="eastAsia"/>
                <w:bCs/>
                <w:szCs w:val="21"/>
              </w:rPr>
              <w:t>、</w:t>
            </w:r>
            <w:r w:rsidRPr="00A14EB3">
              <w:rPr>
                <w:rFonts w:ascii="仿宋" w:eastAsia="仿宋" w:hAnsi="仿宋"/>
                <w:bCs/>
                <w:szCs w:val="21"/>
              </w:rPr>
              <w:t>投标人</w:t>
            </w:r>
            <w:r w:rsidRPr="00A14EB3">
              <w:rPr>
                <w:rFonts w:ascii="仿宋" w:eastAsia="仿宋" w:hAnsi="仿宋" w:hint="eastAsia"/>
                <w:bCs/>
                <w:szCs w:val="21"/>
              </w:rPr>
              <w:t>具有工业信息安全监测应急支撑单位证书得</w:t>
            </w:r>
            <w:r w:rsidRPr="00A14EB3">
              <w:rPr>
                <w:rFonts w:ascii="仿宋" w:eastAsia="仿宋" w:hAnsi="仿宋"/>
                <w:bCs/>
                <w:szCs w:val="21"/>
              </w:rPr>
              <w:t>3</w:t>
            </w:r>
            <w:r w:rsidRPr="00A14EB3">
              <w:rPr>
                <w:rFonts w:ascii="仿宋" w:eastAsia="仿宋" w:hAnsi="仿宋" w:hint="eastAsia"/>
                <w:bCs/>
                <w:szCs w:val="21"/>
              </w:rPr>
              <w:t>分.</w:t>
            </w:r>
          </w:p>
          <w:p w:rsidR="008C0696" w:rsidRPr="00A14EB3" w:rsidRDefault="008C0696" w:rsidP="008C0696">
            <w:pPr>
              <w:spacing w:line="276" w:lineRule="auto"/>
              <w:rPr>
                <w:rFonts w:ascii="仿宋" w:eastAsia="仿宋" w:hAnsi="仿宋"/>
                <w:bCs/>
                <w:szCs w:val="21"/>
              </w:rPr>
            </w:pPr>
            <w:r w:rsidRPr="00A14EB3">
              <w:rPr>
                <w:rFonts w:ascii="仿宋" w:eastAsia="仿宋" w:hAnsi="仿宋"/>
                <w:bCs/>
                <w:szCs w:val="21"/>
              </w:rPr>
              <w:t>5</w:t>
            </w:r>
            <w:r w:rsidRPr="00A14EB3">
              <w:rPr>
                <w:rFonts w:ascii="仿宋" w:eastAsia="仿宋" w:hAnsi="仿宋" w:hint="eastAsia"/>
                <w:bCs/>
                <w:szCs w:val="21"/>
              </w:rPr>
              <w:t>、具有工业信息安全测试评估机构能力认定证书得</w:t>
            </w:r>
            <w:r w:rsidRPr="00A14EB3">
              <w:rPr>
                <w:rFonts w:ascii="仿宋" w:eastAsia="仿宋" w:hAnsi="仿宋"/>
                <w:bCs/>
                <w:szCs w:val="21"/>
              </w:rPr>
              <w:t>3</w:t>
            </w:r>
            <w:r w:rsidRPr="00A14EB3">
              <w:rPr>
                <w:rFonts w:ascii="仿宋" w:eastAsia="仿宋" w:hAnsi="仿宋" w:hint="eastAsia"/>
                <w:bCs/>
                <w:szCs w:val="21"/>
              </w:rPr>
              <w:t>分。</w:t>
            </w:r>
          </w:p>
          <w:p w:rsidR="008C0696" w:rsidRPr="00A14EB3" w:rsidRDefault="008C0696" w:rsidP="008C0696">
            <w:pPr>
              <w:spacing w:line="276" w:lineRule="auto"/>
              <w:rPr>
                <w:rFonts w:ascii="仿宋" w:eastAsia="仿宋" w:hAnsi="仿宋"/>
                <w:bCs/>
                <w:szCs w:val="21"/>
              </w:rPr>
            </w:pPr>
            <w:r w:rsidRPr="00A14EB3">
              <w:rPr>
                <w:rFonts w:ascii="仿宋" w:eastAsia="仿宋" w:hAnsi="仿宋"/>
                <w:bCs/>
                <w:szCs w:val="21"/>
              </w:rPr>
              <w:t>6</w:t>
            </w:r>
            <w:r w:rsidRPr="00A14EB3">
              <w:rPr>
                <w:rFonts w:ascii="仿宋" w:eastAsia="仿宋" w:hAnsi="仿宋" w:hint="eastAsia"/>
                <w:bCs/>
                <w:szCs w:val="21"/>
              </w:rPr>
              <w:t>、</w:t>
            </w:r>
            <w:r w:rsidRPr="00A14EB3">
              <w:rPr>
                <w:rFonts w:ascii="仿宋" w:eastAsia="仿宋" w:hAnsi="仿宋"/>
                <w:bCs/>
                <w:szCs w:val="21"/>
              </w:rPr>
              <w:t>投标人</w:t>
            </w:r>
            <w:r w:rsidRPr="00A14EB3">
              <w:rPr>
                <w:rFonts w:ascii="仿宋" w:eastAsia="仿宋" w:hAnsi="仿宋" w:hint="eastAsia"/>
                <w:bCs/>
                <w:szCs w:val="21"/>
              </w:rPr>
              <w:t>具有中国合格评定国家认可委员会颁发的检验机构认可证书（CNAS），认可范围为“信息系统网络安全等级保护测评”的</w:t>
            </w:r>
            <w:r w:rsidRPr="00A14EB3">
              <w:rPr>
                <w:rFonts w:ascii="仿宋" w:eastAsia="仿宋" w:hAnsi="仿宋"/>
                <w:bCs/>
                <w:szCs w:val="21"/>
              </w:rPr>
              <w:t>得</w:t>
            </w:r>
            <w:r w:rsidRPr="00A14EB3">
              <w:rPr>
                <w:rFonts w:ascii="仿宋" w:eastAsia="仿宋" w:hAnsi="仿宋" w:hint="eastAsia"/>
                <w:bCs/>
                <w:szCs w:val="21"/>
              </w:rPr>
              <w:t>6分</w:t>
            </w:r>
            <w:r w:rsidRPr="00A14EB3">
              <w:rPr>
                <w:rFonts w:ascii="仿宋" w:eastAsia="仿宋" w:hAnsi="仿宋"/>
                <w:bCs/>
                <w:szCs w:val="21"/>
              </w:rPr>
              <w:t>。</w:t>
            </w:r>
          </w:p>
          <w:p w:rsidR="008C0696" w:rsidRPr="00A14EB3" w:rsidRDefault="008C0696" w:rsidP="008C0696">
            <w:pPr>
              <w:pStyle w:val="5"/>
              <w:spacing w:before="0" w:after="0"/>
              <w:rPr>
                <w:rFonts w:ascii="仿宋" w:eastAsia="仿宋" w:hAnsi="仿宋"/>
                <w:sz w:val="21"/>
                <w:szCs w:val="21"/>
              </w:rPr>
            </w:pPr>
            <w:r w:rsidRPr="00A14EB3">
              <w:rPr>
                <w:rFonts w:ascii="仿宋" w:eastAsia="仿宋" w:hAnsi="仿宋"/>
                <w:b w:val="0"/>
                <w:bCs/>
                <w:sz w:val="21"/>
                <w:szCs w:val="21"/>
              </w:rPr>
              <w:t>7</w:t>
            </w:r>
            <w:r w:rsidRPr="00A14EB3">
              <w:rPr>
                <w:rFonts w:ascii="仿宋" w:eastAsia="仿宋" w:hAnsi="仿宋" w:hint="eastAsia"/>
                <w:b w:val="0"/>
                <w:bCs/>
                <w:sz w:val="21"/>
                <w:szCs w:val="21"/>
              </w:rPr>
              <w:t>、投标人</w:t>
            </w:r>
            <w:r w:rsidRPr="00A14EB3">
              <w:rPr>
                <w:rFonts w:ascii="仿宋" w:eastAsia="仿宋" w:hAnsi="仿宋"/>
                <w:b w:val="0"/>
                <w:bCs/>
                <w:sz w:val="21"/>
                <w:szCs w:val="21"/>
              </w:rPr>
              <w:t>具有</w:t>
            </w:r>
            <w:r w:rsidRPr="00A14EB3">
              <w:rPr>
                <w:rFonts w:ascii="仿宋" w:eastAsia="仿宋" w:hAnsi="仿宋" w:hint="eastAsia"/>
                <w:b w:val="0"/>
                <w:bCs/>
                <w:sz w:val="21"/>
                <w:szCs w:val="21"/>
              </w:rPr>
              <w:t>检验检测机构认证证书（检验检测能力范围：软件和信息系统安全等级保护测评等相关内容）的得6分</w:t>
            </w:r>
            <w:r w:rsidRPr="00A14EB3">
              <w:rPr>
                <w:rFonts w:ascii="仿宋" w:eastAsia="仿宋" w:hAnsi="仿宋"/>
                <w:b w:val="0"/>
                <w:bCs/>
                <w:sz w:val="21"/>
                <w:szCs w:val="21"/>
              </w:rPr>
              <w:t>。</w:t>
            </w:r>
          </w:p>
        </w:tc>
        <w:tc>
          <w:tcPr>
            <w:tcW w:w="992" w:type="dxa"/>
            <w:vMerge/>
            <w:vAlign w:val="center"/>
          </w:tcPr>
          <w:p w:rsidR="008C0696" w:rsidRPr="00524A86" w:rsidRDefault="008C0696" w:rsidP="008C0696">
            <w:pPr>
              <w:spacing w:line="276" w:lineRule="auto"/>
              <w:rPr>
                <w:rFonts w:ascii="仿宋" w:eastAsia="仿宋" w:hAnsi="仿宋" w:cs="宋体"/>
              </w:rPr>
            </w:pPr>
          </w:p>
        </w:tc>
      </w:tr>
      <w:bookmarkEnd w:id="6"/>
      <w:bookmarkEnd w:id="7"/>
    </w:tbl>
    <w:p w:rsidR="003B053C" w:rsidRPr="00524A86" w:rsidRDefault="003B053C" w:rsidP="003B053C">
      <w:pPr>
        <w:rPr>
          <w:sz w:val="28"/>
          <w:szCs w:val="21"/>
        </w:rPr>
      </w:pPr>
    </w:p>
    <w:p w:rsidR="001C7D8A" w:rsidRPr="0015097B" w:rsidRDefault="000D412D" w:rsidP="000F2B2A">
      <w:pPr>
        <w:numPr>
          <w:ilvl w:val="0"/>
          <w:numId w:val="1"/>
        </w:numPr>
        <w:ind w:firstLineChars="200" w:firstLine="562"/>
        <w:jc w:val="center"/>
        <w:outlineLvl w:val="0"/>
        <w:rPr>
          <w:rFonts w:ascii="仿宋" w:eastAsia="仿宋" w:hAnsi="仿宋" w:cs="仿宋"/>
          <w:b/>
          <w:bCs/>
          <w:sz w:val="28"/>
          <w:szCs w:val="21"/>
        </w:rPr>
      </w:pPr>
      <w:bookmarkStart w:id="10" w:name="_Toc9434"/>
      <w:r w:rsidRPr="0015097B">
        <w:rPr>
          <w:rFonts w:ascii="仿宋" w:eastAsia="仿宋" w:hAnsi="仿宋" w:cs="仿宋" w:hint="eastAsia"/>
          <w:b/>
          <w:bCs/>
          <w:sz w:val="28"/>
          <w:szCs w:val="21"/>
        </w:rPr>
        <w:t>响应文件格式</w:t>
      </w:r>
      <w:bookmarkEnd w:id="10"/>
    </w:p>
    <w:p w:rsidR="001C7D8A" w:rsidRPr="0015097B" w:rsidRDefault="000D412D" w:rsidP="000F2B2A">
      <w:pPr>
        <w:widowControl/>
        <w:ind w:firstLineChars="200" w:firstLine="420"/>
        <w:rPr>
          <w:rFonts w:ascii="仿宋" w:eastAsia="仿宋" w:hAnsi="仿宋" w:cs="仿宋"/>
          <w:szCs w:val="21"/>
        </w:rPr>
      </w:pPr>
      <w:r w:rsidRPr="0015097B">
        <w:rPr>
          <w:rFonts w:ascii="仿宋" w:eastAsia="仿宋" w:hAnsi="仿宋" w:cs="仿宋" w:hint="eastAsia"/>
          <w:szCs w:val="21"/>
        </w:rPr>
        <w:t>一、本部分所制响应文件格式均</w:t>
      </w:r>
      <w:r w:rsidRPr="0015097B">
        <w:rPr>
          <w:rFonts w:ascii="仿宋" w:eastAsia="仿宋" w:hAnsi="仿宋" w:cs="仿宋" w:hint="eastAsia"/>
          <w:b/>
          <w:bCs/>
          <w:szCs w:val="21"/>
        </w:rPr>
        <w:t>具有实质性要求</w:t>
      </w:r>
      <w:r w:rsidRPr="0015097B">
        <w:rPr>
          <w:rFonts w:ascii="仿宋" w:eastAsia="仿宋" w:hAnsi="仿宋" w:cs="仿宋" w:hint="eastAsia"/>
          <w:szCs w:val="21"/>
        </w:rPr>
        <w:t>，供应商响应文件相关资料和本部分所制格式不一致的，评审小组将以未按照响应文件编制要求编制予以无效投标处理。</w:t>
      </w:r>
    </w:p>
    <w:p w:rsidR="001C7D8A" w:rsidRPr="0015097B" w:rsidRDefault="000D412D" w:rsidP="000F2B2A">
      <w:pPr>
        <w:widowControl/>
        <w:ind w:firstLineChars="200" w:firstLine="420"/>
        <w:rPr>
          <w:rFonts w:ascii="仿宋" w:eastAsia="仿宋" w:hAnsi="仿宋" w:cs="仿宋"/>
          <w:szCs w:val="21"/>
        </w:rPr>
      </w:pPr>
      <w:r w:rsidRPr="0015097B">
        <w:rPr>
          <w:rFonts w:ascii="仿宋" w:eastAsia="仿宋" w:hAnsi="仿宋" w:cs="仿宋" w:hint="eastAsia"/>
          <w:szCs w:val="21"/>
        </w:rPr>
        <w:lastRenderedPageBreak/>
        <w:t>二、本章所制响应文件格式有关表格中的备注栏，由供应商根据自身磋商情况作解释性说明，不作为必填项。</w:t>
      </w:r>
    </w:p>
    <w:p w:rsidR="001C7D8A" w:rsidRPr="0015097B" w:rsidRDefault="000D412D" w:rsidP="000F2B2A">
      <w:pPr>
        <w:pStyle w:val="xl51"/>
        <w:widowControl w:val="0"/>
        <w:pBdr>
          <w:bottom w:val="none" w:sz="0" w:space="0" w:color="auto"/>
        </w:pBdr>
        <w:snapToGrid w:val="0"/>
        <w:spacing w:before="0" w:beforeAutospacing="0" w:after="0" w:afterAutospacing="0"/>
        <w:ind w:firstLineChars="200" w:firstLine="420"/>
        <w:jc w:val="left"/>
        <w:textAlignment w:val="auto"/>
        <w:rPr>
          <w:rFonts w:ascii="仿宋" w:eastAsia="仿宋" w:hAnsi="仿宋" w:cs="仿宋"/>
          <w:b w:val="0"/>
          <w:bCs w:val="0"/>
          <w:sz w:val="21"/>
          <w:szCs w:val="21"/>
        </w:rPr>
      </w:pPr>
      <w:r w:rsidRPr="0015097B">
        <w:rPr>
          <w:rFonts w:ascii="仿宋" w:eastAsia="仿宋" w:hAnsi="仿宋" w:cs="仿宋" w:hint="eastAsia"/>
          <w:b w:val="0"/>
          <w:bCs w:val="0"/>
          <w:sz w:val="21"/>
          <w:szCs w:val="21"/>
        </w:rPr>
        <w:t>三、本章所制响应文件格式中需要填写的相关内容事项，可能会与本采购项目无关，在不改变响应文件原义、不影响本项目采购需求的情况下，供应商可以不予填写，但应当注明。</w:t>
      </w:r>
    </w:p>
    <w:p w:rsidR="001C7D8A" w:rsidRPr="0015097B" w:rsidRDefault="000D412D" w:rsidP="000F2B2A">
      <w:pPr>
        <w:pStyle w:val="xl51"/>
        <w:widowControl w:val="0"/>
        <w:pBdr>
          <w:bottom w:val="none" w:sz="0" w:space="0" w:color="auto"/>
        </w:pBdr>
        <w:snapToGrid w:val="0"/>
        <w:spacing w:before="0" w:beforeAutospacing="0" w:after="0" w:afterAutospacing="0"/>
        <w:ind w:firstLineChars="200" w:firstLine="422"/>
        <w:jc w:val="left"/>
        <w:textAlignment w:val="auto"/>
        <w:rPr>
          <w:rFonts w:ascii="仿宋" w:eastAsia="仿宋" w:hAnsi="仿宋" w:cs="仿宋"/>
          <w:b w:val="0"/>
          <w:bCs w:val="0"/>
          <w:sz w:val="21"/>
          <w:szCs w:val="21"/>
        </w:rPr>
      </w:pPr>
      <w:r w:rsidRPr="0015097B">
        <w:rPr>
          <w:rFonts w:ascii="仿宋" w:eastAsia="仿宋" w:hAnsi="仿宋" w:cs="仿宋" w:hint="eastAsia"/>
          <w:sz w:val="21"/>
          <w:szCs w:val="21"/>
        </w:rPr>
        <w:t>注：供应商响应文件的编制、签署、密封和标注，</w:t>
      </w:r>
      <w:r w:rsidRPr="0015097B">
        <w:rPr>
          <w:rFonts w:ascii="仿宋" w:eastAsia="仿宋" w:hAnsi="仿宋" w:cs="仿宋" w:hint="eastAsia"/>
          <w:b w:val="0"/>
          <w:bCs w:val="0"/>
          <w:sz w:val="21"/>
          <w:szCs w:val="21"/>
        </w:rPr>
        <w:t>具体要求详见本磋商文件第二部分响应文件编制、签署和响应文件的密封和标注</w:t>
      </w:r>
      <w:r w:rsidRPr="0015097B">
        <w:rPr>
          <w:rFonts w:ascii="仿宋" w:eastAsia="仿宋" w:hAnsi="仿宋" w:cs="仿宋" w:hint="eastAsia"/>
          <w:sz w:val="21"/>
          <w:szCs w:val="21"/>
        </w:rPr>
        <w:t>，</w:t>
      </w:r>
      <w:r w:rsidRPr="0015097B">
        <w:rPr>
          <w:rFonts w:ascii="仿宋" w:eastAsia="仿宋" w:hAnsi="仿宋" w:cs="仿宋" w:hint="eastAsia"/>
          <w:b w:val="0"/>
          <w:bCs w:val="0"/>
          <w:sz w:val="21"/>
          <w:szCs w:val="21"/>
        </w:rPr>
        <w:t>未按要求密封文件、加盖公章、骑缝章视为无效响应。</w:t>
      </w:r>
    </w:p>
    <w:p w:rsidR="001C7D8A" w:rsidRPr="0015097B" w:rsidRDefault="001C7D8A" w:rsidP="000F2B2A">
      <w:pPr>
        <w:pStyle w:val="xl51"/>
        <w:widowControl w:val="0"/>
        <w:pBdr>
          <w:bottom w:val="none" w:sz="0" w:space="0" w:color="auto"/>
        </w:pBdr>
        <w:snapToGrid w:val="0"/>
        <w:spacing w:before="0" w:beforeAutospacing="0" w:after="0" w:afterAutospacing="0"/>
        <w:ind w:firstLineChars="200" w:firstLine="420"/>
        <w:jc w:val="left"/>
        <w:textAlignment w:val="auto"/>
        <w:rPr>
          <w:rFonts w:ascii="仿宋" w:eastAsia="仿宋" w:hAnsi="仿宋" w:cs="仿宋"/>
          <w:b w:val="0"/>
          <w:bCs w:val="0"/>
          <w:sz w:val="21"/>
          <w:szCs w:val="21"/>
        </w:rPr>
      </w:pPr>
    </w:p>
    <w:p w:rsidR="00281FAA" w:rsidRPr="0015097B" w:rsidRDefault="00281FAA" w:rsidP="000F2B2A">
      <w:pPr>
        <w:pStyle w:val="xl51"/>
        <w:widowControl w:val="0"/>
        <w:pBdr>
          <w:bottom w:val="none" w:sz="0" w:space="0" w:color="auto"/>
        </w:pBdr>
        <w:snapToGrid w:val="0"/>
        <w:spacing w:before="0" w:beforeAutospacing="0" w:after="0" w:afterAutospacing="0"/>
        <w:ind w:firstLineChars="200" w:firstLine="420"/>
        <w:jc w:val="left"/>
        <w:textAlignment w:val="auto"/>
        <w:rPr>
          <w:rFonts w:ascii="仿宋" w:eastAsia="仿宋" w:hAnsi="仿宋" w:cs="仿宋"/>
          <w:b w:val="0"/>
          <w:bCs w:val="0"/>
          <w:sz w:val="21"/>
          <w:szCs w:val="21"/>
        </w:rPr>
      </w:pPr>
    </w:p>
    <w:p w:rsidR="001C7D8A" w:rsidRPr="0015097B" w:rsidRDefault="001C7D8A" w:rsidP="000F2B2A">
      <w:pPr>
        <w:pStyle w:val="ad"/>
        <w:ind w:firstLineChars="200" w:firstLine="422"/>
        <w:outlineLvl w:val="1"/>
        <w:rPr>
          <w:rFonts w:ascii="仿宋" w:eastAsia="仿宋" w:hAnsi="仿宋" w:cs="仿宋"/>
          <w:b/>
          <w:bCs/>
          <w:sz w:val="21"/>
          <w:szCs w:val="21"/>
        </w:rPr>
      </w:pPr>
    </w:p>
    <w:p w:rsidR="008B2271" w:rsidRPr="0015097B" w:rsidRDefault="008B2271" w:rsidP="000F2B2A">
      <w:pPr>
        <w:pStyle w:val="ad"/>
        <w:ind w:firstLineChars="200" w:firstLine="422"/>
        <w:outlineLvl w:val="1"/>
        <w:rPr>
          <w:rFonts w:ascii="仿宋" w:eastAsia="仿宋" w:hAnsi="仿宋" w:cs="仿宋"/>
          <w:b/>
          <w:bCs/>
          <w:sz w:val="21"/>
          <w:szCs w:val="21"/>
        </w:rPr>
      </w:pPr>
    </w:p>
    <w:p w:rsidR="008B2271" w:rsidRPr="0015097B" w:rsidRDefault="008B2271" w:rsidP="000F2B2A">
      <w:pPr>
        <w:pStyle w:val="ad"/>
        <w:ind w:firstLineChars="200" w:firstLine="422"/>
        <w:outlineLvl w:val="1"/>
        <w:rPr>
          <w:rFonts w:ascii="仿宋" w:eastAsia="仿宋" w:hAnsi="仿宋" w:cs="仿宋"/>
          <w:b/>
          <w:bCs/>
          <w:sz w:val="21"/>
          <w:szCs w:val="21"/>
        </w:rPr>
      </w:pPr>
    </w:p>
    <w:p w:rsidR="008B2271" w:rsidRPr="0015097B" w:rsidRDefault="008B2271" w:rsidP="000F2B2A">
      <w:pPr>
        <w:pStyle w:val="ad"/>
        <w:ind w:firstLineChars="200" w:firstLine="422"/>
        <w:outlineLvl w:val="1"/>
        <w:rPr>
          <w:rFonts w:ascii="仿宋" w:eastAsia="仿宋" w:hAnsi="仿宋" w:cs="仿宋"/>
          <w:b/>
          <w:bCs/>
          <w:sz w:val="21"/>
          <w:szCs w:val="21"/>
        </w:rPr>
      </w:pPr>
    </w:p>
    <w:p w:rsidR="00A136F8" w:rsidRPr="0015097B" w:rsidRDefault="00A136F8" w:rsidP="000F2B2A">
      <w:pPr>
        <w:pStyle w:val="ad"/>
        <w:ind w:firstLineChars="200" w:firstLine="422"/>
        <w:outlineLvl w:val="1"/>
        <w:rPr>
          <w:rFonts w:ascii="仿宋" w:eastAsia="仿宋" w:hAnsi="仿宋" w:cs="仿宋"/>
          <w:b/>
          <w:bCs/>
          <w:sz w:val="21"/>
          <w:szCs w:val="21"/>
        </w:rPr>
      </w:pPr>
    </w:p>
    <w:p w:rsidR="00A136F8" w:rsidRPr="0015097B" w:rsidRDefault="00A136F8" w:rsidP="000F2B2A">
      <w:pPr>
        <w:pStyle w:val="ad"/>
        <w:ind w:firstLineChars="200" w:firstLine="422"/>
        <w:outlineLvl w:val="1"/>
        <w:rPr>
          <w:rFonts w:ascii="仿宋" w:eastAsia="仿宋" w:hAnsi="仿宋" w:cs="仿宋"/>
          <w:b/>
          <w:bCs/>
          <w:sz w:val="21"/>
          <w:szCs w:val="21"/>
        </w:rPr>
      </w:pPr>
    </w:p>
    <w:p w:rsidR="001C7D8A" w:rsidRPr="0015097B" w:rsidRDefault="000D412D" w:rsidP="000F2B2A">
      <w:pPr>
        <w:pStyle w:val="ad"/>
        <w:ind w:firstLineChars="200" w:firstLine="422"/>
        <w:outlineLvl w:val="1"/>
        <w:rPr>
          <w:rFonts w:ascii="仿宋" w:eastAsia="仿宋" w:hAnsi="仿宋" w:cs="仿宋"/>
          <w:b/>
          <w:bCs/>
          <w:sz w:val="21"/>
          <w:szCs w:val="21"/>
        </w:rPr>
      </w:pPr>
      <w:r w:rsidRPr="0015097B">
        <w:rPr>
          <w:rFonts w:ascii="仿宋" w:eastAsia="仿宋" w:hAnsi="仿宋" w:cs="仿宋" w:hint="eastAsia"/>
          <w:b/>
          <w:bCs/>
          <w:sz w:val="21"/>
          <w:szCs w:val="21"/>
        </w:rPr>
        <w:t>响应文件封面格式：</w:t>
      </w:r>
    </w:p>
    <w:p w:rsidR="001C7D8A" w:rsidRPr="0015097B" w:rsidRDefault="001C7D8A" w:rsidP="000F2B2A">
      <w:pPr>
        <w:pStyle w:val="ad"/>
        <w:ind w:firstLineChars="200" w:firstLine="422"/>
        <w:rPr>
          <w:rFonts w:ascii="仿宋" w:eastAsia="仿宋" w:hAnsi="仿宋" w:cs="仿宋"/>
          <w:b/>
          <w:sz w:val="21"/>
          <w:szCs w:val="21"/>
        </w:rPr>
      </w:pPr>
    </w:p>
    <w:p w:rsidR="001C7D8A" w:rsidRPr="0015097B" w:rsidRDefault="000D412D" w:rsidP="000F2B2A">
      <w:pPr>
        <w:pStyle w:val="ad"/>
        <w:ind w:firstLineChars="200" w:firstLine="422"/>
        <w:jc w:val="center"/>
        <w:rPr>
          <w:rFonts w:ascii="仿宋" w:eastAsia="仿宋" w:hAnsi="仿宋" w:cs="仿宋"/>
          <w:b/>
          <w:sz w:val="21"/>
          <w:szCs w:val="21"/>
        </w:rPr>
      </w:pPr>
      <w:r w:rsidRPr="0015097B">
        <w:rPr>
          <w:rFonts w:ascii="仿宋" w:eastAsia="仿宋" w:hAnsi="仿宋" w:cs="仿宋" w:hint="eastAsia"/>
          <w:b/>
          <w:sz w:val="21"/>
          <w:szCs w:val="21"/>
        </w:rPr>
        <w:t>XXXX采购项目</w:t>
      </w:r>
    </w:p>
    <w:p w:rsidR="001C7D8A" w:rsidRPr="0015097B" w:rsidRDefault="001C7D8A" w:rsidP="000F2B2A">
      <w:pPr>
        <w:pStyle w:val="ad"/>
        <w:ind w:firstLineChars="200" w:firstLine="422"/>
        <w:jc w:val="center"/>
        <w:rPr>
          <w:rFonts w:ascii="仿宋" w:eastAsia="仿宋" w:hAnsi="仿宋" w:cs="仿宋"/>
          <w:b/>
          <w:sz w:val="21"/>
          <w:szCs w:val="21"/>
        </w:rPr>
      </w:pPr>
    </w:p>
    <w:p w:rsidR="001C7D8A" w:rsidRPr="0015097B" w:rsidRDefault="000D412D" w:rsidP="000F2B2A">
      <w:pPr>
        <w:pStyle w:val="ad"/>
        <w:ind w:firstLineChars="200" w:firstLine="422"/>
        <w:jc w:val="center"/>
        <w:rPr>
          <w:rFonts w:ascii="仿宋" w:eastAsia="仿宋" w:hAnsi="仿宋" w:cs="仿宋"/>
          <w:b/>
          <w:sz w:val="21"/>
          <w:szCs w:val="21"/>
        </w:rPr>
      </w:pPr>
      <w:r w:rsidRPr="0015097B">
        <w:rPr>
          <w:rFonts w:ascii="仿宋" w:eastAsia="仿宋" w:hAnsi="仿宋" w:cs="仿宋" w:hint="eastAsia"/>
          <w:b/>
          <w:sz w:val="21"/>
          <w:szCs w:val="21"/>
        </w:rPr>
        <w:t>响</w:t>
      </w:r>
    </w:p>
    <w:p w:rsidR="001C7D8A" w:rsidRPr="0015097B" w:rsidRDefault="001C7D8A" w:rsidP="000F2B2A">
      <w:pPr>
        <w:pStyle w:val="ad"/>
        <w:ind w:firstLineChars="200" w:firstLine="422"/>
        <w:jc w:val="center"/>
        <w:rPr>
          <w:rFonts w:ascii="仿宋" w:eastAsia="仿宋" w:hAnsi="仿宋" w:cs="仿宋"/>
          <w:b/>
          <w:sz w:val="21"/>
          <w:szCs w:val="21"/>
        </w:rPr>
      </w:pPr>
    </w:p>
    <w:p w:rsidR="001C7D8A" w:rsidRPr="0015097B" w:rsidRDefault="000D412D" w:rsidP="000F2B2A">
      <w:pPr>
        <w:pStyle w:val="ad"/>
        <w:ind w:firstLineChars="200" w:firstLine="422"/>
        <w:jc w:val="center"/>
        <w:rPr>
          <w:rFonts w:ascii="仿宋" w:eastAsia="仿宋" w:hAnsi="仿宋" w:cs="仿宋"/>
          <w:b/>
          <w:sz w:val="21"/>
          <w:szCs w:val="21"/>
        </w:rPr>
      </w:pPr>
      <w:r w:rsidRPr="0015097B">
        <w:rPr>
          <w:rFonts w:ascii="仿宋" w:eastAsia="仿宋" w:hAnsi="仿宋" w:cs="仿宋" w:hint="eastAsia"/>
          <w:b/>
          <w:sz w:val="21"/>
          <w:szCs w:val="21"/>
        </w:rPr>
        <w:t>应</w:t>
      </w:r>
    </w:p>
    <w:p w:rsidR="001C7D8A" w:rsidRPr="0015097B" w:rsidRDefault="001C7D8A" w:rsidP="000F2B2A">
      <w:pPr>
        <w:pStyle w:val="ad"/>
        <w:ind w:firstLineChars="200" w:firstLine="422"/>
        <w:jc w:val="center"/>
        <w:rPr>
          <w:rFonts w:ascii="仿宋" w:eastAsia="仿宋" w:hAnsi="仿宋" w:cs="仿宋"/>
          <w:b/>
          <w:sz w:val="21"/>
          <w:szCs w:val="21"/>
        </w:rPr>
      </w:pPr>
    </w:p>
    <w:p w:rsidR="001C7D8A" w:rsidRPr="0015097B" w:rsidRDefault="000D412D" w:rsidP="000F2B2A">
      <w:pPr>
        <w:pStyle w:val="ad"/>
        <w:ind w:firstLineChars="200" w:firstLine="422"/>
        <w:jc w:val="center"/>
        <w:rPr>
          <w:rFonts w:ascii="仿宋" w:eastAsia="仿宋" w:hAnsi="仿宋" w:cs="仿宋"/>
          <w:b/>
          <w:sz w:val="21"/>
          <w:szCs w:val="21"/>
        </w:rPr>
      </w:pPr>
      <w:r w:rsidRPr="0015097B">
        <w:rPr>
          <w:rFonts w:ascii="仿宋" w:eastAsia="仿宋" w:hAnsi="仿宋" w:cs="仿宋" w:hint="eastAsia"/>
          <w:b/>
          <w:sz w:val="21"/>
          <w:szCs w:val="21"/>
        </w:rPr>
        <w:t>文</w:t>
      </w:r>
    </w:p>
    <w:p w:rsidR="001C7D8A" w:rsidRPr="0015097B" w:rsidRDefault="001C7D8A" w:rsidP="000F2B2A">
      <w:pPr>
        <w:pStyle w:val="ad"/>
        <w:ind w:firstLineChars="200" w:firstLine="422"/>
        <w:jc w:val="center"/>
        <w:rPr>
          <w:rFonts w:ascii="仿宋" w:eastAsia="仿宋" w:hAnsi="仿宋" w:cs="仿宋"/>
          <w:b/>
          <w:sz w:val="21"/>
          <w:szCs w:val="21"/>
        </w:rPr>
      </w:pPr>
    </w:p>
    <w:p w:rsidR="001C7D8A" w:rsidRPr="0015097B" w:rsidRDefault="000D412D" w:rsidP="000F2B2A">
      <w:pPr>
        <w:pStyle w:val="ad"/>
        <w:ind w:firstLineChars="200" w:firstLine="422"/>
        <w:jc w:val="center"/>
        <w:rPr>
          <w:rFonts w:ascii="仿宋" w:eastAsia="仿宋" w:hAnsi="仿宋" w:cs="仿宋"/>
          <w:b/>
          <w:sz w:val="21"/>
          <w:szCs w:val="21"/>
        </w:rPr>
      </w:pPr>
      <w:r w:rsidRPr="0015097B">
        <w:rPr>
          <w:rFonts w:ascii="仿宋" w:eastAsia="仿宋" w:hAnsi="仿宋" w:cs="仿宋" w:hint="eastAsia"/>
          <w:b/>
          <w:sz w:val="21"/>
          <w:szCs w:val="21"/>
        </w:rPr>
        <w:t>件</w:t>
      </w:r>
    </w:p>
    <w:p w:rsidR="001C7D8A" w:rsidRPr="0015097B" w:rsidRDefault="001C7D8A" w:rsidP="000F2B2A">
      <w:pPr>
        <w:pStyle w:val="ad"/>
        <w:ind w:firstLineChars="200" w:firstLine="420"/>
        <w:jc w:val="center"/>
        <w:rPr>
          <w:rFonts w:ascii="仿宋" w:eastAsia="仿宋" w:hAnsi="仿宋" w:cs="仿宋"/>
          <w:sz w:val="21"/>
          <w:szCs w:val="21"/>
        </w:rPr>
      </w:pPr>
    </w:p>
    <w:p w:rsidR="001C7D8A" w:rsidRPr="0015097B" w:rsidRDefault="000D412D" w:rsidP="000F2B2A">
      <w:pPr>
        <w:pStyle w:val="ad"/>
        <w:ind w:firstLineChars="200" w:firstLine="422"/>
        <w:rPr>
          <w:rFonts w:ascii="仿宋" w:eastAsia="仿宋" w:hAnsi="仿宋" w:cs="仿宋"/>
          <w:sz w:val="21"/>
          <w:szCs w:val="21"/>
        </w:rPr>
      </w:pPr>
      <w:r w:rsidRPr="0015097B">
        <w:rPr>
          <w:rFonts w:ascii="仿宋" w:eastAsia="仿宋" w:hAnsi="仿宋" w:cs="仿宋" w:hint="eastAsia"/>
          <w:b/>
          <w:bCs/>
          <w:sz w:val="21"/>
          <w:szCs w:val="21"/>
        </w:rPr>
        <w:t>供应商（加盖公章）：</w:t>
      </w:r>
      <w:r w:rsidRPr="0015097B">
        <w:rPr>
          <w:rFonts w:ascii="仿宋" w:eastAsia="仿宋" w:hAnsi="仿宋" w:cs="仿宋" w:hint="eastAsia"/>
          <w:sz w:val="21"/>
          <w:szCs w:val="21"/>
        </w:rPr>
        <w:t>XXXX</w:t>
      </w:r>
    </w:p>
    <w:p w:rsidR="001C7D8A" w:rsidRPr="0015097B" w:rsidRDefault="000D412D" w:rsidP="000F2B2A">
      <w:pPr>
        <w:pStyle w:val="ad"/>
        <w:ind w:firstLineChars="200" w:firstLine="422"/>
        <w:rPr>
          <w:rFonts w:ascii="仿宋" w:eastAsia="仿宋" w:hAnsi="仿宋" w:cs="仿宋"/>
          <w:sz w:val="21"/>
          <w:szCs w:val="21"/>
        </w:rPr>
      </w:pPr>
      <w:r w:rsidRPr="0015097B">
        <w:rPr>
          <w:rFonts w:ascii="仿宋" w:eastAsia="仿宋" w:hAnsi="仿宋" w:cs="仿宋" w:hint="eastAsia"/>
          <w:b/>
          <w:bCs/>
          <w:sz w:val="21"/>
          <w:szCs w:val="21"/>
        </w:rPr>
        <w:t>法定代表人或其委托代理人签字：</w:t>
      </w:r>
      <w:r w:rsidRPr="0015097B">
        <w:rPr>
          <w:rFonts w:ascii="仿宋" w:eastAsia="仿宋" w:hAnsi="仿宋" w:cs="仿宋" w:hint="eastAsia"/>
          <w:sz w:val="21"/>
          <w:szCs w:val="21"/>
        </w:rPr>
        <w:t>XXXX</w:t>
      </w:r>
    </w:p>
    <w:p w:rsidR="001C7D8A" w:rsidRPr="0015097B" w:rsidRDefault="000D412D" w:rsidP="000F2B2A">
      <w:pPr>
        <w:pStyle w:val="ad"/>
        <w:ind w:firstLineChars="200" w:firstLine="422"/>
        <w:rPr>
          <w:rFonts w:ascii="仿宋" w:eastAsia="仿宋" w:hAnsi="仿宋" w:cs="仿宋"/>
          <w:b/>
          <w:bCs/>
          <w:sz w:val="21"/>
          <w:szCs w:val="21"/>
        </w:rPr>
      </w:pPr>
      <w:r w:rsidRPr="0015097B">
        <w:rPr>
          <w:rFonts w:ascii="仿宋" w:eastAsia="仿宋" w:hAnsi="仿宋" w:cs="仿宋" w:hint="eastAsia"/>
          <w:b/>
          <w:bCs/>
          <w:sz w:val="21"/>
          <w:szCs w:val="21"/>
        </w:rPr>
        <w:t>联系人及联系方式：</w:t>
      </w:r>
      <w:r w:rsidRPr="0015097B">
        <w:rPr>
          <w:rFonts w:ascii="仿宋" w:eastAsia="仿宋" w:hAnsi="仿宋" w:cs="仿宋" w:hint="eastAsia"/>
          <w:sz w:val="21"/>
          <w:szCs w:val="21"/>
        </w:rPr>
        <w:t>XXXX</w:t>
      </w:r>
    </w:p>
    <w:p w:rsidR="001C7D8A" w:rsidRPr="0015097B" w:rsidRDefault="001C7D8A" w:rsidP="000F2B2A">
      <w:pPr>
        <w:tabs>
          <w:tab w:val="left" w:pos="7665"/>
        </w:tabs>
        <w:ind w:firstLineChars="200" w:firstLine="420"/>
        <w:jc w:val="right"/>
        <w:rPr>
          <w:rFonts w:ascii="仿宋" w:eastAsia="仿宋" w:hAnsi="仿宋" w:cs="仿宋"/>
          <w:szCs w:val="21"/>
        </w:rPr>
      </w:pPr>
    </w:p>
    <w:p w:rsidR="00A50519" w:rsidRPr="0015097B" w:rsidRDefault="000D412D" w:rsidP="000F2B2A">
      <w:pPr>
        <w:ind w:firstLineChars="200" w:firstLine="422"/>
        <w:jc w:val="center"/>
        <w:rPr>
          <w:rFonts w:ascii="仿宋" w:eastAsia="仿宋" w:hAnsi="仿宋" w:cs="仿宋"/>
          <w:b/>
          <w:bCs/>
          <w:szCs w:val="21"/>
        </w:rPr>
      </w:pPr>
      <w:r w:rsidRPr="0015097B">
        <w:rPr>
          <w:rFonts w:ascii="仿宋" w:eastAsia="仿宋" w:hAnsi="仿宋" w:cs="仿宋" w:hint="eastAsia"/>
          <w:b/>
          <w:bCs/>
          <w:i/>
          <w:iCs/>
          <w:szCs w:val="21"/>
          <w:u w:val="single"/>
        </w:rPr>
        <w:t>_____</w:t>
      </w:r>
      <w:r w:rsidRPr="0015097B">
        <w:rPr>
          <w:rFonts w:ascii="仿宋" w:eastAsia="仿宋" w:hAnsi="仿宋" w:cs="仿宋" w:hint="eastAsia"/>
          <w:b/>
          <w:bCs/>
          <w:szCs w:val="21"/>
        </w:rPr>
        <w:t>年月日</w:t>
      </w:r>
    </w:p>
    <w:p w:rsidR="00A50519" w:rsidRPr="0015097B" w:rsidRDefault="00A50519" w:rsidP="000F2B2A">
      <w:pPr>
        <w:ind w:firstLineChars="200" w:firstLine="422"/>
        <w:jc w:val="center"/>
        <w:rPr>
          <w:rFonts w:ascii="仿宋" w:eastAsia="仿宋" w:hAnsi="仿宋" w:cs="仿宋"/>
          <w:b/>
          <w:bCs/>
          <w:szCs w:val="21"/>
        </w:rPr>
      </w:pPr>
    </w:p>
    <w:p w:rsidR="00A50519" w:rsidRPr="0015097B" w:rsidRDefault="00A50519" w:rsidP="000F2B2A">
      <w:pPr>
        <w:ind w:firstLineChars="200" w:firstLine="422"/>
        <w:jc w:val="center"/>
        <w:rPr>
          <w:rFonts w:ascii="仿宋" w:eastAsia="仿宋" w:hAnsi="仿宋" w:cs="仿宋"/>
          <w:b/>
          <w:bCs/>
          <w:szCs w:val="21"/>
        </w:rPr>
      </w:pPr>
    </w:p>
    <w:p w:rsidR="00A50519" w:rsidRPr="0015097B" w:rsidRDefault="00A50519" w:rsidP="000F2B2A">
      <w:pPr>
        <w:ind w:firstLineChars="200" w:firstLine="422"/>
        <w:jc w:val="center"/>
        <w:rPr>
          <w:rFonts w:ascii="仿宋" w:eastAsia="仿宋" w:hAnsi="仿宋" w:cs="仿宋"/>
          <w:b/>
          <w:bCs/>
          <w:szCs w:val="21"/>
        </w:rPr>
      </w:pPr>
    </w:p>
    <w:p w:rsidR="00A50519" w:rsidRPr="0015097B" w:rsidRDefault="00A50519" w:rsidP="000F2B2A">
      <w:pPr>
        <w:pStyle w:val="a0"/>
        <w:ind w:firstLineChars="200" w:firstLine="420"/>
        <w:rPr>
          <w:rFonts w:ascii="仿宋" w:eastAsia="仿宋" w:hAnsi="仿宋"/>
          <w:szCs w:val="21"/>
        </w:rPr>
      </w:pPr>
    </w:p>
    <w:p w:rsidR="00A50519" w:rsidRPr="0015097B" w:rsidRDefault="00A50519" w:rsidP="000F2B2A">
      <w:pPr>
        <w:ind w:firstLineChars="200" w:firstLine="420"/>
        <w:rPr>
          <w:rFonts w:ascii="仿宋" w:eastAsia="仿宋" w:hAnsi="仿宋"/>
          <w:szCs w:val="21"/>
        </w:rPr>
      </w:pPr>
    </w:p>
    <w:p w:rsidR="00A50519" w:rsidRPr="0015097B" w:rsidRDefault="00A50519" w:rsidP="000F2B2A">
      <w:pPr>
        <w:pStyle w:val="a0"/>
        <w:ind w:firstLineChars="200" w:firstLine="420"/>
        <w:rPr>
          <w:rFonts w:ascii="仿宋" w:eastAsia="仿宋" w:hAnsi="仿宋"/>
          <w:szCs w:val="21"/>
        </w:rPr>
      </w:pPr>
    </w:p>
    <w:p w:rsidR="00A50519" w:rsidRPr="0015097B" w:rsidRDefault="00A50519" w:rsidP="000F2B2A">
      <w:pPr>
        <w:ind w:firstLineChars="200" w:firstLine="420"/>
        <w:rPr>
          <w:rFonts w:ascii="仿宋" w:eastAsia="仿宋" w:hAnsi="仿宋"/>
          <w:szCs w:val="21"/>
        </w:rPr>
      </w:pPr>
    </w:p>
    <w:p w:rsidR="00A50519" w:rsidRPr="0015097B" w:rsidRDefault="00A50519" w:rsidP="000F2B2A">
      <w:pPr>
        <w:pStyle w:val="a0"/>
        <w:ind w:firstLineChars="200" w:firstLine="420"/>
        <w:rPr>
          <w:rFonts w:ascii="仿宋" w:eastAsia="仿宋" w:hAnsi="仿宋"/>
          <w:szCs w:val="21"/>
        </w:rPr>
      </w:pPr>
    </w:p>
    <w:p w:rsidR="00A50519" w:rsidRPr="0015097B" w:rsidRDefault="00A50519" w:rsidP="000F2B2A">
      <w:pPr>
        <w:ind w:firstLineChars="200" w:firstLine="420"/>
        <w:rPr>
          <w:rFonts w:ascii="仿宋" w:eastAsia="仿宋" w:hAnsi="仿宋"/>
          <w:szCs w:val="21"/>
        </w:rPr>
      </w:pPr>
    </w:p>
    <w:p w:rsidR="00A50519" w:rsidRPr="0015097B" w:rsidRDefault="00A50519" w:rsidP="000F2B2A">
      <w:pPr>
        <w:pStyle w:val="a0"/>
        <w:ind w:firstLineChars="200" w:firstLine="420"/>
        <w:rPr>
          <w:rFonts w:ascii="仿宋" w:eastAsia="仿宋" w:hAnsi="仿宋"/>
          <w:szCs w:val="21"/>
        </w:rPr>
      </w:pPr>
    </w:p>
    <w:p w:rsidR="00A50519" w:rsidRPr="0015097B" w:rsidRDefault="00A50519" w:rsidP="000F2B2A">
      <w:pPr>
        <w:ind w:firstLineChars="200" w:firstLine="420"/>
        <w:rPr>
          <w:rFonts w:ascii="仿宋" w:eastAsia="仿宋" w:hAnsi="仿宋"/>
          <w:szCs w:val="21"/>
        </w:rPr>
      </w:pPr>
    </w:p>
    <w:p w:rsidR="00A50519" w:rsidRPr="0015097B" w:rsidRDefault="00A50519" w:rsidP="000F2B2A">
      <w:pPr>
        <w:pStyle w:val="a0"/>
        <w:ind w:firstLineChars="200" w:firstLine="420"/>
        <w:rPr>
          <w:rFonts w:ascii="仿宋" w:eastAsia="仿宋" w:hAnsi="仿宋"/>
          <w:szCs w:val="21"/>
        </w:rPr>
      </w:pPr>
    </w:p>
    <w:p w:rsidR="00A50519" w:rsidRPr="0015097B" w:rsidRDefault="00A50519" w:rsidP="000F2B2A">
      <w:pPr>
        <w:ind w:firstLineChars="200" w:firstLine="420"/>
        <w:rPr>
          <w:rFonts w:ascii="仿宋" w:eastAsia="仿宋" w:hAnsi="仿宋"/>
          <w:szCs w:val="21"/>
        </w:rPr>
      </w:pPr>
    </w:p>
    <w:p w:rsidR="00A50519" w:rsidRPr="0015097B" w:rsidRDefault="00A50519" w:rsidP="000F2B2A">
      <w:pPr>
        <w:pStyle w:val="a0"/>
        <w:ind w:firstLineChars="200" w:firstLine="420"/>
        <w:rPr>
          <w:rFonts w:ascii="仿宋" w:eastAsia="仿宋" w:hAnsi="仿宋"/>
          <w:szCs w:val="21"/>
        </w:rPr>
      </w:pPr>
    </w:p>
    <w:p w:rsidR="00A50519" w:rsidRDefault="00A50519" w:rsidP="000F2B2A">
      <w:pPr>
        <w:ind w:firstLineChars="200" w:firstLine="420"/>
        <w:rPr>
          <w:rFonts w:ascii="仿宋" w:eastAsia="仿宋" w:hAnsi="仿宋"/>
          <w:szCs w:val="21"/>
        </w:rPr>
      </w:pPr>
    </w:p>
    <w:p w:rsidR="0015097B" w:rsidRDefault="0015097B" w:rsidP="0015097B">
      <w:pPr>
        <w:pStyle w:val="a0"/>
      </w:pPr>
    </w:p>
    <w:p w:rsidR="0015097B" w:rsidRPr="0015097B" w:rsidRDefault="0015097B" w:rsidP="0015097B"/>
    <w:p w:rsidR="001C7D8A" w:rsidRPr="0015097B" w:rsidRDefault="000D412D" w:rsidP="000F2B2A">
      <w:pPr>
        <w:ind w:firstLineChars="200" w:firstLine="422"/>
        <w:jc w:val="center"/>
        <w:rPr>
          <w:rFonts w:ascii="仿宋" w:eastAsia="仿宋" w:hAnsi="仿宋" w:cs="仿宋"/>
          <w:b/>
          <w:szCs w:val="21"/>
        </w:rPr>
      </w:pPr>
      <w:r w:rsidRPr="0015097B">
        <w:rPr>
          <w:rFonts w:ascii="仿宋" w:eastAsia="仿宋" w:hAnsi="仿宋" w:cs="仿宋" w:hint="eastAsia"/>
          <w:b/>
          <w:bCs/>
          <w:szCs w:val="21"/>
        </w:rPr>
        <w:t>响应文件内容格式：</w:t>
      </w:r>
    </w:p>
    <w:p w:rsidR="001C7D8A" w:rsidRPr="0015097B" w:rsidRDefault="000D412D" w:rsidP="000F2B2A">
      <w:pPr>
        <w:pStyle w:val="a0"/>
        <w:ind w:firstLineChars="200" w:firstLine="422"/>
        <w:jc w:val="center"/>
        <w:outlineLvl w:val="1"/>
        <w:rPr>
          <w:rFonts w:ascii="仿宋" w:eastAsia="仿宋" w:hAnsi="仿宋" w:cs="仿宋"/>
          <w:b/>
          <w:szCs w:val="21"/>
        </w:rPr>
      </w:pPr>
      <w:r w:rsidRPr="0015097B">
        <w:rPr>
          <w:rFonts w:ascii="仿宋" w:eastAsia="仿宋" w:hAnsi="仿宋" w:cs="仿宋" w:hint="eastAsia"/>
          <w:b/>
          <w:kern w:val="0"/>
          <w:szCs w:val="21"/>
        </w:rPr>
        <w:t>一、评审要素索引表</w:t>
      </w:r>
    </w:p>
    <w:tbl>
      <w:tblPr>
        <w:tblpPr w:leftFromText="180" w:rightFromText="180" w:vertAnchor="text" w:horzAnchor="margin" w:tblpXSpec="center" w:tblpY="198"/>
        <w:tblOverlap w:val="never"/>
        <w:tblW w:w="9649" w:type="dxa"/>
        <w:tblLayout w:type="fixed"/>
        <w:tblCellMar>
          <w:left w:w="0" w:type="dxa"/>
          <w:right w:w="0" w:type="dxa"/>
        </w:tblCellMar>
        <w:tblLook w:val="04A0" w:firstRow="1" w:lastRow="0" w:firstColumn="1" w:lastColumn="0" w:noHBand="0" w:noVBand="1"/>
      </w:tblPr>
      <w:tblGrid>
        <w:gridCol w:w="861"/>
        <w:gridCol w:w="766"/>
        <w:gridCol w:w="6435"/>
        <w:gridCol w:w="1587"/>
      </w:tblGrid>
      <w:tr w:rsidR="001C7D8A" w:rsidRPr="0015097B">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5097B" w:rsidRDefault="000D412D" w:rsidP="000F2B2A">
            <w:pPr>
              <w:widowControl/>
              <w:ind w:firstLineChars="200" w:firstLine="422"/>
              <w:jc w:val="center"/>
              <w:textAlignment w:val="center"/>
              <w:rPr>
                <w:rFonts w:ascii="仿宋" w:eastAsia="仿宋" w:hAnsi="仿宋" w:cs="仿宋"/>
                <w:b/>
                <w:szCs w:val="21"/>
              </w:rPr>
            </w:pPr>
            <w:r w:rsidRPr="0015097B">
              <w:rPr>
                <w:rFonts w:ascii="仿宋" w:eastAsia="仿宋" w:hAnsi="仿宋" w:cs="仿宋" w:hint="eastAsia"/>
                <w:b/>
                <w:kern w:val="0"/>
                <w:szCs w:val="21"/>
              </w:rPr>
              <w:t>序号</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0F2B2A">
            <w:pPr>
              <w:widowControl/>
              <w:ind w:firstLineChars="200" w:firstLine="422"/>
              <w:jc w:val="center"/>
              <w:textAlignment w:val="center"/>
              <w:rPr>
                <w:rFonts w:ascii="仿宋" w:eastAsia="仿宋" w:hAnsi="仿宋" w:cs="仿宋"/>
                <w:b/>
                <w:szCs w:val="21"/>
              </w:rPr>
            </w:pPr>
            <w:r w:rsidRPr="0015097B">
              <w:rPr>
                <w:rFonts w:ascii="仿宋" w:eastAsia="仿宋" w:hAnsi="仿宋" w:cs="仿宋" w:hint="eastAsia"/>
                <w:b/>
                <w:szCs w:val="21"/>
              </w:rPr>
              <w:t>审查</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0F2B2A">
            <w:pPr>
              <w:widowControl/>
              <w:ind w:firstLineChars="200" w:firstLine="422"/>
              <w:jc w:val="center"/>
              <w:textAlignment w:val="center"/>
              <w:rPr>
                <w:rFonts w:ascii="仿宋" w:eastAsia="仿宋" w:hAnsi="仿宋" w:cs="仿宋"/>
                <w:b/>
                <w:szCs w:val="21"/>
              </w:rPr>
            </w:pPr>
            <w:r w:rsidRPr="0015097B">
              <w:rPr>
                <w:rFonts w:ascii="仿宋" w:eastAsia="仿宋" w:hAnsi="仿宋" w:cs="仿宋" w:hint="eastAsia"/>
                <w:b/>
                <w:kern w:val="0"/>
                <w:szCs w:val="21"/>
              </w:rPr>
              <w:t>评审要素</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0F2B2A">
            <w:pPr>
              <w:widowControl/>
              <w:ind w:firstLineChars="200" w:firstLine="422"/>
              <w:jc w:val="center"/>
              <w:textAlignment w:val="center"/>
              <w:rPr>
                <w:rFonts w:ascii="仿宋" w:eastAsia="仿宋" w:hAnsi="仿宋" w:cs="仿宋"/>
                <w:b/>
                <w:kern w:val="0"/>
                <w:szCs w:val="21"/>
              </w:rPr>
            </w:pPr>
            <w:r w:rsidRPr="0015097B">
              <w:rPr>
                <w:rFonts w:ascii="仿宋" w:eastAsia="仿宋" w:hAnsi="仿宋" w:cs="仿宋" w:hint="eastAsia"/>
                <w:b/>
                <w:kern w:val="0"/>
                <w:szCs w:val="21"/>
              </w:rPr>
              <w:t>响应文件页码范围</w:t>
            </w:r>
          </w:p>
        </w:tc>
      </w:tr>
      <w:tr w:rsidR="001C7D8A" w:rsidRPr="0015097B">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5097B" w:rsidRDefault="000D412D" w:rsidP="000F2B2A">
            <w:pPr>
              <w:widowControl/>
              <w:ind w:firstLineChars="200" w:firstLine="420"/>
              <w:textAlignment w:val="center"/>
              <w:rPr>
                <w:rFonts w:ascii="仿宋" w:eastAsia="仿宋" w:hAnsi="仿宋" w:cs="仿宋"/>
                <w:szCs w:val="21"/>
              </w:rPr>
            </w:pPr>
            <w:r w:rsidRPr="0015097B">
              <w:rPr>
                <w:rFonts w:ascii="仿宋" w:eastAsia="仿宋" w:hAnsi="仿宋" w:cs="仿宋" w:hint="eastAsia"/>
                <w:kern w:val="0"/>
                <w:szCs w:val="21"/>
              </w:rPr>
              <w:t>1</w:t>
            </w:r>
          </w:p>
        </w:tc>
        <w:tc>
          <w:tcPr>
            <w:tcW w:w="766"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1C7D8A" w:rsidRPr="0015097B" w:rsidRDefault="000D412D" w:rsidP="00B61C98">
            <w:pPr>
              <w:widowControl/>
              <w:textAlignment w:val="center"/>
              <w:rPr>
                <w:rFonts w:ascii="仿宋" w:eastAsia="仿宋" w:hAnsi="仿宋" w:cs="仿宋"/>
                <w:szCs w:val="21"/>
              </w:rPr>
            </w:pPr>
            <w:r w:rsidRPr="0015097B">
              <w:rPr>
                <w:rFonts w:ascii="仿宋" w:eastAsia="仿宋" w:hAnsi="仿宋" w:cs="仿宋" w:hint="eastAsia"/>
                <w:szCs w:val="21"/>
              </w:rPr>
              <w:t>资格</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0F2B2A">
            <w:pPr>
              <w:widowControl/>
              <w:ind w:firstLineChars="200" w:firstLine="420"/>
              <w:jc w:val="left"/>
              <w:textAlignment w:val="center"/>
              <w:rPr>
                <w:rFonts w:ascii="仿宋" w:eastAsia="仿宋" w:hAnsi="仿宋" w:cs="仿宋"/>
                <w:kern w:val="0"/>
                <w:szCs w:val="21"/>
              </w:rPr>
            </w:pPr>
            <w:r w:rsidRPr="0015097B">
              <w:rPr>
                <w:rFonts w:ascii="仿宋" w:eastAsia="仿宋" w:hAnsi="仿宋" w:cs="仿宋" w:hint="eastAsia"/>
                <w:kern w:val="0"/>
                <w:szCs w:val="21"/>
              </w:rPr>
              <w:t>报价单</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1C7D8A" w:rsidP="000F2B2A">
            <w:pPr>
              <w:ind w:firstLineChars="200" w:firstLine="420"/>
              <w:rPr>
                <w:rFonts w:ascii="仿宋" w:eastAsia="仿宋" w:hAnsi="仿宋" w:cs="仿宋"/>
                <w:szCs w:val="21"/>
              </w:rPr>
            </w:pPr>
          </w:p>
        </w:tc>
      </w:tr>
      <w:tr w:rsidR="001C7D8A" w:rsidRPr="0015097B">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5097B" w:rsidRDefault="000D412D" w:rsidP="000F2B2A">
            <w:pPr>
              <w:widowControl/>
              <w:ind w:firstLineChars="200" w:firstLine="420"/>
              <w:textAlignment w:val="center"/>
              <w:rPr>
                <w:rFonts w:ascii="仿宋" w:eastAsia="仿宋" w:hAnsi="仿宋" w:cs="仿宋"/>
                <w:szCs w:val="21"/>
              </w:rPr>
            </w:pPr>
            <w:r w:rsidRPr="0015097B">
              <w:rPr>
                <w:rFonts w:ascii="仿宋" w:eastAsia="仿宋" w:hAnsi="仿宋" w:cs="仿宋" w:hint="eastAsia"/>
                <w:kern w:val="0"/>
                <w:szCs w:val="21"/>
              </w:rPr>
              <w:t>2</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Pr="0015097B" w:rsidRDefault="001C7D8A" w:rsidP="000F2B2A">
            <w:pPr>
              <w:widowControl/>
              <w:ind w:firstLineChars="200" w:firstLine="420"/>
              <w:jc w:val="center"/>
              <w:textAlignment w:val="center"/>
              <w:rPr>
                <w:rFonts w:ascii="仿宋" w:eastAsia="仿宋" w:hAnsi="仿宋" w:cs="仿宋"/>
                <w:szCs w:val="21"/>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0F2B2A">
            <w:pPr>
              <w:widowControl/>
              <w:ind w:firstLineChars="200" w:firstLine="420"/>
              <w:jc w:val="left"/>
              <w:textAlignment w:val="center"/>
              <w:rPr>
                <w:rFonts w:ascii="仿宋" w:eastAsia="仿宋" w:hAnsi="仿宋" w:cs="仿宋"/>
                <w:szCs w:val="21"/>
              </w:rPr>
            </w:pPr>
            <w:r w:rsidRPr="0015097B">
              <w:rPr>
                <w:rFonts w:ascii="仿宋" w:eastAsia="仿宋" w:hAnsi="仿宋" w:cs="仿宋" w:hint="eastAsia"/>
                <w:kern w:val="0"/>
                <w:szCs w:val="21"/>
              </w:rPr>
              <w:t>法定代表人</w:t>
            </w:r>
            <w:r w:rsidR="00785090" w:rsidRPr="0015097B">
              <w:rPr>
                <w:rFonts w:ascii="仿宋" w:eastAsia="仿宋" w:hAnsi="仿宋" w:cs="仿宋" w:hint="eastAsia"/>
                <w:kern w:val="0"/>
                <w:szCs w:val="21"/>
              </w:rPr>
              <w:t>/单位负责人</w:t>
            </w:r>
            <w:r w:rsidRPr="0015097B">
              <w:rPr>
                <w:rFonts w:ascii="仿宋" w:eastAsia="仿宋" w:hAnsi="仿宋" w:cs="仿宋" w:hint="eastAsia"/>
                <w:kern w:val="0"/>
                <w:szCs w:val="21"/>
              </w:rPr>
              <w:t>委托授权书</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1C7D8A" w:rsidP="000F2B2A">
            <w:pPr>
              <w:ind w:firstLineChars="200" w:firstLine="420"/>
              <w:rPr>
                <w:rFonts w:ascii="仿宋" w:eastAsia="仿宋" w:hAnsi="仿宋" w:cs="仿宋"/>
                <w:szCs w:val="21"/>
              </w:rPr>
            </w:pPr>
          </w:p>
        </w:tc>
      </w:tr>
      <w:tr w:rsidR="001C7D8A" w:rsidRPr="0015097B">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5097B" w:rsidRDefault="000D412D" w:rsidP="000F2B2A">
            <w:pPr>
              <w:widowControl/>
              <w:ind w:firstLineChars="200" w:firstLine="420"/>
              <w:textAlignment w:val="center"/>
              <w:rPr>
                <w:rFonts w:ascii="仿宋" w:eastAsia="仿宋" w:hAnsi="仿宋" w:cs="仿宋"/>
                <w:szCs w:val="21"/>
              </w:rPr>
            </w:pPr>
            <w:r w:rsidRPr="0015097B">
              <w:rPr>
                <w:rFonts w:ascii="仿宋" w:eastAsia="仿宋" w:hAnsi="仿宋" w:cs="仿宋" w:hint="eastAsia"/>
                <w:kern w:val="0"/>
                <w:szCs w:val="21"/>
              </w:rPr>
              <w:t>3</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Pr="0015097B" w:rsidRDefault="001C7D8A" w:rsidP="000F2B2A">
            <w:pPr>
              <w:widowControl/>
              <w:ind w:firstLineChars="200" w:firstLine="420"/>
              <w:jc w:val="center"/>
              <w:textAlignment w:val="center"/>
              <w:rPr>
                <w:rFonts w:ascii="仿宋" w:eastAsia="仿宋" w:hAnsi="仿宋" w:cs="仿宋"/>
                <w:szCs w:val="21"/>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785090" w:rsidP="000F2B2A">
            <w:pPr>
              <w:widowControl/>
              <w:ind w:firstLineChars="200" w:firstLine="420"/>
              <w:jc w:val="left"/>
              <w:textAlignment w:val="center"/>
              <w:rPr>
                <w:rFonts w:ascii="仿宋" w:eastAsia="仿宋" w:hAnsi="仿宋" w:cs="仿宋"/>
                <w:szCs w:val="21"/>
              </w:rPr>
            </w:pPr>
            <w:r w:rsidRPr="0015097B">
              <w:rPr>
                <w:rFonts w:ascii="仿宋" w:eastAsia="仿宋" w:hAnsi="仿宋" w:cs="仿宋" w:hint="eastAsia"/>
                <w:kern w:val="0"/>
                <w:szCs w:val="21"/>
              </w:rPr>
              <w:t>代理人、</w:t>
            </w:r>
            <w:r w:rsidRPr="0015097B">
              <w:rPr>
                <w:rFonts w:ascii="仿宋" w:eastAsia="仿宋" w:hAnsi="仿宋" w:cs="仿宋" w:hint="eastAsia"/>
                <w:szCs w:val="21"/>
              </w:rPr>
              <w:t>法定代表人/单位负责人</w:t>
            </w:r>
            <w:r w:rsidR="000D412D" w:rsidRPr="0015097B">
              <w:rPr>
                <w:rFonts w:ascii="仿宋" w:eastAsia="仿宋" w:hAnsi="仿宋" w:cs="仿宋" w:hint="eastAsia"/>
                <w:kern w:val="0"/>
                <w:szCs w:val="21"/>
              </w:rPr>
              <w:t>身份证复印件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1C7D8A" w:rsidP="000F2B2A">
            <w:pPr>
              <w:ind w:firstLineChars="200" w:firstLine="420"/>
              <w:rPr>
                <w:rFonts w:ascii="仿宋" w:eastAsia="仿宋" w:hAnsi="仿宋" w:cs="仿宋"/>
                <w:szCs w:val="21"/>
              </w:rPr>
            </w:pPr>
          </w:p>
        </w:tc>
      </w:tr>
      <w:tr w:rsidR="001C7D8A" w:rsidRPr="0015097B">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5097B" w:rsidRDefault="000D412D" w:rsidP="000F2B2A">
            <w:pPr>
              <w:widowControl/>
              <w:ind w:firstLineChars="200" w:firstLine="420"/>
              <w:textAlignment w:val="center"/>
              <w:rPr>
                <w:rFonts w:ascii="仿宋" w:eastAsia="仿宋" w:hAnsi="仿宋" w:cs="仿宋"/>
                <w:szCs w:val="21"/>
              </w:rPr>
            </w:pPr>
            <w:r w:rsidRPr="0015097B">
              <w:rPr>
                <w:rFonts w:ascii="仿宋" w:eastAsia="仿宋" w:hAnsi="仿宋" w:cs="仿宋" w:hint="eastAsia"/>
                <w:szCs w:val="21"/>
              </w:rPr>
              <w:t>4</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Pr="0015097B" w:rsidRDefault="001C7D8A" w:rsidP="000F2B2A">
            <w:pPr>
              <w:widowControl/>
              <w:ind w:firstLineChars="200" w:firstLine="420"/>
              <w:jc w:val="center"/>
              <w:textAlignment w:val="center"/>
              <w:rPr>
                <w:rFonts w:ascii="仿宋" w:eastAsia="仿宋" w:hAnsi="仿宋" w:cs="仿宋"/>
                <w:szCs w:val="21"/>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0F2B2A">
            <w:pPr>
              <w:widowControl/>
              <w:ind w:firstLineChars="200" w:firstLine="420"/>
              <w:jc w:val="left"/>
              <w:textAlignment w:val="center"/>
              <w:rPr>
                <w:rFonts w:ascii="仿宋" w:eastAsia="仿宋" w:hAnsi="仿宋" w:cs="仿宋"/>
                <w:szCs w:val="21"/>
              </w:rPr>
            </w:pPr>
            <w:r w:rsidRPr="0015097B">
              <w:rPr>
                <w:rFonts w:ascii="仿宋" w:eastAsia="仿宋" w:hAnsi="仿宋" w:cs="仿宋" w:hint="eastAsia"/>
                <w:kern w:val="0"/>
                <w:szCs w:val="21"/>
              </w:rPr>
              <w:t>承诺函</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1C7D8A" w:rsidP="000F2B2A">
            <w:pPr>
              <w:ind w:firstLineChars="200" w:firstLine="420"/>
              <w:rPr>
                <w:rFonts w:ascii="仿宋" w:eastAsia="仿宋" w:hAnsi="仿宋" w:cs="仿宋"/>
                <w:szCs w:val="21"/>
              </w:rPr>
            </w:pPr>
          </w:p>
        </w:tc>
      </w:tr>
      <w:tr w:rsidR="001C7D8A" w:rsidRPr="0015097B">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5097B" w:rsidRDefault="000D412D" w:rsidP="000F2B2A">
            <w:pPr>
              <w:widowControl/>
              <w:ind w:firstLineChars="200" w:firstLine="420"/>
              <w:textAlignment w:val="center"/>
              <w:rPr>
                <w:rFonts w:ascii="仿宋" w:eastAsia="仿宋" w:hAnsi="仿宋" w:cs="仿宋"/>
                <w:szCs w:val="21"/>
              </w:rPr>
            </w:pPr>
            <w:r w:rsidRPr="0015097B">
              <w:rPr>
                <w:rFonts w:ascii="仿宋" w:eastAsia="仿宋" w:hAnsi="仿宋" w:cs="仿宋" w:hint="eastAsia"/>
                <w:szCs w:val="21"/>
              </w:rPr>
              <w:t>5</w:t>
            </w:r>
          </w:p>
        </w:tc>
        <w:tc>
          <w:tcPr>
            <w:tcW w:w="766"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1C7D8A" w:rsidP="000F2B2A">
            <w:pPr>
              <w:widowControl/>
              <w:ind w:firstLineChars="200" w:firstLine="420"/>
              <w:jc w:val="center"/>
              <w:textAlignment w:val="center"/>
              <w:rPr>
                <w:rFonts w:ascii="仿宋" w:eastAsia="仿宋" w:hAnsi="仿宋" w:cs="仿宋"/>
                <w:szCs w:val="21"/>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0F2B2A">
            <w:pPr>
              <w:widowControl/>
              <w:ind w:firstLineChars="200" w:firstLine="420"/>
              <w:jc w:val="left"/>
              <w:textAlignment w:val="center"/>
              <w:rPr>
                <w:rFonts w:ascii="仿宋" w:eastAsia="仿宋" w:hAnsi="仿宋" w:cs="仿宋"/>
                <w:kern w:val="0"/>
                <w:szCs w:val="21"/>
              </w:rPr>
            </w:pPr>
            <w:r w:rsidRPr="0015097B">
              <w:rPr>
                <w:rFonts w:ascii="仿宋" w:eastAsia="仿宋" w:hAnsi="仿宋" w:cs="仿宋" w:hint="eastAsia"/>
                <w:kern w:val="0"/>
                <w:szCs w:val="21"/>
              </w:rPr>
              <w:t>供应商资格条件及其他特殊资格要求证明材料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1C7D8A" w:rsidP="000F2B2A">
            <w:pPr>
              <w:ind w:firstLineChars="200" w:firstLine="420"/>
              <w:rPr>
                <w:rFonts w:ascii="仿宋" w:eastAsia="仿宋" w:hAnsi="仿宋" w:cs="仿宋"/>
                <w:szCs w:val="21"/>
              </w:rPr>
            </w:pPr>
          </w:p>
        </w:tc>
      </w:tr>
      <w:tr w:rsidR="001C7D8A" w:rsidRPr="0015097B">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5097B" w:rsidRDefault="000D412D" w:rsidP="000F2B2A">
            <w:pPr>
              <w:widowControl/>
              <w:ind w:firstLineChars="200" w:firstLine="420"/>
              <w:textAlignment w:val="center"/>
              <w:rPr>
                <w:rFonts w:ascii="仿宋" w:eastAsia="仿宋" w:hAnsi="仿宋" w:cs="仿宋"/>
                <w:szCs w:val="21"/>
              </w:rPr>
            </w:pPr>
            <w:r w:rsidRPr="0015097B">
              <w:rPr>
                <w:rFonts w:ascii="仿宋" w:eastAsia="仿宋" w:hAnsi="仿宋" w:cs="仿宋" w:hint="eastAsia"/>
                <w:szCs w:val="21"/>
              </w:rPr>
              <w:t>6</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B61C98">
            <w:pPr>
              <w:widowControl/>
              <w:textAlignment w:val="center"/>
              <w:rPr>
                <w:rFonts w:ascii="仿宋" w:eastAsia="仿宋" w:hAnsi="仿宋" w:cs="仿宋"/>
                <w:szCs w:val="21"/>
              </w:rPr>
            </w:pPr>
            <w:r w:rsidRPr="0015097B">
              <w:rPr>
                <w:rFonts w:ascii="仿宋" w:eastAsia="仿宋" w:hAnsi="仿宋" w:cs="仿宋" w:hint="eastAsia"/>
                <w:szCs w:val="21"/>
              </w:rPr>
              <w:t>技术</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0F2B2A">
            <w:pPr>
              <w:widowControl/>
              <w:ind w:firstLineChars="200" w:firstLine="420"/>
              <w:jc w:val="left"/>
              <w:textAlignment w:val="center"/>
              <w:rPr>
                <w:rFonts w:ascii="仿宋" w:eastAsia="仿宋" w:hAnsi="仿宋" w:cs="仿宋"/>
                <w:szCs w:val="21"/>
              </w:rPr>
            </w:pPr>
            <w:r w:rsidRPr="0015097B">
              <w:rPr>
                <w:rFonts w:ascii="仿宋" w:eastAsia="仿宋" w:hAnsi="仿宋" w:cs="仿宋" w:hint="eastAsia"/>
                <w:kern w:val="0"/>
                <w:szCs w:val="21"/>
              </w:rPr>
              <w:t>技术响应文件及佐证材料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1C7D8A" w:rsidP="000F2B2A">
            <w:pPr>
              <w:ind w:firstLineChars="200" w:firstLine="420"/>
              <w:rPr>
                <w:rFonts w:ascii="仿宋" w:eastAsia="仿宋" w:hAnsi="仿宋" w:cs="仿宋"/>
                <w:szCs w:val="21"/>
              </w:rPr>
            </w:pPr>
          </w:p>
        </w:tc>
      </w:tr>
      <w:tr w:rsidR="001C7D8A" w:rsidRPr="0015097B">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5097B" w:rsidRDefault="000D412D" w:rsidP="000F2B2A">
            <w:pPr>
              <w:widowControl/>
              <w:ind w:firstLineChars="200" w:firstLine="420"/>
              <w:textAlignment w:val="center"/>
              <w:rPr>
                <w:rFonts w:ascii="仿宋" w:eastAsia="仿宋" w:hAnsi="仿宋" w:cs="仿宋"/>
                <w:szCs w:val="21"/>
              </w:rPr>
            </w:pPr>
            <w:r w:rsidRPr="0015097B">
              <w:rPr>
                <w:rFonts w:ascii="仿宋" w:eastAsia="仿宋" w:hAnsi="仿宋" w:cs="仿宋" w:hint="eastAsia"/>
                <w:szCs w:val="21"/>
              </w:rPr>
              <w:t>7</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B61C98">
            <w:pPr>
              <w:widowControl/>
              <w:textAlignment w:val="center"/>
              <w:rPr>
                <w:rFonts w:ascii="仿宋" w:eastAsia="仿宋" w:hAnsi="仿宋" w:cs="仿宋"/>
                <w:szCs w:val="21"/>
              </w:rPr>
            </w:pPr>
            <w:r w:rsidRPr="0015097B">
              <w:rPr>
                <w:rFonts w:ascii="仿宋" w:eastAsia="仿宋" w:hAnsi="仿宋" w:cs="仿宋" w:hint="eastAsia"/>
                <w:szCs w:val="21"/>
              </w:rPr>
              <w:t>商务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0F2B2A">
            <w:pPr>
              <w:widowControl/>
              <w:ind w:firstLineChars="200" w:firstLine="420"/>
              <w:jc w:val="left"/>
              <w:textAlignment w:val="center"/>
              <w:rPr>
                <w:rFonts w:ascii="仿宋" w:eastAsia="仿宋" w:hAnsi="仿宋" w:cs="仿宋"/>
                <w:kern w:val="0"/>
                <w:szCs w:val="21"/>
              </w:rPr>
            </w:pPr>
            <w:r w:rsidRPr="0015097B">
              <w:rPr>
                <w:rFonts w:ascii="仿宋" w:eastAsia="仿宋" w:hAnsi="仿宋" w:cs="仿宋" w:hint="eastAsia"/>
                <w:kern w:val="0"/>
                <w:szCs w:val="21"/>
              </w:rPr>
              <w:t>商务响应文件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1C7D8A" w:rsidP="000F2B2A">
            <w:pPr>
              <w:ind w:firstLineChars="200" w:firstLine="420"/>
              <w:rPr>
                <w:rFonts w:ascii="仿宋" w:eastAsia="仿宋" w:hAnsi="仿宋" w:cs="仿宋"/>
                <w:szCs w:val="21"/>
              </w:rPr>
            </w:pPr>
          </w:p>
        </w:tc>
      </w:tr>
      <w:tr w:rsidR="001C7D8A" w:rsidRPr="0015097B">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5097B" w:rsidRDefault="000D412D" w:rsidP="000F2B2A">
            <w:pPr>
              <w:widowControl/>
              <w:ind w:firstLineChars="200" w:firstLine="420"/>
              <w:textAlignment w:val="center"/>
              <w:rPr>
                <w:rFonts w:ascii="仿宋" w:eastAsia="仿宋" w:hAnsi="仿宋" w:cs="仿宋"/>
                <w:szCs w:val="21"/>
              </w:rPr>
            </w:pPr>
            <w:r w:rsidRPr="0015097B">
              <w:rPr>
                <w:rFonts w:ascii="仿宋" w:eastAsia="仿宋" w:hAnsi="仿宋" w:cs="仿宋" w:hint="eastAsia"/>
                <w:szCs w:val="21"/>
              </w:rPr>
              <w:t>8</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0D412D" w:rsidP="00B61C98">
            <w:pPr>
              <w:widowControl/>
              <w:textAlignment w:val="center"/>
              <w:rPr>
                <w:rFonts w:ascii="仿宋" w:eastAsia="仿宋" w:hAnsi="仿宋" w:cs="仿宋"/>
                <w:szCs w:val="21"/>
              </w:rPr>
            </w:pPr>
            <w:r w:rsidRPr="0015097B">
              <w:rPr>
                <w:rFonts w:ascii="仿宋" w:eastAsia="仿宋" w:hAnsi="仿宋" w:cs="仿宋" w:hint="eastAsia"/>
                <w:szCs w:val="21"/>
              </w:rPr>
              <w:t>服务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1F49A5" w:rsidP="000F2B2A">
            <w:pPr>
              <w:widowControl/>
              <w:ind w:firstLineChars="200" w:firstLine="420"/>
              <w:jc w:val="left"/>
              <w:textAlignment w:val="center"/>
              <w:rPr>
                <w:rFonts w:ascii="仿宋" w:eastAsia="仿宋" w:hAnsi="仿宋" w:cs="仿宋"/>
                <w:kern w:val="0"/>
                <w:szCs w:val="21"/>
              </w:rPr>
            </w:pPr>
            <w:r w:rsidRPr="0015097B">
              <w:rPr>
                <w:rFonts w:ascii="仿宋" w:eastAsia="仿宋" w:hAnsi="仿宋" w:cs="仿宋" w:hint="eastAsia"/>
                <w:kern w:val="0"/>
                <w:szCs w:val="21"/>
              </w:rPr>
              <w:t>方案</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5097B" w:rsidRDefault="001C7D8A" w:rsidP="000F2B2A">
            <w:pPr>
              <w:ind w:firstLineChars="200" w:firstLine="420"/>
              <w:rPr>
                <w:rFonts w:ascii="仿宋" w:eastAsia="仿宋" w:hAnsi="仿宋" w:cs="仿宋"/>
                <w:szCs w:val="21"/>
              </w:rPr>
            </w:pPr>
          </w:p>
        </w:tc>
      </w:tr>
    </w:tbl>
    <w:p w:rsidR="001C7D8A" w:rsidRPr="0015097B" w:rsidRDefault="001C7D8A" w:rsidP="000F2B2A">
      <w:pPr>
        <w:pStyle w:val="a0"/>
        <w:ind w:firstLineChars="200" w:firstLine="420"/>
        <w:rPr>
          <w:rFonts w:ascii="仿宋" w:eastAsia="仿宋" w:hAnsi="仿宋" w:cs="仿宋"/>
          <w:szCs w:val="21"/>
        </w:rPr>
      </w:pPr>
    </w:p>
    <w:p w:rsidR="001C7D8A" w:rsidRPr="0015097B" w:rsidRDefault="001C7D8A" w:rsidP="000F2B2A">
      <w:pPr>
        <w:pStyle w:val="a0"/>
        <w:ind w:firstLineChars="200" w:firstLine="420"/>
        <w:rPr>
          <w:rFonts w:ascii="仿宋" w:eastAsia="仿宋" w:hAnsi="仿宋" w:cs="仿宋"/>
          <w:szCs w:val="21"/>
        </w:rPr>
      </w:pPr>
    </w:p>
    <w:p w:rsidR="001C7D8A" w:rsidRPr="0015097B" w:rsidRDefault="001C7D8A" w:rsidP="000F2B2A">
      <w:pPr>
        <w:pStyle w:val="a0"/>
        <w:ind w:firstLineChars="200" w:firstLine="420"/>
        <w:rPr>
          <w:rFonts w:ascii="仿宋" w:eastAsia="仿宋" w:hAnsi="仿宋" w:cs="仿宋"/>
          <w:szCs w:val="21"/>
        </w:rPr>
      </w:pPr>
    </w:p>
    <w:p w:rsidR="001C7D8A" w:rsidRPr="0015097B" w:rsidRDefault="001C7D8A" w:rsidP="000F2B2A">
      <w:pPr>
        <w:pStyle w:val="a0"/>
        <w:ind w:firstLineChars="200" w:firstLine="420"/>
        <w:rPr>
          <w:rFonts w:ascii="仿宋" w:eastAsia="仿宋" w:hAnsi="仿宋" w:cs="仿宋"/>
          <w:szCs w:val="21"/>
        </w:rPr>
      </w:pPr>
    </w:p>
    <w:p w:rsidR="001C7D8A" w:rsidRPr="0015097B" w:rsidRDefault="001C7D8A" w:rsidP="000F2B2A">
      <w:pPr>
        <w:pStyle w:val="a0"/>
        <w:ind w:firstLineChars="200" w:firstLine="420"/>
        <w:rPr>
          <w:rFonts w:ascii="仿宋" w:eastAsia="仿宋" w:hAnsi="仿宋" w:cs="仿宋"/>
          <w:szCs w:val="21"/>
        </w:rPr>
      </w:pPr>
    </w:p>
    <w:p w:rsidR="001C7D8A" w:rsidRPr="0015097B" w:rsidRDefault="001C7D8A" w:rsidP="000F2B2A">
      <w:pPr>
        <w:pStyle w:val="a0"/>
        <w:ind w:firstLineChars="200" w:firstLine="420"/>
        <w:rPr>
          <w:rFonts w:ascii="仿宋" w:eastAsia="仿宋" w:hAnsi="仿宋" w:cs="仿宋"/>
          <w:szCs w:val="21"/>
        </w:rPr>
      </w:pPr>
    </w:p>
    <w:p w:rsidR="001C7D8A" w:rsidRPr="0015097B" w:rsidRDefault="001C7D8A" w:rsidP="000F2B2A">
      <w:pPr>
        <w:ind w:firstLineChars="200" w:firstLine="420"/>
        <w:rPr>
          <w:rFonts w:ascii="仿宋" w:eastAsia="仿宋" w:hAnsi="仿宋" w:cs="仿宋"/>
          <w:bCs/>
          <w:szCs w:val="21"/>
        </w:rPr>
        <w:sectPr w:rsidR="001C7D8A" w:rsidRPr="0015097B">
          <w:footerReference w:type="default" r:id="rId9"/>
          <w:pgSz w:w="11906" w:h="16838"/>
          <w:pgMar w:top="1440" w:right="1418" w:bottom="1440" w:left="1418" w:header="851" w:footer="992" w:gutter="0"/>
          <w:cols w:space="720"/>
          <w:docGrid w:linePitch="327"/>
        </w:sectPr>
      </w:pPr>
    </w:p>
    <w:p w:rsidR="001C7D8A" w:rsidRPr="0015097B" w:rsidRDefault="000D412D" w:rsidP="000F2B2A">
      <w:pPr>
        <w:ind w:firstLineChars="200" w:firstLine="422"/>
        <w:jc w:val="center"/>
        <w:rPr>
          <w:rFonts w:ascii="仿宋" w:eastAsia="仿宋" w:hAnsi="仿宋"/>
          <w:b/>
          <w:kern w:val="0"/>
          <w:szCs w:val="21"/>
        </w:rPr>
      </w:pPr>
      <w:r w:rsidRPr="0015097B">
        <w:rPr>
          <w:rFonts w:ascii="仿宋" w:eastAsia="仿宋" w:hAnsi="仿宋" w:cs="仿宋" w:hint="eastAsia"/>
          <w:b/>
          <w:kern w:val="0"/>
          <w:szCs w:val="21"/>
        </w:rPr>
        <w:lastRenderedPageBreak/>
        <w:t>二、</w:t>
      </w:r>
      <w:r w:rsidRPr="0015097B">
        <w:rPr>
          <w:rFonts w:ascii="仿宋" w:eastAsia="仿宋" w:hAnsi="仿宋" w:hint="eastAsia"/>
          <w:b/>
          <w:kern w:val="0"/>
          <w:szCs w:val="21"/>
        </w:rPr>
        <w:t>磋商</w:t>
      </w:r>
      <w:r w:rsidRPr="0015097B">
        <w:rPr>
          <w:rFonts w:ascii="仿宋" w:eastAsia="仿宋" w:hAnsi="仿宋"/>
          <w:b/>
          <w:kern w:val="0"/>
          <w:szCs w:val="21"/>
        </w:rPr>
        <w:t>项目</w:t>
      </w:r>
      <w:r w:rsidR="008665C6" w:rsidRPr="0015097B">
        <w:rPr>
          <w:rFonts w:ascii="仿宋" w:eastAsia="仿宋" w:hAnsi="仿宋" w:hint="eastAsia"/>
          <w:b/>
          <w:kern w:val="0"/>
          <w:szCs w:val="21"/>
        </w:rPr>
        <w:t>第一次</w:t>
      </w:r>
      <w:r w:rsidRPr="0015097B">
        <w:rPr>
          <w:rFonts w:ascii="仿宋" w:eastAsia="仿宋" w:hAnsi="仿宋"/>
          <w:b/>
          <w:kern w:val="0"/>
          <w:szCs w:val="21"/>
        </w:rPr>
        <w:t>报价表</w:t>
      </w:r>
    </w:p>
    <w:p w:rsidR="00B32656" w:rsidRPr="0015097B" w:rsidRDefault="000D412D" w:rsidP="000F2B2A">
      <w:pPr>
        <w:pStyle w:val="a0"/>
        <w:ind w:firstLineChars="200" w:firstLine="420"/>
        <w:jc w:val="left"/>
        <w:outlineLvl w:val="1"/>
        <w:rPr>
          <w:rFonts w:ascii="仿宋" w:eastAsia="仿宋" w:hAnsi="仿宋" w:cs="仿宋"/>
          <w:szCs w:val="21"/>
        </w:rPr>
      </w:pPr>
      <w:r w:rsidRPr="0015097B">
        <w:rPr>
          <w:rFonts w:ascii="仿宋" w:eastAsia="仿宋" w:hAnsi="仿宋" w:cs="仿宋" w:hint="eastAsia"/>
          <w:szCs w:val="21"/>
        </w:rPr>
        <w:t>我单位作为供应商,对此次评审活动中我方所承诺的条款已经完全明确,也深知所承诺的事项和作出的报价可能给我方带来的风险和后果。如果我方在评审活动中有弄虚作假等违法违规行为，以及中选后因报价低或不执行承诺条款而不履约,本单位愿承担一切责任（包括赔偿损失、取消评审及中选资格等）</w:t>
      </w:r>
    </w:p>
    <w:tbl>
      <w:tblPr>
        <w:tblStyle w:val="a8"/>
        <w:tblW w:w="0" w:type="auto"/>
        <w:jc w:val="center"/>
        <w:tblLook w:val="04A0" w:firstRow="1" w:lastRow="0" w:firstColumn="1" w:lastColumn="0" w:noHBand="0" w:noVBand="1"/>
      </w:tblPr>
      <w:tblGrid>
        <w:gridCol w:w="1984"/>
        <w:gridCol w:w="10598"/>
      </w:tblGrid>
      <w:tr w:rsidR="00955329" w:rsidRPr="0015097B" w:rsidTr="00181BAC">
        <w:trPr>
          <w:jc w:val="center"/>
        </w:trPr>
        <w:tc>
          <w:tcPr>
            <w:tcW w:w="1984" w:type="dxa"/>
          </w:tcPr>
          <w:p w:rsidR="00955329" w:rsidRPr="0015097B" w:rsidRDefault="00955329"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项目名称</w:t>
            </w:r>
          </w:p>
        </w:tc>
        <w:tc>
          <w:tcPr>
            <w:tcW w:w="10598" w:type="dxa"/>
          </w:tcPr>
          <w:p w:rsidR="00955329" w:rsidRPr="0015097B" w:rsidRDefault="00955329" w:rsidP="000F2B2A">
            <w:pPr>
              <w:pStyle w:val="a0"/>
              <w:ind w:right="480" w:firstLineChars="200" w:firstLine="420"/>
              <w:jc w:val="left"/>
              <w:outlineLvl w:val="1"/>
              <w:rPr>
                <w:rFonts w:ascii="仿宋" w:eastAsia="仿宋" w:hAnsi="仿宋" w:cs="仿宋"/>
                <w:szCs w:val="21"/>
              </w:rPr>
            </w:pPr>
          </w:p>
        </w:tc>
      </w:tr>
      <w:tr w:rsidR="00955329" w:rsidRPr="0015097B" w:rsidTr="00181BAC">
        <w:trPr>
          <w:jc w:val="center"/>
        </w:trPr>
        <w:tc>
          <w:tcPr>
            <w:tcW w:w="1984" w:type="dxa"/>
          </w:tcPr>
          <w:p w:rsidR="00955329" w:rsidRPr="0015097B" w:rsidRDefault="00955329"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项目编号</w:t>
            </w:r>
          </w:p>
        </w:tc>
        <w:tc>
          <w:tcPr>
            <w:tcW w:w="10598" w:type="dxa"/>
          </w:tcPr>
          <w:p w:rsidR="00955329" w:rsidRPr="0015097B" w:rsidRDefault="00955329" w:rsidP="000F2B2A">
            <w:pPr>
              <w:pStyle w:val="a0"/>
              <w:ind w:right="480" w:firstLineChars="200" w:firstLine="420"/>
              <w:jc w:val="left"/>
              <w:outlineLvl w:val="1"/>
              <w:rPr>
                <w:rFonts w:ascii="仿宋" w:eastAsia="仿宋" w:hAnsi="仿宋" w:cs="仿宋"/>
                <w:szCs w:val="21"/>
              </w:rPr>
            </w:pPr>
          </w:p>
        </w:tc>
      </w:tr>
      <w:tr w:rsidR="00955329" w:rsidRPr="0015097B" w:rsidTr="00181BAC">
        <w:trPr>
          <w:jc w:val="center"/>
        </w:trPr>
        <w:tc>
          <w:tcPr>
            <w:tcW w:w="1984" w:type="dxa"/>
          </w:tcPr>
          <w:p w:rsidR="00955329" w:rsidRPr="0015097B" w:rsidRDefault="00955329"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供应商</w:t>
            </w:r>
            <w:r w:rsidRPr="0015097B">
              <w:rPr>
                <w:rFonts w:ascii="仿宋" w:eastAsia="仿宋" w:hAnsi="仿宋" w:cs="仿宋"/>
                <w:szCs w:val="21"/>
              </w:rPr>
              <w:t>名称</w:t>
            </w:r>
          </w:p>
        </w:tc>
        <w:tc>
          <w:tcPr>
            <w:tcW w:w="10598" w:type="dxa"/>
          </w:tcPr>
          <w:p w:rsidR="00955329" w:rsidRPr="0015097B" w:rsidRDefault="00955329" w:rsidP="000F2B2A">
            <w:pPr>
              <w:pStyle w:val="a0"/>
              <w:ind w:right="480" w:firstLineChars="200" w:firstLine="420"/>
              <w:jc w:val="left"/>
              <w:outlineLvl w:val="1"/>
              <w:rPr>
                <w:rFonts w:ascii="仿宋" w:eastAsia="仿宋" w:hAnsi="仿宋" w:cs="仿宋"/>
                <w:szCs w:val="21"/>
              </w:rPr>
            </w:pPr>
          </w:p>
        </w:tc>
      </w:tr>
      <w:tr w:rsidR="00955329" w:rsidRPr="0015097B" w:rsidTr="00181BAC">
        <w:trPr>
          <w:jc w:val="center"/>
        </w:trPr>
        <w:tc>
          <w:tcPr>
            <w:tcW w:w="1984" w:type="dxa"/>
            <w:vMerge w:val="restart"/>
            <w:vAlign w:val="center"/>
          </w:tcPr>
          <w:p w:rsidR="00955329" w:rsidRPr="0015097B" w:rsidRDefault="00955329"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报价</w:t>
            </w:r>
          </w:p>
        </w:tc>
        <w:tc>
          <w:tcPr>
            <w:tcW w:w="10598" w:type="dxa"/>
          </w:tcPr>
          <w:p w:rsidR="00955329" w:rsidRPr="0015097B" w:rsidRDefault="00955329"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小写</w:t>
            </w:r>
            <w:r w:rsidRPr="0015097B">
              <w:rPr>
                <w:rFonts w:ascii="仿宋" w:eastAsia="仿宋" w:hAnsi="仿宋" w:cs="仿宋"/>
                <w:szCs w:val="21"/>
              </w:rPr>
              <w:t>：</w:t>
            </w:r>
          </w:p>
        </w:tc>
      </w:tr>
      <w:tr w:rsidR="00955329" w:rsidRPr="0015097B" w:rsidTr="00181BAC">
        <w:trPr>
          <w:jc w:val="center"/>
        </w:trPr>
        <w:tc>
          <w:tcPr>
            <w:tcW w:w="1984" w:type="dxa"/>
            <w:vMerge/>
          </w:tcPr>
          <w:p w:rsidR="00955329" w:rsidRPr="0015097B" w:rsidRDefault="00955329" w:rsidP="000F2B2A">
            <w:pPr>
              <w:pStyle w:val="a0"/>
              <w:ind w:right="480" w:firstLineChars="200" w:firstLine="420"/>
              <w:jc w:val="left"/>
              <w:outlineLvl w:val="1"/>
              <w:rPr>
                <w:rFonts w:ascii="仿宋" w:eastAsia="仿宋" w:hAnsi="仿宋" w:cs="仿宋"/>
                <w:szCs w:val="21"/>
              </w:rPr>
            </w:pPr>
          </w:p>
        </w:tc>
        <w:tc>
          <w:tcPr>
            <w:tcW w:w="10598" w:type="dxa"/>
          </w:tcPr>
          <w:p w:rsidR="00955329" w:rsidRPr="0015097B" w:rsidRDefault="00955329"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大写</w:t>
            </w:r>
            <w:r w:rsidRPr="0015097B">
              <w:rPr>
                <w:rFonts w:ascii="仿宋" w:eastAsia="仿宋" w:hAnsi="仿宋" w:cs="仿宋"/>
                <w:szCs w:val="21"/>
              </w:rPr>
              <w:t>：</w:t>
            </w:r>
          </w:p>
        </w:tc>
      </w:tr>
      <w:tr w:rsidR="00955329" w:rsidRPr="0015097B" w:rsidTr="00181BAC">
        <w:trPr>
          <w:jc w:val="center"/>
        </w:trPr>
        <w:tc>
          <w:tcPr>
            <w:tcW w:w="1984" w:type="dxa"/>
          </w:tcPr>
          <w:p w:rsidR="00955329" w:rsidRPr="0015097B" w:rsidRDefault="00955329"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备注</w:t>
            </w:r>
          </w:p>
        </w:tc>
        <w:tc>
          <w:tcPr>
            <w:tcW w:w="10598" w:type="dxa"/>
          </w:tcPr>
          <w:p w:rsidR="00955329" w:rsidRPr="0015097B" w:rsidRDefault="00955329" w:rsidP="000F2B2A">
            <w:pPr>
              <w:pStyle w:val="a0"/>
              <w:ind w:right="480" w:firstLineChars="200" w:firstLine="420"/>
              <w:jc w:val="left"/>
              <w:outlineLvl w:val="1"/>
              <w:rPr>
                <w:rFonts w:ascii="仿宋" w:eastAsia="仿宋" w:hAnsi="仿宋" w:cs="仿宋"/>
                <w:szCs w:val="21"/>
              </w:rPr>
            </w:pPr>
          </w:p>
        </w:tc>
      </w:tr>
    </w:tbl>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注:1.所有报价均用人民币表示。</w:t>
      </w:r>
    </w:p>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2.报价应是最终用户验收合格后的总价。</w:t>
      </w:r>
    </w:p>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3.表格如不能完全表达相关内容，供应商可自行补充。</w:t>
      </w:r>
    </w:p>
    <w:p w:rsidR="008665C6" w:rsidRPr="0015097B" w:rsidRDefault="008665C6" w:rsidP="000F2B2A">
      <w:pPr>
        <w:pStyle w:val="a0"/>
        <w:ind w:right="480" w:firstLineChars="200" w:firstLine="420"/>
        <w:jc w:val="left"/>
        <w:outlineLvl w:val="1"/>
        <w:rPr>
          <w:rFonts w:ascii="仿宋" w:eastAsia="仿宋" w:hAnsi="仿宋" w:cs="仿宋"/>
          <w:szCs w:val="21"/>
        </w:rPr>
      </w:pPr>
    </w:p>
    <w:p w:rsidR="001C7D8A" w:rsidRPr="0015097B" w:rsidRDefault="001C7D8A" w:rsidP="000F2B2A">
      <w:pPr>
        <w:pStyle w:val="a0"/>
        <w:ind w:firstLineChars="200" w:firstLine="420"/>
        <w:rPr>
          <w:rFonts w:ascii="仿宋" w:eastAsia="仿宋" w:hAnsi="仿宋"/>
          <w:szCs w:val="21"/>
        </w:rPr>
      </w:pPr>
    </w:p>
    <w:p w:rsidR="008E6856" w:rsidRPr="0015097B" w:rsidRDefault="000D412D" w:rsidP="000F2B2A">
      <w:pPr>
        <w:adjustRightInd w:val="0"/>
        <w:ind w:firstLineChars="200" w:firstLine="422"/>
        <w:jc w:val="left"/>
        <w:rPr>
          <w:rFonts w:ascii="仿宋" w:eastAsia="仿宋" w:hAnsi="仿宋"/>
          <w:b/>
          <w:bCs/>
          <w:kern w:val="0"/>
          <w:szCs w:val="21"/>
        </w:rPr>
      </w:pPr>
      <w:r w:rsidRPr="0015097B">
        <w:rPr>
          <w:rFonts w:ascii="仿宋" w:eastAsia="仿宋" w:hAnsi="仿宋" w:hint="eastAsia"/>
          <w:b/>
          <w:bCs/>
          <w:kern w:val="0"/>
          <w:szCs w:val="21"/>
        </w:rPr>
        <w:t>供应商名称 （</w:t>
      </w:r>
      <w:r w:rsidR="00934A68" w:rsidRPr="0015097B">
        <w:rPr>
          <w:rFonts w:ascii="仿宋" w:eastAsia="仿宋" w:hAnsi="仿宋" w:hint="eastAsia"/>
          <w:b/>
          <w:bCs/>
          <w:kern w:val="0"/>
          <w:szCs w:val="21"/>
        </w:rPr>
        <w:t>加盖公章</w:t>
      </w:r>
      <w:r w:rsidRPr="0015097B">
        <w:rPr>
          <w:rFonts w:ascii="仿宋" w:eastAsia="仿宋" w:hAnsi="仿宋" w:hint="eastAsia"/>
          <w:b/>
          <w:bCs/>
          <w:kern w:val="0"/>
          <w:szCs w:val="21"/>
        </w:rPr>
        <w:t>）：</w:t>
      </w:r>
    </w:p>
    <w:p w:rsidR="008665C6" w:rsidRPr="0015097B" w:rsidRDefault="008665C6" w:rsidP="000F2B2A">
      <w:pPr>
        <w:adjustRightInd w:val="0"/>
        <w:ind w:firstLineChars="200" w:firstLine="422"/>
        <w:jc w:val="left"/>
        <w:rPr>
          <w:rFonts w:ascii="仿宋" w:eastAsia="仿宋" w:hAnsi="仿宋"/>
          <w:b/>
          <w:szCs w:val="21"/>
        </w:rPr>
      </w:pPr>
      <w:r w:rsidRPr="0015097B">
        <w:rPr>
          <w:rFonts w:ascii="仿宋" w:eastAsia="仿宋" w:hAnsi="仿宋" w:hint="eastAsia"/>
          <w:b/>
          <w:szCs w:val="21"/>
        </w:rPr>
        <w:t>日期</w:t>
      </w:r>
      <w:r w:rsidRPr="0015097B">
        <w:rPr>
          <w:rFonts w:ascii="仿宋" w:eastAsia="仿宋" w:hAnsi="仿宋"/>
          <w:b/>
          <w:szCs w:val="21"/>
        </w:rPr>
        <w:t>：</w:t>
      </w:r>
    </w:p>
    <w:p w:rsidR="008665C6" w:rsidRPr="0015097B" w:rsidRDefault="008665C6" w:rsidP="000F2B2A">
      <w:pPr>
        <w:widowControl/>
        <w:ind w:firstLineChars="200" w:firstLine="422"/>
        <w:jc w:val="left"/>
        <w:rPr>
          <w:rFonts w:ascii="仿宋" w:eastAsia="仿宋" w:hAnsi="仿宋"/>
          <w:b/>
          <w:szCs w:val="21"/>
        </w:rPr>
      </w:pPr>
      <w:r w:rsidRPr="0015097B">
        <w:rPr>
          <w:rFonts w:ascii="仿宋" w:eastAsia="仿宋" w:hAnsi="仿宋"/>
          <w:b/>
          <w:szCs w:val="21"/>
        </w:rPr>
        <w:br w:type="page"/>
      </w:r>
    </w:p>
    <w:p w:rsidR="008665C6" w:rsidRPr="0015097B" w:rsidRDefault="008665C6" w:rsidP="000F2B2A">
      <w:pPr>
        <w:ind w:firstLineChars="200" w:firstLine="422"/>
        <w:jc w:val="center"/>
        <w:rPr>
          <w:rFonts w:ascii="仿宋" w:eastAsia="仿宋" w:hAnsi="仿宋"/>
          <w:b/>
          <w:kern w:val="0"/>
          <w:szCs w:val="21"/>
        </w:rPr>
      </w:pPr>
      <w:r w:rsidRPr="0015097B">
        <w:rPr>
          <w:rFonts w:ascii="仿宋" w:eastAsia="仿宋" w:hAnsi="仿宋" w:cs="仿宋" w:hint="eastAsia"/>
          <w:b/>
          <w:kern w:val="0"/>
          <w:szCs w:val="21"/>
        </w:rPr>
        <w:lastRenderedPageBreak/>
        <w:t>三、</w:t>
      </w:r>
      <w:r w:rsidRPr="0015097B">
        <w:rPr>
          <w:rFonts w:ascii="仿宋" w:eastAsia="仿宋" w:hAnsi="仿宋" w:hint="eastAsia"/>
          <w:b/>
          <w:kern w:val="0"/>
          <w:szCs w:val="21"/>
        </w:rPr>
        <w:t>磋商</w:t>
      </w:r>
      <w:r w:rsidRPr="0015097B">
        <w:rPr>
          <w:rFonts w:ascii="仿宋" w:eastAsia="仿宋" w:hAnsi="仿宋"/>
          <w:b/>
          <w:kern w:val="0"/>
          <w:szCs w:val="21"/>
        </w:rPr>
        <w:t>项目</w:t>
      </w:r>
      <w:r w:rsidRPr="0015097B">
        <w:rPr>
          <w:rFonts w:ascii="仿宋" w:eastAsia="仿宋" w:hAnsi="仿宋" w:hint="eastAsia"/>
          <w:b/>
          <w:kern w:val="0"/>
          <w:szCs w:val="21"/>
        </w:rPr>
        <w:t>最终</w:t>
      </w:r>
      <w:r w:rsidRPr="0015097B">
        <w:rPr>
          <w:rFonts w:ascii="仿宋" w:eastAsia="仿宋" w:hAnsi="仿宋"/>
          <w:b/>
          <w:kern w:val="0"/>
          <w:szCs w:val="21"/>
        </w:rPr>
        <w:t>报价表</w:t>
      </w:r>
    </w:p>
    <w:p w:rsidR="008665C6" w:rsidRPr="0015097B" w:rsidRDefault="008665C6" w:rsidP="000F2B2A">
      <w:pPr>
        <w:pStyle w:val="a0"/>
        <w:ind w:firstLineChars="200" w:firstLine="420"/>
        <w:jc w:val="left"/>
        <w:outlineLvl w:val="1"/>
        <w:rPr>
          <w:rFonts w:ascii="仿宋" w:eastAsia="仿宋" w:hAnsi="仿宋" w:cs="仿宋"/>
          <w:szCs w:val="21"/>
        </w:rPr>
      </w:pPr>
      <w:r w:rsidRPr="0015097B">
        <w:rPr>
          <w:rFonts w:ascii="仿宋" w:eastAsia="仿宋" w:hAnsi="仿宋" w:cs="仿宋" w:hint="eastAsia"/>
          <w:szCs w:val="21"/>
        </w:rPr>
        <w:t>我单位作为供应商,对此次评审活动中我方所承诺的条款已经完全明确,也深知所承诺的事项和作出的报价可能给我方带来的风险和后果。如果我方在评审活动中有弄虚作假等违法违规行为，以及中选后因报价低或不执行承诺条款而不履约,本单位愿承担一切责任（包括赔偿损失、取消评审及中选资格等）</w:t>
      </w:r>
    </w:p>
    <w:tbl>
      <w:tblPr>
        <w:tblStyle w:val="a8"/>
        <w:tblW w:w="0" w:type="auto"/>
        <w:jc w:val="center"/>
        <w:tblLook w:val="04A0" w:firstRow="1" w:lastRow="0" w:firstColumn="1" w:lastColumn="0" w:noHBand="0" w:noVBand="1"/>
      </w:tblPr>
      <w:tblGrid>
        <w:gridCol w:w="1984"/>
        <w:gridCol w:w="10598"/>
      </w:tblGrid>
      <w:tr w:rsidR="008665C6" w:rsidRPr="0015097B" w:rsidTr="00E00082">
        <w:trPr>
          <w:jc w:val="center"/>
        </w:trPr>
        <w:tc>
          <w:tcPr>
            <w:tcW w:w="1984" w:type="dxa"/>
          </w:tcPr>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项目名称</w:t>
            </w:r>
          </w:p>
        </w:tc>
        <w:tc>
          <w:tcPr>
            <w:tcW w:w="10598" w:type="dxa"/>
          </w:tcPr>
          <w:p w:rsidR="008665C6" w:rsidRPr="0015097B" w:rsidRDefault="008665C6" w:rsidP="000F2B2A">
            <w:pPr>
              <w:pStyle w:val="a0"/>
              <w:ind w:right="480" w:firstLineChars="200" w:firstLine="420"/>
              <w:jc w:val="left"/>
              <w:outlineLvl w:val="1"/>
              <w:rPr>
                <w:rFonts w:ascii="仿宋" w:eastAsia="仿宋" w:hAnsi="仿宋" w:cs="仿宋"/>
                <w:szCs w:val="21"/>
              </w:rPr>
            </w:pPr>
          </w:p>
        </w:tc>
      </w:tr>
      <w:tr w:rsidR="008665C6" w:rsidRPr="0015097B" w:rsidTr="00E00082">
        <w:trPr>
          <w:jc w:val="center"/>
        </w:trPr>
        <w:tc>
          <w:tcPr>
            <w:tcW w:w="1984" w:type="dxa"/>
          </w:tcPr>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项目编号</w:t>
            </w:r>
          </w:p>
        </w:tc>
        <w:tc>
          <w:tcPr>
            <w:tcW w:w="10598" w:type="dxa"/>
          </w:tcPr>
          <w:p w:rsidR="008665C6" w:rsidRPr="0015097B" w:rsidRDefault="008665C6" w:rsidP="000F2B2A">
            <w:pPr>
              <w:pStyle w:val="a0"/>
              <w:ind w:right="480" w:firstLineChars="200" w:firstLine="420"/>
              <w:jc w:val="left"/>
              <w:outlineLvl w:val="1"/>
              <w:rPr>
                <w:rFonts w:ascii="仿宋" w:eastAsia="仿宋" w:hAnsi="仿宋" w:cs="仿宋"/>
                <w:szCs w:val="21"/>
              </w:rPr>
            </w:pPr>
          </w:p>
        </w:tc>
      </w:tr>
      <w:tr w:rsidR="008665C6" w:rsidRPr="0015097B" w:rsidTr="00E00082">
        <w:trPr>
          <w:jc w:val="center"/>
        </w:trPr>
        <w:tc>
          <w:tcPr>
            <w:tcW w:w="1984" w:type="dxa"/>
          </w:tcPr>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供应商</w:t>
            </w:r>
            <w:r w:rsidRPr="0015097B">
              <w:rPr>
                <w:rFonts w:ascii="仿宋" w:eastAsia="仿宋" w:hAnsi="仿宋" w:cs="仿宋"/>
                <w:szCs w:val="21"/>
              </w:rPr>
              <w:t>名称</w:t>
            </w:r>
          </w:p>
        </w:tc>
        <w:tc>
          <w:tcPr>
            <w:tcW w:w="10598" w:type="dxa"/>
          </w:tcPr>
          <w:p w:rsidR="008665C6" w:rsidRPr="0015097B" w:rsidRDefault="008665C6" w:rsidP="000F2B2A">
            <w:pPr>
              <w:pStyle w:val="a0"/>
              <w:ind w:right="480" w:firstLineChars="200" w:firstLine="420"/>
              <w:jc w:val="left"/>
              <w:outlineLvl w:val="1"/>
              <w:rPr>
                <w:rFonts w:ascii="仿宋" w:eastAsia="仿宋" w:hAnsi="仿宋" w:cs="仿宋"/>
                <w:szCs w:val="21"/>
              </w:rPr>
            </w:pPr>
          </w:p>
        </w:tc>
      </w:tr>
      <w:tr w:rsidR="008665C6" w:rsidRPr="0015097B" w:rsidTr="00E00082">
        <w:trPr>
          <w:jc w:val="center"/>
        </w:trPr>
        <w:tc>
          <w:tcPr>
            <w:tcW w:w="1984" w:type="dxa"/>
            <w:vMerge w:val="restart"/>
            <w:vAlign w:val="center"/>
          </w:tcPr>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报价</w:t>
            </w:r>
          </w:p>
        </w:tc>
        <w:tc>
          <w:tcPr>
            <w:tcW w:w="10598" w:type="dxa"/>
          </w:tcPr>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小写</w:t>
            </w:r>
            <w:r w:rsidRPr="0015097B">
              <w:rPr>
                <w:rFonts w:ascii="仿宋" w:eastAsia="仿宋" w:hAnsi="仿宋" w:cs="仿宋"/>
                <w:szCs w:val="21"/>
              </w:rPr>
              <w:t>：</w:t>
            </w:r>
          </w:p>
        </w:tc>
      </w:tr>
      <w:tr w:rsidR="008665C6" w:rsidRPr="0015097B" w:rsidTr="00E00082">
        <w:trPr>
          <w:jc w:val="center"/>
        </w:trPr>
        <w:tc>
          <w:tcPr>
            <w:tcW w:w="1984" w:type="dxa"/>
            <w:vMerge/>
          </w:tcPr>
          <w:p w:rsidR="008665C6" w:rsidRPr="0015097B" w:rsidRDefault="008665C6" w:rsidP="000F2B2A">
            <w:pPr>
              <w:pStyle w:val="a0"/>
              <w:ind w:right="480" w:firstLineChars="200" w:firstLine="420"/>
              <w:jc w:val="left"/>
              <w:outlineLvl w:val="1"/>
              <w:rPr>
                <w:rFonts w:ascii="仿宋" w:eastAsia="仿宋" w:hAnsi="仿宋" w:cs="仿宋"/>
                <w:szCs w:val="21"/>
              </w:rPr>
            </w:pPr>
          </w:p>
        </w:tc>
        <w:tc>
          <w:tcPr>
            <w:tcW w:w="10598" w:type="dxa"/>
          </w:tcPr>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大写</w:t>
            </w:r>
            <w:r w:rsidRPr="0015097B">
              <w:rPr>
                <w:rFonts w:ascii="仿宋" w:eastAsia="仿宋" w:hAnsi="仿宋" w:cs="仿宋"/>
                <w:szCs w:val="21"/>
              </w:rPr>
              <w:t>：</w:t>
            </w:r>
          </w:p>
        </w:tc>
      </w:tr>
      <w:tr w:rsidR="008665C6" w:rsidRPr="0015097B" w:rsidTr="00E00082">
        <w:trPr>
          <w:jc w:val="center"/>
        </w:trPr>
        <w:tc>
          <w:tcPr>
            <w:tcW w:w="1984" w:type="dxa"/>
          </w:tcPr>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备注</w:t>
            </w:r>
          </w:p>
        </w:tc>
        <w:tc>
          <w:tcPr>
            <w:tcW w:w="10598" w:type="dxa"/>
          </w:tcPr>
          <w:p w:rsidR="008665C6" w:rsidRPr="0015097B" w:rsidRDefault="008665C6" w:rsidP="000F2B2A">
            <w:pPr>
              <w:pStyle w:val="a0"/>
              <w:ind w:right="480" w:firstLineChars="200" w:firstLine="420"/>
              <w:jc w:val="left"/>
              <w:outlineLvl w:val="1"/>
              <w:rPr>
                <w:rFonts w:ascii="仿宋" w:eastAsia="仿宋" w:hAnsi="仿宋" w:cs="仿宋"/>
                <w:szCs w:val="21"/>
              </w:rPr>
            </w:pPr>
          </w:p>
        </w:tc>
      </w:tr>
    </w:tbl>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注:1.所有报价均用人民币表示。</w:t>
      </w:r>
    </w:p>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2.报价应是最终用户验收合格后的总价。</w:t>
      </w:r>
    </w:p>
    <w:p w:rsidR="008665C6" w:rsidRPr="0015097B" w:rsidRDefault="008665C6" w:rsidP="000F2B2A">
      <w:pPr>
        <w:pStyle w:val="a0"/>
        <w:ind w:right="480" w:firstLineChars="200" w:firstLine="420"/>
        <w:jc w:val="left"/>
        <w:outlineLvl w:val="1"/>
        <w:rPr>
          <w:rFonts w:ascii="仿宋" w:eastAsia="仿宋" w:hAnsi="仿宋" w:cs="仿宋"/>
          <w:szCs w:val="21"/>
        </w:rPr>
      </w:pPr>
      <w:r w:rsidRPr="0015097B">
        <w:rPr>
          <w:rFonts w:ascii="仿宋" w:eastAsia="仿宋" w:hAnsi="仿宋" w:cs="仿宋" w:hint="eastAsia"/>
          <w:szCs w:val="21"/>
        </w:rPr>
        <w:t>3.表格如不能完全表达相关内容，供应商可自行补充。</w:t>
      </w:r>
    </w:p>
    <w:p w:rsidR="008665C6" w:rsidRPr="0015097B" w:rsidRDefault="008665C6" w:rsidP="000F2B2A">
      <w:pPr>
        <w:ind w:firstLineChars="200" w:firstLine="420"/>
        <w:rPr>
          <w:rFonts w:ascii="仿宋" w:eastAsia="仿宋" w:hAnsi="仿宋"/>
          <w:szCs w:val="21"/>
        </w:rPr>
      </w:pPr>
    </w:p>
    <w:p w:rsidR="008665C6" w:rsidRPr="0015097B" w:rsidRDefault="008665C6" w:rsidP="000F2B2A">
      <w:pPr>
        <w:pStyle w:val="a0"/>
        <w:ind w:right="480" w:firstLineChars="200" w:firstLine="422"/>
        <w:jc w:val="left"/>
        <w:outlineLvl w:val="1"/>
        <w:rPr>
          <w:rFonts w:ascii="仿宋" w:eastAsia="仿宋" w:hAnsi="仿宋" w:cs="仿宋"/>
          <w:b/>
          <w:szCs w:val="21"/>
        </w:rPr>
      </w:pPr>
      <w:r w:rsidRPr="0015097B">
        <w:rPr>
          <w:rFonts w:ascii="仿宋" w:eastAsia="仿宋" w:hAnsi="仿宋" w:cs="仿宋" w:hint="eastAsia"/>
          <w:b/>
          <w:szCs w:val="21"/>
        </w:rPr>
        <w:t>注：此页不作为响应文件的组成部分，持空白页至磋商现场根据实际需要填写。</w:t>
      </w:r>
    </w:p>
    <w:p w:rsidR="008665C6" w:rsidRPr="0015097B" w:rsidRDefault="008665C6" w:rsidP="000F2B2A">
      <w:pPr>
        <w:pStyle w:val="a0"/>
        <w:ind w:firstLineChars="200" w:firstLine="420"/>
        <w:rPr>
          <w:rFonts w:ascii="仿宋" w:eastAsia="仿宋" w:hAnsi="仿宋"/>
          <w:szCs w:val="21"/>
        </w:rPr>
      </w:pPr>
    </w:p>
    <w:p w:rsidR="008665C6" w:rsidRPr="0015097B" w:rsidRDefault="008665C6" w:rsidP="000F2B2A">
      <w:pPr>
        <w:adjustRightInd w:val="0"/>
        <w:ind w:firstLineChars="200" w:firstLine="422"/>
        <w:jc w:val="left"/>
        <w:rPr>
          <w:rFonts w:ascii="仿宋" w:eastAsia="仿宋" w:hAnsi="仿宋"/>
          <w:b/>
          <w:bCs/>
          <w:kern w:val="0"/>
          <w:szCs w:val="21"/>
        </w:rPr>
      </w:pPr>
      <w:r w:rsidRPr="0015097B">
        <w:rPr>
          <w:rFonts w:ascii="仿宋" w:eastAsia="仿宋" w:hAnsi="仿宋" w:hint="eastAsia"/>
          <w:b/>
          <w:bCs/>
          <w:kern w:val="0"/>
          <w:szCs w:val="21"/>
        </w:rPr>
        <w:t>供应商名称 （加盖公章）：</w:t>
      </w:r>
    </w:p>
    <w:p w:rsidR="008E6856" w:rsidRPr="0015097B" w:rsidRDefault="008665C6" w:rsidP="000F2B2A">
      <w:pPr>
        <w:adjustRightInd w:val="0"/>
        <w:ind w:firstLineChars="200" w:firstLine="422"/>
        <w:jc w:val="left"/>
        <w:rPr>
          <w:rFonts w:ascii="仿宋" w:eastAsia="仿宋" w:hAnsi="仿宋"/>
          <w:b/>
          <w:szCs w:val="21"/>
        </w:rPr>
        <w:sectPr w:rsidR="008E6856" w:rsidRPr="0015097B">
          <w:pgSz w:w="16838" w:h="11906" w:orient="landscape"/>
          <w:pgMar w:top="720" w:right="1418" w:bottom="720" w:left="1418" w:header="851" w:footer="992" w:gutter="0"/>
          <w:cols w:space="720"/>
          <w:docGrid w:linePitch="312"/>
        </w:sectPr>
      </w:pPr>
      <w:r w:rsidRPr="0015097B">
        <w:rPr>
          <w:rFonts w:ascii="仿宋" w:eastAsia="仿宋" w:hAnsi="仿宋" w:hint="eastAsia"/>
          <w:b/>
          <w:szCs w:val="21"/>
        </w:rPr>
        <w:t>日期：</w:t>
      </w:r>
    </w:p>
    <w:p w:rsidR="001C7D8A" w:rsidRPr="0015097B" w:rsidRDefault="008665C6" w:rsidP="000F2B2A">
      <w:pPr>
        <w:pStyle w:val="a0"/>
        <w:ind w:firstLineChars="200" w:firstLine="422"/>
        <w:jc w:val="center"/>
        <w:outlineLvl w:val="1"/>
        <w:rPr>
          <w:rFonts w:ascii="仿宋" w:eastAsia="仿宋" w:hAnsi="仿宋" w:cs="仿宋"/>
          <w:b/>
          <w:kern w:val="0"/>
          <w:szCs w:val="21"/>
        </w:rPr>
      </w:pPr>
      <w:r w:rsidRPr="0015097B">
        <w:rPr>
          <w:rFonts w:ascii="仿宋" w:eastAsia="仿宋" w:hAnsi="仿宋" w:cs="仿宋" w:hint="eastAsia"/>
          <w:b/>
          <w:kern w:val="0"/>
          <w:szCs w:val="21"/>
        </w:rPr>
        <w:lastRenderedPageBreak/>
        <w:t>四</w:t>
      </w:r>
      <w:r w:rsidR="000D412D" w:rsidRPr="0015097B">
        <w:rPr>
          <w:rFonts w:ascii="仿宋" w:eastAsia="仿宋" w:hAnsi="仿宋" w:cs="仿宋" w:hint="eastAsia"/>
          <w:b/>
          <w:kern w:val="0"/>
          <w:szCs w:val="21"/>
        </w:rPr>
        <w:t>、法定代表人</w:t>
      </w:r>
      <w:r w:rsidR="00785090" w:rsidRPr="0015097B">
        <w:rPr>
          <w:rFonts w:ascii="仿宋" w:eastAsia="仿宋" w:hAnsi="仿宋" w:cs="仿宋" w:hint="eastAsia"/>
          <w:b/>
          <w:kern w:val="0"/>
          <w:szCs w:val="21"/>
        </w:rPr>
        <w:t>/单位负责人</w:t>
      </w:r>
      <w:r w:rsidR="000D412D" w:rsidRPr="0015097B">
        <w:rPr>
          <w:rFonts w:ascii="仿宋" w:eastAsia="仿宋" w:hAnsi="仿宋" w:cs="仿宋" w:hint="eastAsia"/>
          <w:b/>
          <w:kern w:val="0"/>
          <w:szCs w:val="21"/>
        </w:rPr>
        <w:t>授权委托书</w:t>
      </w:r>
    </w:p>
    <w:p w:rsidR="00F76B03" w:rsidRPr="0015097B" w:rsidRDefault="00F76B03" w:rsidP="000F2B2A">
      <w:pPr>
        <w:pStyle w:val="ad"/>
        <w:spacing w:before="36" w:after="36"/>
        <w:ind w:firstLineChars="200" w:firstLine="420"/>
        <w:rPr>
          <w:rFonts w:ascii="仿宋" w:eastAsia="仿宋" w:hAnsi="仿宋" w:cs="仿宋"/>
          <w:sz w:val="21"/>
          <w:szCs w:val="21"/>
        </w:rPr>
      </w:pPr>
      <w:r w:rsidRPr="0015097B">
        <w:rPr>
          <w:rFonts w:ascii="仿宋" w:eastAsia="仿宋" w:hAnsi="仿宋" w:cs="仿宋" w:hint="eastAsia"/>
          <w:sz w:val="21"/>
          <w:szCs w:val="21"/>
        </w:rPr>
        <w:t>致：</w:t>
      </w:r>
      <w:r w:rsidRPr="0015097B">
        <w:rPr>
          <w:rFonts w:ascii="仿宋" w:eastAsia="仿宋" w:hAnsi="仿宋" w:cs="仿宋" w:hint="eastAsia"/>
          <w:sz w:val="21"/>
          <w:szCs w:val="21"/>
          <w:u w:val="single"/>
        </w:rPr>
        <w:t xml:space="preserve"> 荣县中医医院 </w:t>
      </w:r>
    </w:p>
    <w:p w:rsidR="00F76B03" w:rsidRPr="0015097B" w:rsidRDefault="00F76B03" w:rsidP="000F2B2A">
      <w:pPr>
        <w:pStyle w:val="ad"/>
        <w:spacing w:before="36" w:after="36"/>
        <w:ind w:firstLineChars="200" w:firstLine="420"/>
        <w:rPr>
          <w:rFonts w:ascii="仿宋" w:eastAsia="仿宋" w:hAnsi="仿宋" w:cs="仿宋"/>
          <w:sz w:val="21"/>
          <w:szCs w:val="21"/>
        </w:rPr>
      </w:pPr>
      <w:r w:rsidRPr="0015097B">
        <w:rPr>
          <w:rFonts w:ascii="仿宋" w:eastAsia="仿宋" w:hAnsi="仿宋" w:cs="仿宋" w:hint="eastAsia"/>
          <w:sz w:val="21"/>
          <w:szCs w:val="21"/>
        </w:rPr>
        <w:t>______________（供应商名称）法定代表人/单位负责人__________ 授权委托_____________为我的代理人，参加贵单位组织的</w:t>
      </w:r>
      <w:r w:rsidRPr="0015097B">
        <w:rPr>
          <w:rFonts w:ascii="仿宋" w:eastAsia="仿宋" w:hAnsi="仿宋" w:cs="仿宋" w:hint="eastAsia"/>
          <w:sz w:val="21"/>
          <w:szCs w:val="21"/>
          <w:u w:val="single"/>
        </w:rPr>
        <w:t xml:space="preserve">                  </w:t>
      </w:r>
      <w:r w:rsidRPr="0015097B">
        <w:rPr>
          <w:rFonts w:ascii="仿宋" w:eastAsia="仿宋" w:hAnsi="仿宋" w:cs="仿宋" w:hint="eastAsia"/>
          <w:sz w:val="21"/>
          <w:szCs w:val="21"/>
        </w:rPr>
        <w:t>（项目名称）（项目编号：</w:t>
      </w:r>
      <w:r w:rsidRPr="0015097B">
        <w:rPr>
          <w:rFonts w:ascii="仿宋" w:eastAsia="仿宋" w:hAnsi="仿宋" w:cs="仿宋" w:hint="eastAsia"/>
          <w:sz w:val="21"/>
          <w:szCs w:val="21"/>
          <w:u w:val="single"/>
        </w:rPr>
        <w:t xml:space="preserve">            </w:t>
      </w:r>
      <w:r w:rsidRPr="0015097B">
        <w:rPr>
          <w:rFonts w:ascii="仿宋" w:eastAsia="仿宋" w:hAnsi="仿宋" w:cs="仿宋" w:hint="eastAsia"/>
          <w:sz w:val="21"/>
          <w:szCs w:val="21"/>
        </w:rPr>
        <w:t>）的采购活动。代理人在本次采购中所签署的一切文件和处理的一切有关事宜，我公司/我单位均予承认，所产生的法律后果均由我公司/单位承担。</w:t>
      </w:r>
    </w:p>
    <w:p w:rsidR="00F76B03" w:rsidRPr="0015097B" w:rsidRDefault="00F76B03" w:rsidP="000F2B2A">
      <w:pPr>
        <w:pStyle w:val="ad"/>
        <w:spacing w:before="36" w:after="36"/>
        <w:ind w:firstLineChars="200" w:firstLine="420"/>
        <w:rPr>
          <w:rFonts w:ascii="仿宋" w:eastAsia="仿宋" w:hAnsi="仿宋" w:cs="仿宋"/>
          <w:sz w:val="21"/>
          <w:szCs w:val="21"/>
        </w:rPr>
      </w:pPr>
    </w:p>
    <w:p w:rsidR="00F76B03" w:rsidRPr="0015097B" w:rsidRDefault="00F76B03" w:rsidP="000F2B2A">
      <w:pPr>
        <w:pStyle w:val="ad"/>
        <w:spacing w:before="36" w:after="36"/>
        <w:ind w:firstLineChars="200" w:firstLine="420"/>
        <w:rPr>
          <w:rFonts w:ascii="仿宋" w:eastAsia="仿宋" w:hAnsi="仿宋" w:cs="仿宋"/>
          <w:sz w:val="21"/>
          <w:szCs w:val="21"/>
        </w:rPr>
      </w:pPr>
      <w:r w:rsidRPr="0015097B">
        <w:rPr>
          <w:rFonts w:ascii="仿宋" w:eastAsia="仿宋" w:hAnsi="仿宋" w:cs="仿宋" w:hint="eastAsia"/>
          <w:sz w:val="21"/>
          <w:szCs w:val="21"/>
        </w:rPr>
        <w:t>特此声明。</w:t>
      </w:r>
    </w:p>
    <w:p w:rsidR="00F76B03" w:rsidRPr="0015097B" w:rsidRDefault="00F76B03" w:rsidP="000F2B2A">
      <w:pPr>
        <w:pStyle w:val="ad"/>
        <w:spacing w:before="36" w:after="36"/>
        <w:ind w:firstLineChars="200" w:firstLine="420"/>
        <w:rPr>
          <w:rFonts w:ascii="仿宋" w:eastAsia="仿宋" w:hAnsi="仿宋" w:cs="仿宋"/>
          <w:sz w:val="21"/>
          <w:szCs w:val="21"/>
        </w:rPr>
      </w:pPr>
    </w:p>
    <w:p w:rsidR="00F76B03" w:rsidRPr="0015097B" w:rsidRDefault="00F76B03" w:rsidP="000F2B2A">
      <w:pPr>
        <w:pStyle w:val="ad"/>
        <w:spacing w:before="36" w:after="36"/>
        <w:ind w:firstLineChars="200" w:firstLine="420"/>
        <w:rPr>
          <w:rFonts w:ascii="仿宋" w:eastAsia="仿宋" w:hAnsi="仿宋" w:cs="仿宋"/>
          <w:sz w:val="21"/>
          <w:szCs w:val="21"/>
        </w:rPr>
      </w:pPr>
    </w:p>
    <w:p w:rsidR="00F76B03" w:rsidRPr="0015097B" w:rsidRDefault="00F76B03" w:rsidP="000F2B2A">
      <w:pPr>
        <w:pStyle w:val="ad"/>
        <w:spacing w:before="36" w:after="36"/>
        <w:ind w:firstLineChars="200" w:firstLine="420"/>
        <w:rPr>
          <w:rFonts w:ascii="仿宋" w:eastAsia="仿宋" w:hAnsi="仿宋" w:cs="仿宋"/>
          <w:sz w:val="21"/>
          <w:szCs w:val="21"/>
          <w:u w:val="single"/>
        </w:rPr>
      </w:pPr>
      <w:r w:rsidRPr="0015097B">
        <w:rPr>
          <w:rFonts w:ascii="仿宋" w:eastAsia="仿宋" w:hAnsi="仿宋" w:cs="仿宋" w:hint="eastAsia"/>
          <w:sz w:val="21"/>
          <w:szCs w:val="21"/>
        </w:rPr>
        <w:t>供应商名称（加盖公章）：</w:t>
      </w:r>
    </w:p>
    <w:p w:rsidR="00F76B03" w:rsidRPr="0015097B" w:rsidRDefault="00F76B03" w:rsidP="000F2B2A">
      <w:pPr>
        <w:pStyle w:val="ad"/>
        <w:spacing w:before="36" w:after="36"/>
        <w:ind w:firstLineChars="200" w:firstLine="420"/>
        <w:rPr>
          <w:rFonts w:ascii="仿宋" w:eastAsia="仿宋" w:hAnsi="仿宋" w:cs="仿宋"/>
          <w:sz w:val="21"/>
          <w:szCs w:val="21"/>
          <w:u w:val="single"/>
        </w:rPr>
      </w:pPr>
      <w:r w:rsidRPr="0015097B">
        <w:rPr>
          <w:rFonts w:ascii="仿宋" w:eastAsia="仿宋" w:hAnsi="仿宋" w:cs="仿宋" w:hint="eastAsia"/>
          <w:sz w:val="21"/>
          <w:szCs w:val="21"/>
        </w:rPr>
        <w:t>法定代表人/单位负责人（签字或加盖个人印章）：</w:t>
      </w:r>
    </w:p>
    <w:p w:rsidR="00F76B03" w:rsidRPr="0015097B" w:rsidRDefault="00F76B03" w:rsidP="000F2B2A">
      <w:pPr>
        <w:pStyle w:val="ad"/>
        <w:spacing w:before="36" w:after="36"/>
        <w:ind w:firstLineChars="200" w:firstLine="420"/>
        <w:rPr>
          <w:rFonts w:ascii="仿宋" w:eastAsia="仿宋" w:hAnsi="仿宋" w:cs="仿宋"/>
          <w:sz w:val="21"/>
          <w:szCs w:val="21"/>
          <w:u w:val="single"/>
        </w:rPr>
      </w:pPr>
      <w:r w:rsidRPr="0015097B">
        <w:rPr>
          <w:rFonts w:ascii="仿宋" w:eastAsia="仿宋" w:hAnsi="仿宋" w:cs="仿宋" w:hint="eastAsia"/>
          <w:sz w:val="21"/>
          <w:szCs w:val="21"/>
        </w:rPr>
        <w:t>授权代表（签字）：</w:t>
      </w:r>
    </w:p>
    <w:p w:rsidR="00F76B03" w:rsidRPr="0015097B" w:rsidRDefault="00F76B03" w:rsidP="000F2B2A">
      <w:pPr>
        <w:pStyle w:val="ad"/>
        <w:spacing w:before="36" w:after="36"/>
        <w:ind w:firstLineChars="200" w:firstLine="420"/>
        <w:rPr>
          <w:rFonts w:ascii="仿宋" w:eastAsia="仿宋" w:hAnsi="仿宋" w:cs="仿宋"/>
          <w:sz w:val="21"/>
          <w:szCs w:val="21"/>
        </w:rPr>
      </w:pPr>
      <w:r w:rsidRPr="0015097B">
        <w:rPr>
          <w:rFonts w:ascii="仿宋" w:eastAsia="仿宋" w:hAnsi="仿宋" w:cs="仿宋" w:hint="eastAsia"/>
          <w:sz w:val="21"/>
          <w:szCs w:val="21"/>
        </w:rPr>
        <w:t>日期:XXXX年XX月XX日</w:t>
      </w:r>
    </w:p>
    <w:p w:rsidR="00F76B03" w:rsidRPr="0015097B" w:rsidRDefault="00F76B03" w:rsidP="000F2B2A">
      <w:pPr>
        <w:pStyle w:val="af0"/>
        <w:spacing w:before="0" w:beforeAutospacing="0" w:after="0" w:afterAutospacing="0"/>
        <w:ind w:firstLineChars="200" w:firstLine="420"/>
        <w:rPr>
          <w:rFonts w:ascii="仿宋" w:eastAsia="仿宋" w:hAnsi="仿宋" w:cs="仿宋"/>
          <w:bCs/>
          <w:sz w:val="21"/>
          <w:szCs w:val="21"/>
        </w:rPr>
      </w:pPr>
    </w:p>
    <w:p w:rsidR="00F76B03" w:rsidRPr="0015097B" w:rsidRDefault="00F76B03" w:rsidP="000F2B2A">
      <w:pPr>
        <w:pStyle w:val="af0"/>
        <w:spacing w:before="0" w:beforeAutospacing="0" w:after="0" w:afterAutospacing="0"/>
        <w:ind w:firstLineChars="200" w:firstLine="420"/>
        <w:rPr>
          <w:rFonts w:ascii="仿宋" w:eastAsia="仿宋" w:hAnsi="仿宋" w:cs="仿宋"/>
          <w:bCs/>
          <w:sz w:val="21"/>
          <w:szCs w:val="21"/>
        </w:rPr>
      </w:pPr>
    </w:p>
    <w:p w:rsidR="00F76B03" w:rsidRPr="0015097B" w:rsidRDefault="00F76B03" w:rsidP="000F2B2A">
      <w:pPr>
        <w:pStyle w:val="af0"/>
        <w:spacing w:before="0" w:beforeAutospacing="0" w:after="0" w:afterAutospacing="0"/>
        <w:ind w:firstLineChars="200" w:firstLine="422"/>
        <w:rPr>
          <w:rFonts w:ascii="仿宋" w:eastAsia="仿宋" w:hAnsi="仿宋" w:cs="仿宋"/>
          <w:b/>
          <w:sz w:val="21"/>
          <w:szCs w:val="21"/>
          <w:lang w:val="zh-CN"/>
        </w:rPr>
      </w:pPr>
      <w:r w:rsidRPr="0015097B">
        <w:rPr>
          <w:rFonts w:ascii="仿宋" w:eastAsia="仿宋" w:hAnsi="仿宋" w:cs="仿宋" w:hint="eastAsia"/>
          <w:b/>
          <w:sz w:val="21"/>
          <w:szCs w:val="21"/>
          <w:lang w:val="zh-CN"/>
        </w:rPr>
        <w:t>附：</w:t>
      </w:r>
      <w:r w:rsidRPr="0015097B">
        <w:rPr>
          <w:rFonts w:ascii="仿宋" w:eastAsia="仿宋" w:hAnsi="仿宋" w:cs="仿宋" w:hint="eastAsia"/>
          <w:b/>
          <w:sz w:val="21"/>
          <w:szCs w:val="21"/>
        </w:rPr>
        <w:t>1、</w:t>
      </w:r>
      <w:r w:rsidRPr="0015097B">
        <w:rPr>
          <w:rFonts w:ascii="仿宋" w:eastAsia="仿宋" w:hAnsi="仿宋" w:cs="仿宋" w:hint="eastAsia"/>
          <w:b/>
          <w:sz w:val="21"/>
          <w:szCs w:val="21"/>
          <w:lang w:val="zh-CN"/>
        </w:rPr>
        <w:t>代理人身份证明材料复印件（加盖公章）</w:t>
      </w:r>
    </w:p>
    <w:p w:rsidR="00F76B03" w:rsidRPr="0015097B" w:rsidRDefault="00F76B03" w:rsidP="000F2B2A">
      <w:pPr>
        <w:pStyle w:val="af0"/>
        <w:spacing w:before="0" w:beforeAutospacing="0" w:after="0" w:afterAutospacing="0"/>
        <w:ind w:firstLineChars="200" w:firstLine="422"/>
        <w:rPr>
          <w:rFonts w:ascii="仿宋" w:eastAsia="仿宋" w:hAnsi="仿宋" w:cs="仿宋"/>
          <w:b/>
          <w:sz w:val="21"/>
          <w:szCs w:val="21"/>
        </w:rPr>
      </w:pPr>
      <w:r w:rsidRPr="0015097B">
        <w:rPr>
          <w:rFonts w:ascii="仿宋" w:eastAsia="仿宋" w:hAnsi="仿宋" w:cs="仿宋" w:hint="eastAsia"/>
          <w:b/>
          <w:sz w:val="21"/>
          <w:szCs w:val="21"/>
        </w:rPr>
        <w:t xml:space="preserve">    2、法定代表人/单位负责人身份证明材料复印件</w:t>
      </w:r>
      <w:r w:rsidRPr="0015097B">
        <w:rPr>
          <w:rFonts w:ascii="仿宋" w:eastAsia="仿宋" w:hAnsi="仿宋" w:cs="仿宋" w:hint="eastAsia"/>
          <w:b/>
          <w:sz w:val="21"/>
          <w:szCs w:val="21"/>
          <w:lang w:val="zh-CN"/>
        </w:rPr>
        <w:t>（加盖公章）</w:t>
      </w:r>
    </w:p>
    <w:p w:rsidR="00F76B03" w:rsidRPr="0015097B" w:rsidRDefault="00F76B03" w:rsidP="000F2B2A">
      <w:pPr>
        <w:pStyle w:val="ad"/>
        <w:spacing w:before="36" w:after="36"/>
        <w:ind w:firstLineChars="200" w:firstLine="422"/>
        <w:rPr>
          <w:rFonts w:ascii="仿宋" w:eastAsia="仿宋" w:hAnsi="仿宋" w:cs="仿宋"/>
          <w:b/>
          <w:sz w:val="21"/>
          <w:szCs w:val="21"/>
        </w:rPr>
      </w:pPr>
    </w:p>
    <w:p w:rsidR="00F76B03" w:rsidRPr="0015097B" w:rsidRDefault="00F76B03" w:rsidP="000F2B2A">
      <w:pPr>
        <w:pStyle w:val="ad"/>
        <w:spacing w:before="36" w:after="36"/>
        <w:ind w:firstLineChars="200" w:firstLine="422"/>
        <w:rPr>
          <w:rFonts w:ascii="仿宋" w:eastAsia="仿宋" w:hAnsi="仿宋" w:cs="仿宋"/>
          <w:b/>
          <w:sz w:val="21"/>
          <w:szCs w:val="21"/>
        </w:rPr>
      </w:pPr>
    </w:p>
    <w:p w:rsidR="00F76B03" w:rsidRPr="0015097B" w:rsidRDefault="00F76B03" w:rsidP="000F2B2A">
      <w:pPr>
        <w:pStyle w:val="af0"/>
        <w:spacing w:before="0" w:beforeAutospacing="0" w:after="0" w:afterAutospacing="0"/>
        <w:ind w:firstLineChars="200" w:firstLine="422"/>
        <w:rPr>
          <w:rFonts w:ascii="仿宋" w:eastAsia="仿宋" w:hAnsi="仿宋" w:cs="仿宋"/>
          <w:b/>
          <w:sz w:val="21"/>
          <w:szCs w:val="21"/>
          <w:lang w:val="zh-CN"/>
        </w:rPr>
      </w:pPr>
      <w:r w:rsidRPr="0015097B">
        <w:rPr>
          <w:rFonts w:ascii="仿宋" w:eastAsia="仿宋" w:hAnsi="仿宋" w:cs="仿宋" w:hint="eastAsia"/>
          <w:b/>
          <w:sz w:val="21"/>
          <w:szCs w:val="21"/>
          <w:lang w:val="zh-CN"/>
        </w:rPr>
        <w:t>注：</w:t>
      </w:r>
    </w:p>
    <w:p w:rsidR="00F76B03" w:rsidRPr="0015097B" w:rsidRDefault="00F76B03" w:rsidP="000F2B2A">
      <w:pPr>
        <w:pStyle w:val="af0"/>
        <w:spacing w:before="0" w:beforeAutospacing="0" w:after="0" w:afterAutospacing="0"/>
        <w:ind w:firstLineChars="200" w:firstLine="422"/>
        <w:rPr>
          <w:rFonts w:ascii="仿宋" w:eastAsia="仿宋" w:hAnsi="仿宋" w:cs="仿宋"/>
          <w:b/>
          <w:sz w:val="21"/>
          <w:szCs w:val="21"/>
        </w:rPr>
      </w:pPr>
      <w:r w:rsidRPr="0015097B">
        <w:rPr>
          <w:rFonts w:ascii="仿宋" w:eastAsia="仿宋" w:hAnsi="仿宋" w:cs="仿宋" w:hint="eastAsia"/>
          <w:b/>
          <w:sz w:val="21"/>
          <w:szCs w:val="21"/>
        </w:rPr>
        <w:t>1、提供其有效的证明材料，若提供居民身份证，须为正、反面复印件。</w:t>
      </w:r>
    </w:p>
    <w:p w:rsidR="00F76B03" w:rsidRPr="0015097B" w:rsidRDefault="00F76B03" w:rsidP="000F2B2A">
      <w:pPr>
        <w:pStyle w:val="ad"/>
        <w:spacing w:before="36" w:after="36"/>
        <w:ind w:firstLineChars="200" w:firstLine="422"/>
        <w:rPr>
          <w:rFonts w:ascii="仿宋" w:eastAsia="仿宋" w:hAnsi="仿宋" w:cs="仿宋"/>
          <w:sz w:val="21"/>
          <w:szCs w:val="21"/>
        </w:rPr>
      </w:pPr>
      <w:r w:rsidRPr="0015097B">
        <w:rPr>
          <w:rFonts w:ascii="仿宋" w:eastAsia="仿宋" w:hAnsi="仿宋" w:cs="仿宋" w:hint="eastAsia"/>
          <w:b/>
          <w:sz w:val="21"/>
          <w:szCs w:val="21"/>
        </w:rPr>
        <w:t>2、身份证明材料包括居民身份证或户口本或军官证或护照等。</w:t>
      </w:r>
    </w:p>
    <w:p w:rsidR="00F76B03" w:rsidRPr="0015097B" w:rsidRDefault="00F76B03" w:rsidP="000F2B2A">
      <w:pPr>
        <w:pStyle w:val="a0"/>
        <w:ind w:firstLineChars="200" w:firstLine="422"/>
        <w:jc w:val="center"/>
        <w:outlineLvl w:val="1"/>
        <w:rPr>
          <w:rFonts w:ascii="仿宋" w:eastAsia="仿宋" w:hAnsi="仿宋" w:cs="仿宋"/>
          <w:b/>
          <w:kern w:val="0"/>
          <w:szCs w:val="21"/>
        </w:rPr>
      </w:pPr>
    </w:p>
    <w:p w:rsidR="00F76B03" w:rsidRPr="0015097B" w:rsidRDefault="00F76B03" w:rsidP="000F2B2A">
      <w:pPr>
        <w:pStyle w:val="a0"/>
        <w:ind w:firstLineChars="200" w:firstLine="422"/>
        <w:jc w:val="center"/>
        <w:outlineLvl w:val="1"/>
        <w:rPr>
          <w:rFonts w:ascii="仿宋" w:eastAsia="仿宋" w:hAnsi="仿宋" w:cs="仿宋"/>
          <w:b/>
          <w:kern w:val="0"/>
          <w:szCs w:val="21"/>
        </w:rPr>
      </w:pPr>
    </w:p>
    <w:p w:rsidR="00F76B03" w:rsidRPr="0015097B" w:rsidRDefault="00F76B03" w:rsidP="000F2B2A">
      <w:pPr>
        <w:pStyle w:val="a0"/>
        <w:ind w:firstLineChars="200" w:firstLine="422"/>
        <w:jc w:val="center"/>
        <w:outlineLvl w:val="1"/>
        <w:rPr>
          <w:rFonts w:ascii="仿宋" w:eastAsia="仿宋" w:hAnsi="仿宋" w:cs="仿宋"/>
          <w:b/>
          <w:kern w:val="0"/>
          <w:szCs w:val="21"/>
        </w:rPr>
      </w:pPr>
    </w:p>
    <w:p w:rsidR="00F76B03" w:rsidRPr="0015097B" w:rsidRDefault="00F76B03" w:rsidP="000F2B2A">
      <w:pPr>
        <w:pStyle w:val="a0"/>
        <w:ind w:firstLineChars="200" w:firstLine="422"/>
        <w:jc w:val="center"/>
        <w:outlineLvl w:val="1"/>
        <w:rPr>
          <w:rFonts w:ascii="仿宋" w:eastAsia="仿宋" w:hAnsi="仿宋" w:cs="仿宋"/>
          <w:b/>
          <w:kern w:val="0"/>
          <w:szCs w:val="21"/>
        </w:rPr>
      </w:pPr>
    </w:p>
    <w:p w:rsidR="00F76B03" w:rsidRPr="0015097B" w:rsidRDefault="00F76B03" w:rsidP="000F2B2A">
      <w:pPr>
        <w:pStyle w:val="a0"/>
        <w:ind w:firstLineChars="200" w:firstLine="422"/>
        <w:jc w:val="center"/>
        <w:outlineLvl w:val="1"/>
        <w:rPr>
          <w:rFonts w:ascii="仿宋" w:eastAsia="仿宋" w:hAnsi="仿宋" w:cs="仿宋"/>
          <w:b/>
          <w:kern w:val="0"/>
          <w:szCs w:val="21"/>
        </w:rPr>
      </w:pPr>
    </w:p>
    <w:p w:rsidR="00F76B03" w:rsidRDefault="00F76B03" w:rsidP="000F2B2A">
      <w:pPr>
        <w:pStyle w:val="a0"/>
        <w:ind w:firstLineChars="200" w:firstLine="422"/>
        <w:jc w:val="center"/>
        <w:outlineLvl w:val="1"/>
        <w:rPr>
          <w:rFonts w:ascii="仿宋" w:eastAsia="仿宋" w:hAnsi="仿宋" w:cs="仿宋"/>
          <w:b/>
          <w:kern w:val="0"/>
          <w:szCs w:val="21"/>
        </w:rPr>
      </w:pPr>
    </w:p>
    <w:p w:rsidR="0015097B" w:rsidRDefault="0015097B" w:rsidP="0015097B"/>
    <w:p w:rsidR="0015097B" w:rsidRDefault="0015097B" w:rsidP="0015097B">
      <w:pPr>
        <w:pStyle w:val="a0"/>
      </w:pPr>
    </w:p>
    <w:p w:rsidR="0015097B" w:rsidRDefault="0015097B" w:rsidP="0015097B"/>
    <w:p w:rsidR="0015097B" w:rsidRPr="0015097B" w:rsidRDefault="0015097B" w:rsidP="0015097B">
      <w:pPr>
        <w:pStyle w:val="a0"/>
      </w:pPr>
    </w:p>
    <w:p w:rsidR="001C7D8A" w:rsidRPr="0015097B" w:rsidRDefault="008665C6" w:rsidP="000F2B2A">
      <w:pPr>
        <w:pStyle w:val="a0"/>
        <w:ind w:firstLineChars="200" w:firstLine="422"/>
        <w:jc w:val="center"/>
        <w:outlineLvl w:val="1"/>
        <w:rPr>
          <w:rFonts w:ascii="仿宋" w:eastAsia="仿宋" w:hAnsi="仿宋" w:cs="仿宋"/>
          <w:b/>
          <w:szCs w:val="21"/>
        </w:rPr>
      </w:pPr>
      <w:r w:rsidRPr="0015097B">
        <w:rPr>
          <w:rFonts w:ascii="仿宋" w:eastAsia="仿宋" w:hAnsi="仿宋" w:cs="仿宋" w:hint="eastAsia"/>
          <w:b/>
          <w:kern w:val="0"/>
          <w:szCs w:val="21"/>
        </w:rPr>
        <w:lastRenderedPageBreak/>
        <w:t>五</w:t>
      </w:r>
      <w:r w:rsidR="000D412D" w:rsidRPr="0015097B">
        <w:rPr>
          <w:rFonts w:ascii="仿宋" w:eastAsia="仿宋" w:hAnsi="仿宋" w:cs="仿宋" w:hint="eastAsia"/>
          <w:b/>
          <w:kern w:val="0"/>
          <w:szCs w:val="21"/>
        </w:rPr>
        <w:t>、承诺函</w:t>
      </w:r>
    </w:p>
    <w:p w:rsidR="001C7D8A" w:rsidRPr="0015097B" w:rsidRDefault="000D412D" w:rsidP="000F2B2A">
      <w:pPr>
        <w:widowControl/>
        <w:ind w:firstLineChars="200" w:firstLine="420"/>
        <w:jc w:val="left"/>
        <w:outlineLvl w:val="1"/>
        <w:rPr>
          <w:rFonts w:ascii="仿宋" w:eastAsia="仿宋" w:hAnsi="仿宋" w:cs="仿宋"/>
          <w:szCs w:val="21"/>
        </w:rPr>
      </w:pPr>
      <w:r w:rsidRPr="0015097B">
        <w:rPr>
          <w:rFonts w:ascii="仿宋" w:eastAsia="仿宋" w:hAnsi="仿宋" w:cs="仿宋" w:hint="eastAsia"/>
          <w:szCs w:val="21"/>
        </w:rPr>
        <w:t>荣县中医医院：</w:t>
      </w:r>
    </w:p>
    <w:p w:rsidR="001C7D8A" w:rsidRPr="0015097B" w:rsidRDefault="000D412D" w:rsidP="000F2B2A">
      <w:pPr>
        <w:widowControl/>
        <w:ind w:firstLineChars="200" w:firstLine="420"/>
        <w:jc w:val="left"/>
        <w:outlineLvl w:val="1"/>
        <w:rPr>
          <w:rFonts w:ascii="仿宋" w:eastAsia="仿宋" w:hAnsi="仿宋" w:cs="仿宋"/>
          <w:szCs w:val="21"/>
        </w:rPr>
      </w:pPr>
      <w:r w:rsidRPr="0015097B">
        <w:rPr>
          <w:rFonts w:ascii="仿宋" w:eastAsia="仿宋" w:hAnsi="仿宋" w:cs="仿宋" w:hint="eastAsia"/>
          <w:szCs w:val="21"/>
        </w:rPr>
        <w:t>我单位作为本次采购项目的供应商，根据采购文件要求，现郑重承诺如下：</w:t>
      </w:r>
    </w:p>
    <w:p w:rsidR="001C7D8A" w:rsidRPr="0015097B" w:rsidRDefault="000D412D" w:rsidP="000F2B2A">
      <w:pPr>
        <w:widowControl/>
        <w:numPr>
          <w:ilvl w:val="0"/>
          <w:numId w:val="4"/>
        </w:numPr>
        <w:ind w:firstLineChars="200" w:firstLine="420"/>
        <w:jc w:val="left"/>
        <w:outlineLvl w:val="1"/>
        <w:rPr>
          <w:rFonts w:ascii="仿宋" w:eastAsia="仿宋" w:hAnsi="仿宋" w:cs="仿宋"/>
          <w:szCs w:val="21"/>
        </w:rPr>
      </w:pPr>
      <w:r w:rsidRPr="0015097B">
        <w:rPr>
          <w:rFonts w:ascii="仿宋" w:eastAsia="仿宋" w:hAnsi="仿宋" w:cs="仿宋" w:hint="eastAsia"/>
          <w:szCs w:val="21"/>
        </w:rPr>
        <w:t>具备参加本项目规定的以下条件：</w:t>
      </w:r>
    </w:p>
    <w:p w:rsidR="001C7D8A" w:rsidRPr="0015097B" w:rsidRDefault="000D412D" w:rsidP="000F2B2A">
      <w:pPr>
        <w:ind w:firstLineChars="200" w:firstLine="420"/>
        <w:jc w:val="left"/>
        <w:rPr>
          <w:rFonts w:ascii="仿宋" w:eastAsia="仿宋" w:hAnsi="仿宋" w:cs="仿宋"/>
          <w:szCs w:val="21"/>
        </w:rPr>
      </w:pPr>
      <w:r w:rsidRPr="0015097B">
        <w:rPr>
          <w:rFonts w:ascii="仿宋" w:eastAsia="仿宋" w:hAnsi="仿宋" w:cs="仿宋" w:hint="eastAsia"/>
          <w:szCs w:val="21"/>
        </w:rPr>
        <w:t>（一）</w:t>
      </w:r>
      <w:r w:rsidR="00233E0C" w:rsidRPr="0015097B">
        <w:rPr>
          <w:rFonts w:ascii="仿宋" w:eastAsia="仿宋" w:hAnsi="仿宋" w:cs="仿宋" w:hint="eastAsia"/>
          <w:szCs w:val="21"/>
        </w:rPr>
        <w:t>具有独立承担民事责任的能力</w:t>
      </w:r>
      <w:r w:rsidRPr="0015097B">
        <w:rPr>
          <w:rFonts w:ascii="仿宋" w:eastAsia="仿宋" w:hAnsi="仿宋" w:cs="仿宋" w:hint="eastAsia"/>
          <w:szCs w:val="21"/>
        </w:rPr>
        <w:t>；</w:t>
      </w:r>
    </w:p>
    <w:p w:rsidR="001C7D8A" w:rsidRPr="0015097B" w:rsidRDefault="000D412D" w:rsidP="000F2B2A">
      <w:pPr>
        <w:ind w:firstLineChars="200" w:firstLine="420"/>
        <w:jc w:val="left"/>
        <w:rPr>
          <w:rFonts w:ascii="仿宋" w:eastAsia="仿宋" w:hAnsi="仿宋" w:cs="仿宋"/>
          <w:szCs w:val="21"/>
        </w:rPr>
      </w:pPr>
      <w:r w:rsidRPr="0015097B">
        <w:rPr>
          <w:rFonts w:ascii="仿宋" w:eastAsia="仿宋" w:hAnsi="仿宋" w:cs="仿宋" w:hint="eastAsia"/>
          <w:szCs w:val="21"/>
        </w:rPr>
        <w:t>（二）具有良好的商业信誉和健全的财务会计制度；</w:t>
      </w:r>
    </w:p>
    <w:p w:rsidR="001C7D8A" w:rsidRPr="0015097B" w:rsidRDefault="000D412D" w:rsidP="000F2B2A">
      <w:pPr>
        <w:ind w:firstLineChars="200" w:firstLine="420"/>
        <w:jc w:val="left"/>
        <w:rPr>
          <w:rFonts w:ascii="仿宋" w:eastAsia="仿宋" w:hAnsi="仿宋" w:cs="仿宋"/>
          <w:szCs w:val="21"/>
        </w:rPr>
      </w:pPr>
      <w:r w:rsidRPr="0015097B">
        <w:rPr>
          <w:rFonts w:ascii="仿宋" w:eastAsia="仿宋" w:hAnsi="仿宋" w:hint="eastAsia"/>
          <w:szCs w:val="21"/>
        </w:rPr>
        <w:t>（三）具有依法缴纳税收和社会保障资金的良好记录；</w:t>
      </w:r>
    </w:p>
    <w:p w:rsidR="001C7D8A" w:rsidRPr="0015097B" w:rsidRDefault="000D412D" w:rsidP="000F2B2A">
      <w:pPr>
        <w:ind w:firstLineChars="200" w:firstLine="420"/>
        <w:jc w:val="left"/>
        <w:rPr>
          <w:rFonts w:ascii="仿宋" w:eastAsia="仿宋" w:hAnsi="仿宋" w:cs="仿宋"/>
          <w:szCs w:val="21"/>
        </w:rPr>
      </w:pPr>
      <w:r w:rsidRPr="0015097B">
        <w:rPr>
          <w:rFonts w:ascii="仿宋" w:eastAsia="仿宋" w:hAnsi="仿宋" w:cs="仿宋" w:hint="eastAsia"/>
          <w:szCs w:val="21"/>
        </w:rPr>
        <w:t>（四）具备履行合同所必需的设备和专业技术能力；</w:t>
      </w:r>
    </w:p>
    <w:p w:rsidR="001C7D8A" w:rsidRPr="0015097B" w:rsidRDefault="000D412D" w:rsidP="000F2B2A">
      <w:pPr>
        <w:ind w:firstLineChars="200" w:firstLine="420"/>
        <w:jc w:val="left"/>
        <w:rPr>
          <w:rFonts w:ascii="仿宋" w:eastAsia="仿宋" w:hAnsi="仿宋" w:cs="仿宋"/>
          <w:szCs w:val="21"/>
        </w:rPr>
      </w:pPr>
      <w:r w:rsidRPr="0015097B">
        <w:rPr>
          <w:rFonts w:ascii="仿宋" w:eastAsia="仿宋" w:hAnsi="仿宋" w:cs="仿宋" w:hint="eastAsia"/>
          <w:szCs w:val="21"/>
        </w:rPr>
        <w:t>（五）参加采购活动前三年内，在经营活动中没有重大违法记录；</w:t>
      </w:r>
    </w:p>
    <w:p w:rsidR="001C7D8A" w:rsidRPr="0015097B" w:rsidRDefault="008B6BD9" w:rsidP="000F2B2A">
      <w:pPr>
        <w:ind w:firstLineChars="200" w:firstLine="420"/>
        <w:jc w:val="left"/>
        <w:rPr>
          <w:rFonts w:ascii="仿宋" w:eastAsia="仿宋" w:hAnsi="仿宋" w:cs="仿宋"/>
          <w:szCs w:val="21"/>
          <w:u w:val="single"/>
        </w:rPr>
      </w:pPr>
      <w:r w:rsidRPr="0015097B">
        <w:rPr>
          <w:rFonts w:ascii="仿宋" w:eastAsia="仿宋" w:hAnsi="仿宋" w:cs="仿宋" w:hint="eastAsia"/>
          <w:szCs w:val="21"/>
          <w:u w:val="single"/>
        </w:rPr>
        <w:t>（六）本项目规定的其他要求</w:t>
      </w:r>
      <w:r w:rsidR="00985701" w:rsidRPr="0015097B">
        <w:rPr>
          <w:rFonts w:ascii="仿宋" w:eastAsia="仿宋" w:hAnsi="仿宋" w:cs="仿宋" w:hint="eastAsia"/>
          <w:szCs w:val="21"/>
          <w:u w:val="single"/>
        </w:rPr>
        <w:t>：</w:t>
      </w:r>
    </w:p>
    <w:p w:rsidR="001C7D8A" w:rsidRPr="0015097B" w:rsidRDefault="000D412D" w:rsidP="000F2B2A">
      <w:pPr>
        <w:widowControl/>
        <w:ind w:firstLineChars="200" w:firstLine="420"/>
        <w:jc w:val="left"/>
        <w:outlineLvl w:val="1"/>
        <w:rPr>
          <w:rFonts w:ascii="仿宋" w:eastAsia="仿宋" w:hAnsi="仿宋" w:cs="仿宋"/>
          <w:szCs w:val="21"/>
        </w:rPr>
      </w:pPr>
      <w:r w:rsidRPr="0015097B">
        <w:rPr>
          <w:rFonts w:ascii="仿宋" w:eastAsia="仿宋" w:hAnsi="仿宋" w:cs="仿宋" w:hint="eastAsia"/>
          <w:szCs w:val="21"/>
        </w:rPr>
        <w:t>二、参加本次采购活动，不存在与单位负责人为同一人或者存在直接控股、管理关系的其他供应商参与同一合同项下的采购活动的行为。</w:t>
      </w:r>
    </w:p>
    <w:p w:rsidR="001C7D8A" w:rsidRPr="0015097B" w:rsidRDefault="000D412D" w:rsidP="000F2B2A">
      <w:pPr>
        <w:widowControl/>
        <w:ind w:firstLineChars="200" w:firstLine="420"/>
        <w:jc w:val="left"/>
        <w:outlineLvl w:val="1"/>
        <w:rPr>
          <w:rFonts w:ascii="仿宋" w:eastAsia="仿宋" w:hAnsi="仿宋" w:cs="仿宋"/>
          <w:szCs w:val="21"/>
        </w:rPr>
      </w:pPr>
      <w:r w:rsidRPr="0015097B">
        <w:rPr>
          <w:rFonts w:ascii="仿宋" w:eastAsia="仿宋" w:hAnsi="仿宋" w:cs="仿宋" w:hint="eastAsia"/>
          <w:szCs w:val="21"/>
        </w:rPr>
        <w:t>三、参加本次采购活动，不存在和其他供应商在同一合同项下的采购项目中，同时委托同一个自然人、同一家庭的人员、同一单位的人员作为代理人的行为。</w:t>
      </w:r>
    </w:p>
    <w:p w:rsidR="001C7D8A" w:rsidRPr="0015097B" w:rsidRDefault="000D412D" w:rsidP="000F2B2A">
      <w:pPr>
        <w:widowControl/>
        <w:ind w:firstLineChars="200" w:firstLine="420"/>
        <w:jc w:val="left"/>
        <w:outlineLvl w:val="1"/>
        <w:rPr>
          <w:rFonts w:ascii="仿宋" w:eastAsia="仿宋" w:hAnsi="仿宋" w:cs="仿宋"/>
          <w:szCs w:val="21"/>
        </w:rPr>
      </w:pPr>
      <w:r w:rsidRPr="0015097B">
        <w:rPr>
          <w:rFonts w:ascii="仿宋" w:eastAsia="仿宋" w:hAnsi="仿宋" w:cs="仿宋" w:hint="eastAsia"/>
          <w:szCs w:val="21"/>
        </w:rPr>
        <w:t>四、响应文件中提供的能够给予</w:t>
      </w:r>
      <w:r w:rsidRPr="0015097B">
        <w:rPr>
          <w:rFonts w:ascii="仿宋" w:eastAsia="仿宋" w:hAnsi="仿宋" w:cs="仿宋" w:hint="eastAsia"/>
          <w:bCs/>
          <w:szCs w:val="21"/>
        </w:rPr>
        <w:t>荣县中医医院的</w:t>
      </w:r>
      <w:r w:rsidRPr="0015097B">
        <w:rPr>
          <w:rFonts w:ascii="仿宋" w:eastAsia="仿宋" w:hAnsi="仿宋" w:cs="仿宋" w:hint="eastAsia"/>
          <w:szCs w:val="21"/>
        </w:rPr>
        <w:t>任何材料资料和技术、服务、商务等响应承诺情况都是真实的、有效的、合法的。</w:t>
      </w:r>
    </w:p>
    <w:p w:rsidR="008B6BD9" w:rsidRPr="0015097B" w:rsidRDefault="008B6BD9" w:rsidP="000F2B2A">
      <w:pPr>
        <w:pStyle w:val="a0"/>
        <w:ind w:firstLineChars="200" w:firstLine="420"/>
        <w:rPr>
          <w:rFonts w:ascii="仿宋" w:eastAsia="仿宋" w:hAnsi="仿宋"/>
          <w:szCs w:val="21"/>
        </w:rPr>
      </w:pPr>
      <w:r w:rsidRPr="0015097B">
        <w:rPr>
          <w:rFonts w:ascii="仿宋" w:eastAsia="仿宋" w:hAnsi="仿宋" w:hint="eastAsia"/>
          <w:szCs w:val="21"/>
        </w:rPr>
        <w:t>五、我单位完全接受和理解本项目采购文件规定的实质性要求。</w:t>
      </w:r>
    </w:p>
    <w:p w:rsidR="001C7D8A" w:rsidRPr="0015097B" w:rsidRDefault="000D412D" w:rsidP="000F2B2A">
      <w:pPr>
        <w:widowControl/>
        <w:ind w:firstLineChars="200" w:firstLine="420"/>
        <w:jc w:val="left"/>
        <w:outlineLvl w:val="1"/>
        <w:rPr>
          <w:rFonts w:ascii="仿宋" w:eastAsia="仿宋" w:hAnsi="仿宋" w:cs="仿宋"/>
          <w:szCs w:val="21"/>
        </w:rPr>
      </w:pPr>
      <w:r w:rsidRPr="0015097B">
        <w:rPr>
          <w:rFonts w:ascii="仿宋" w:eastAsia="仿宋" w:hAnsi="仿宋" w:cs="仿宋" w:hint="eastAsia"/>
          <w:szCs w:val="21"/>
        </w:rPr>
        <w:t>本公司对上述承诺的内容事项真实性负责。如经查实上述承诺的内容事项存在虚假，我公司愿意接受以提供虚假材料谋取中选追究法律责任。</w:t>
      </w:r>
    </w:p>
    <w:p w:rsidR="001C7D8A" w:rsidRPr="0015097B" w:rsidRDefault="001C7D8A" w:rsidP="000F2B2A">
      <w:pPr>
        <w:widowControl/>
        <w:ind w:firstLineChars="200" w:firstLine="420"/>
        <w:jc w:val="left"/>
        <w:outlineLvl w:val="1"/>
        <w:rPr>
          <w:rFonts w:ascii="仿宋" w:eastAsia="仿宋" w:hAnsi="仿宋" w:cs="仿宋"/>
          <w:szCs w:val="21"/>
        </w:rPr>
      </w:pPr>
    </w:p>
    <w:p w:rsidR="001C7D8A" w:rsidRPr="0015097B" w:rsidRDefault="000D412D" w:rsidP="000F2B2A">
      <w:pPr>
        <w:widowControl/>
        <w:ind w:right="560" w:firstLineChars="200" w:firstLine="420"/>
        <w:outlineLvl w:val="1"/>
        <w:rPr>
          <w:rFonts w:ascii="仿宋" w:eastAsia="仿宋" w:hAnsi="仿宋" w:cs="仿宋"/>
          <w:szCs w:val="21"/>
        </w:rPr>
      </w:pPr>
      <w:r w:rsidRPr="0015097B">
        <w:rPr>
          <w:rFonts w:ascii="仿宋" w:eastAsia="仿宋" w:hAnsi="仿宋" w:cs="仿宋" w:hint="eastAsia"/>
          <w:szCs w:val="21"/>
        </w:rPr>
        <w:t>供应商名称：（盖单位公章）</w:t>
      </w:r>
    </w:p>
    <w:p w:rsidR="001C7D8A" w:rsidRPr="0015097B" w:rsidRDefault="000D412D" w:rsidP="000F2B2A">
      <w:pPr>
        <w:widowControl/>
        <w:ind w:right="560" w:firstLineChars="200" w:firstLine="420"/>
        <w:outlineLvl w:val="1"/>
        <w:rPr>
          <w:rFonts w:ascii="仿宋" w:eastAsia="仿宋" w:hAnsi="仿宋" w:cs="仿宋"/>
          <w:szCs w:val="21"/>
        </w:rPr>
      </w:pPr>
      <w:r w:rsidRPr="0015097B">
        <w:rPr>
          <w:rFonts w:ascii="仿宋" w:eastAsia="仿宋" w:hAnsi="仿宋" w:cs="仿宋" w:hint="eastAsia"/>
          <w:szCs w:val="21"/>
        </w:rPr>
        <w:t>法定代表人或授权代表（签字或盖章）：</w:t>
      </w:r>
    </w:p>
    <w:p w:rsidR="001C7D8A" w:rsidRPr="0015097B" w:rsidRDefault="000D412D" w:rsidP="000F2B2A">
      <w:pPr>
        <w:widowControl/>
        <w:ind w:right="560" w:firstLineChars="200" w:firstLine="420"/>
        <w:outlineLvl w:val="1"/>
        <w:rPr>
          <w:rFonts w:ascii="仿宋" w:eastAsia="仿宋" w:hAnsi="仿宋" w:cs="仿宋"/>
          <w:szCs w:val="21"/>
        </w:rPr>
      </w:pPr>
      <w:r w:rsidRPr="0015097B">
        <w:rPr>
          <w:rFonts w:ascii="仿宋" w:eastAsia="仿宋" w:hAnsi="仿宋" w:cs="仿宋" w:hint="eastAsia"/>
          <w:szCs w:val="21"/>
        </w:rPr>
        <w:t>日  期：202   年   月   日</w:t>
      </w:r>
    </w:p>
    <w:p w:rsidR="001C7D8A" w:rsidRPr="0015097B" w:rsidRDefault="001C7D8A" w:rsidP="000F2B2A">
      <w:pPr>
        <w:pStyle w:val="a0"/>
        <w:ind w:firstLineChars="200" w:firstLine="422"/>
        <w:rPr>
          <w:rFonts w:ascii="仿宋" w:eastAsia="仿宋" w:hAnsi="仿宋" w:cs="仿宋"/>
          <w:b/>
          <w:bCs/>
          <w:szCs w:val="21"/>
        </w:rPr>
        <w:sectPr w:rsidR="001C7D8A" w:rsidRPr="0015097B">
          <w:pgSz w:w="11906" w:h="16838"/>
          <w:pgMar w:top="1440" w:right="1418" w:bottom="1440" w:left="1418" w:header="851" w:footer="992" w:gutter="0"/>
          <w:cols w:space="720"/>
          <w:docGrid w:linePitch="327"/>
        </w:sectPr>
      </w:pPr>
    </w:p>
    <w:p w:rsidR="001C7D8A" w:rsidRPr="0015097B" w:rsidRDefault="008665C6" w:rsidP="000F2B2A">
      <w:pPr>
        <w:pStyle w:val="a0"/>
        <w:ind w:firstLineChars="200" w:firstLine="422"/>
        <w:jc w:val="center"/>
        <w:outlineLvl w:val="1"/>
        <w:rPr>
          <w:rFonts w:ascii="仿宋" w:eastAsia="仿宋" w:hAnsi="仿宋" w:cs="仿宋"/>
          <w:b/>
          <w:kern w:val="0"/>
          <w:szCs w:val="21"/>
        </w:rPr>
      </w:pPr>
      <w:r w:rsidRPr="0015097B">
        <w:rPr>
          <w:rFonts w:ascii="仿宋" w:eastAsia="仿宋" w:hAnsi="仿宋" w:cs="仿宋" w:hint="eastAsia"/>
          <w:b/>
          <w:kern w:val="0"/>
          <w:szCs w:val="21"/>
        </w:rPr>
        <w:lastRenderedPageBreak/>
        <w:t>六</w:t>
      </w:r>
      <w:r w:rsidR="000D412D" w:rsidRPr="0015097B">
        <w:rPr>
          <w:rFonts w:ascii="仿宋" w:eastAsia="仿宋" w:hAnsi="仿宋" w:cs="仿宋" w:hint="eastAsia"/>
          <w:b/>
          <w:kern w:val="0"/>
          <w:szCs w:val="21"/>
        </w:rPr>
        <w:t>、供应商应当提供的资格、资质性及其他</w:t>
      </w:r>
    </w:p>
    <w:p w:rsidR="001C7D8A" w:rsidRPr="0015097B" w:rsidRDefault="000D412D" w:rsidP="000F2B2A">
      <w:pPr>
        <w:pStyle w:val="a0"/>
        <w:ind w:firstLineChars="200" w:firstLine="422"/>
        <w:jc w:val="center"/>
        <w:outlineLvl w:val="1"/>
        <w:rPr>
          <w:rFonts w:ascii="仿宋" w:eastAsia="仿宋" w:hAnsi="仿宋" w:cs="仿宋"/>
          <w:b/>
          <w:kern w:val="0"/>
          <w:szCs w:val="21"/>
        </w:rPr>
      </w:pPr>
      <w:r w:rsidRPr="0015097B">
        <w:rPr>
          <w:rFonts w:ascii="仿宋" w:eastAsia="仿宋" w:hAnsi="仿宋" w:cs="仿宋" w:hint="eastAsia"/>
          <w:b/>
          <w:kern w:val="0"/>
          <w:szCs w:val="21"/>
        </w:rPr>
        <w:t>相关材料</w:t>
      </w:r>
    </w:p>
    <w:p w:rsidR="001C7D8A" w:rsidRPr="0015097B" w:rsidRDefault="000D412D" w:rsidP="000F2B2A">
      <w:pPr>
        <w:pStyle w:val="a0"/>
        <w:ind w:firstLineChars="200" w:firstLine="420"/>
        <w:jc w:val="center"/>
        <w:outlineLvl w:val="1"/>
        <w:rPr>
          <w:rFonts w:ascii="仿宋" w:eastAsia="仿宋" w:hAnsi="仿宋" w:cs="仿宋"/>
          <w:b/>
          <w:kern w:val="0"/>
          <w:szCs w:val="21"/>
        </w:rPr>
      </w:pPr>
      <w:r w:rsidRPr="0015097B">
        <w:rPr>
          <w:rFonts w:ascii="仿宋" w:eastAsia="仿宋" w:hAnsi="仿宋" w:cs="仿宋" w:hint="eastAsia"/>
          <w:szCs w:val="21"/>
        </w:rPr>
        <w:t>（供应商提供加盖公司鲜章的书面证明材料）</w:t>
      </w:r>
    </w:p>
    <w:p w:rsidR="001C7D8A" w:rsidRPr="0015097B" w:rsidRDefault="001C7D8A" w:rsidP="000F2B2A">
      <w:pPr>
        <w:pStyle w:val="a0"/>
        <w:ind w:firstLineChars="200" w:firstLine="420"/>
        <w:rPr>
          <w:rFonts w:ascii="仿宋" w:eastAsia="仿宋" w:hAnsi="仿宋" w:cs="仿宋"/>
          <w:szCs w:val="21"/>
        </w:rPr>
      </w:pPr>
    </w:p>
    <w:p w:rsidR="001C7D8A" w:rsidRPr="0015097B" w:rsidRDefault="001C7D8A" w:rsidP="000F2B2A">
      <w:pPr>
        <w:pStyle w:val="a7"/>
        <w:ind w:firstLineChars="200"/>
        <w:rPr>
          <w:rFonts w:ascii="仿宋" w:eastAsia="仿宋" w:hAnsi="仿宋" w:cs="仿宋"/>
          <w:szCs w:val="21"/>
        </w:rPr>
      </w:pPr>
    </w:p>
    <w:p w:rsidR="001C7D8A" w:rsidRPr="0015097B" w:rsidRDefault="001C7D8A" w:rsidP="000F2B2A">
      <w:pPr>
        <w:pStyle w:val="a7"/>
        <w:ind w:firstLineChars="200"/>
        <w:rPr>
          <w:rFonts w:ascii="仿宋" w:eastAsia="仿宋" w:hAnsi="仿宋" w:cs="仿宋"/>
          <w:szCs w:val="21"/>
        </w:rPr>
      </w:pPr>
    </w:p>
    <w:p w:rsidR="001C7D8A" w:rsidRPr="0015097B" w:rsidRDefault="001C7D8A" w:rsidP="000F2B2A">
      <w:pPr>
        <w:pStyle w:val="a7"/>
        <w:ind w:firstLineChars="200"/>
        <w:rPr>
          <w:rFonts w:ascii="仿宋" w:eastAsia="仿宋" w:hAnsi="仿宋" w:cs="仿宋"/>
          <w:szCs w:val="21"/>
        </w:rPr>
      </w:pPr>
    </w:p>
    <w:p w:rsidR="001C7D8A" w:rsidRPr="0015097B" w:rsidRDefault="001C7D8A" w:rsidP="000F2B2A">
      <w:pPr>
        <w:pStyle w:val="a7"/>
        <w:ind w:firstLineChars="200"/>
        <w:rPr>
          <w:rFonts w:ascii="仿宋" w:eastAsia="仿宋" w:hAnsi="仿宋" w:cs="仿宋"/>
          <w:szCs w:val="21"/>
        </w:rPr>
      </w:pPr>
    </w:p>
    <w:p w:rsidR="001C7D8A" w:rsidRPr="0015097B" w:rsidRDefault="001C7D8A" w:rsidP="000F2B2A">
      <w:pPr>
        <w:pStyle w:val="a7"/>
        <w:ind w:firstLineChars="200"/>
        <w:rPr>
          <w:rFonts w:ascii="仿宋" w:eastAsia="仿宋" w:hAnsi="仿宋" w:cs="仿宋"/>
          <w:szCs w:val="21"/>
        </w:rPr>
      </w:pPr>
    </w:p>
    <w:p w:rsidR="001C7D8A" w:rsidRPr="0015097B" w:rsidRDefault="001C7D8A" w:rsidP="000F2B2A">
      <w:pPr>
        <w:pStyle w:val="a0"/>
        <w:ind w:firstLineChars="200" w:firstLine="422"/>
        <w:jc w:val="center"/>
        <w:outlineLvl w:val="1"/>
        <w:rPr>
          <w:rFonts w:ascii="仿宋" w:eastAsia="仿宋" w:hAnsi="仿宋" w:cs="仿宋"/>
          <w:b/>
          <w:kern w:val="0"/>
          <w:szCs w:val="21"/>
        </w:rPr>
      </w:pPr>
    </w:p>
    <w:p w:rsidR="001C7D8A" w:rsidRPr="0015097B" w:rsidRDefault="008665C6" w:rsidP="000F2B2A">
      <w:pPr>
        <w:pStyle w:val="a0"/>
        <w:ind w:firstLineChars="200" w:firstLine="422"/>
        <w:jc w:val="center"/>
        <w:outlineLvl w:val="1"/>
        <w:rPr>
          <w:rFonts w:ascii="仿宋" w:eastAsia="仿宋" w:hAnsi="仿宋" w:cs="仿宋"/>
          <w:b/>
          <w:kern w:val="0"/>
          <w:szCs w:val="21"/>
        </w:rPr>
      </w:pPr>
      <w:r w:rsidRPr="0015097B">
        <w:rPr>
          <w:rFonts w:ascii="仿宋" w:eastAsia="仿宋" w:hAnsi="仿宋" w:cs="仿宋" w:hint="eastAsia"/>
          <w:b/>
          <w:kern w:val="0"/>
          <w:szCs w:val="21"/>
        </w:rPr>
        <w:t>七</w:t>
      </w:r>
      <w:r w:rsidR="000D412D" w:rsidRPr="0015097B">
        <w:rPr>
          <w:rFonts w:ascii="仿宋" w:eastAsia="仿宋" w:hAnsi="仿宋" w:cs="仿宋" w:hint="eastAsia"/>
          <w:b/>
          <w:kern w:val="0"/>
          <w:szCs w:val="21"/>
        </w:rPr>
        <w:t>、技术</w:t>
      </w:r>
      <w:r w:rsidR="00233E0C" w:rsidRPr="0015097B">
        <w:rPr>
          <w:rFonts w:ascii="仿宋" w:eastAsia="仿宋" w:hAnsi="仿宋" w:cs="仿宋" w:hint="eastAsia"/>
          <w:b/>
          <w:kern w:val="0"/>
          <w:szCs w:val="21"/>
        </w:rPr>
        <w:t>、</w:t>
      </w:r>
      <w:r w:rsidR="00233E0C" w:rsidRPr="0015097B">
        <w:rPr>
          <w:rFonts w:ascii="仿宋" w:eastAsia="仿宋" w:hAnsi="仿宋" w:cs="仿宋"/>
          <w:b/>
          <w:kern w:val="0"/>
          <w:szCs w:val="21"/>
        </w:rPr>
        <w:t>商务、</w:t>
      </w:r>
      <w:r w:rsidR="000D412D" w:rsidRPr="0015097B">
        <w:rPr>
          <w:rFonts w:ascii="仿宋" w:eastAsia="仿宋" w:hAnsi="仿宋" w:cs="仿宋" w:hint="eastAsia"/>
          <w:b/>
          <w:kern w:val="0"/>
          <w:szCs w:val="21"/>
        </w:rPr>
        <w:t>服务应答表</w:t>
      </w:r>
    </w:p>
    <w:tbl>
      <w:tblPr>
        <w:tblW w:w="5829" w:type="pct"/>
        <w:tblInd w:w="-630" w:type="dxa"/>
        <w:tblLayout w:type="fixed"/>
        <w:tblLook w:val="04A0" w:firstRow="1" w:lastRow="0" w:firstColumn="1" w:lastColumn="0" w:noHBand="0" w:noVBand="1"/>
      </w:tblPr>
      <w:tblGrid>
        <w:gridCol w:w="1179"/>
        <w:gridCol w:w="1895"/>
        <w:gridCol w:w="2618"/>
        <w:gridCol w:w="2263"/>
        <w:gridCol w:w="2871"/>
      </w:tblGrid>
      <w:tr w:rsidR="001C7D8A" w:rsidRPr="0015097B" w:rsidTr="00233E0C">
        <w:trPr>
          <w:trHeight w:val="794"/>
        </w:trPr>
        <w:tc>
          <w:tcPr>
            <w:tcW w:w="545"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1C7D8A" w:rsidRPr="0015097B" w:rsidRDefault="000D412D" w:rsidP="000F2B2A">
            <w:pPr>
              <w:widowControl/>
              <w:ind w:firstLineChars="200" w:firstLine="422"/>
              <w:rPr>
                <w:rFonts w:ascii="仿宋" w:eastAsia="仿宋" w:hAnsi="仿宋" w:cs="仿宋"/>
                <w:b/>
                <w:bCs/>
                <w:kern w:val="0"/>
                <w:szCs w:val="21"/>
              </w:rPr>
            </w:pPr>
            <w:r w:rsidRPr="0015097B">
              <w:rPr>
                <w:rFonts w:ascii="仿宋" w:eastAsia="仿宋" w:hAnsi="仿宋" w:cs="仿宋" w:hint="eastAsia"/>
                <w:b/>
                <w:bCs/>
                <w:kern w:val="0"/>
                <w:szCs w:val="21"/>
              </w:rPr>
              <w:t>采购文件参数序号</w:t>
            </w:r>
          </w:p>
        </w:tc>
        <w:tc>
          <w:tcPr>
            <w:tcW w:w="875" w:type="pct"/>
            <w:tcBorders>
              <w:top w:val="single" w:sz="4" w:space="0" w:color="auto"/>
              <w:left w:val="nil"/>
              <w:bottom w:val="single" w:sz="4" w:space="0" w:color="auto"/>
              <w:right w:val="single" w:sz="4" w:space="0" w:color="auto"/>
            </w:tcBorders>
            <w:shd w:val="clear" w:color="000000" w:fill="FFFFFF"/>
            <w:noWrap/>
            <w:vAlign w:val="center"/>
          </w:tcPr>
          <w:p w:rsidR="001C7D8A" w:rsidRPr="0015097B" w:rsidRDefault="000D412D" w:rsidP="000F2B2A">
            <w:pPr>
              <w:widowControl/>
              <w:ind w:firstLineChars="200" w:firstLine="422"/>
              <w:rPr>
                <w:rFonts w:ascii="仿宋" w:eastAsia="仿宋" w:hAnsi="仿宋" w:cs="仿宋"/>
                <w:b/>
                <w:bCs/>
                <w:kern w:val="0"/>
                <w:szCs w:val="21"/>
              </w:rPr>
            </w:pPr>
            <w:r w:rsidRPr="0015097B">
              <w:rPr>
                <w:rFonts w:ascii="仿宋" w:eastAsia="仿宋" w:hAnsi="仿宋" w:cs="仿宋" w:hint="eastAsia"/>
                <w:b/>
                <w:bCs/>
                <w:kern w:val="0"/>
                <w:szCs w:val="21"/>
              </w:rPr>
              <w:t>采购文件要求</w:t>
            </w:r>
          </w:p>
        </w:tc>
        <w:tc>
          <w:tcPr>
            <w:tcW w:w="1209" w:type="pct"/>
            <w:tcBorders>
              <w:top w:val="single" w:sz="4" w:space="0" w:color="auto"/>
              <w:left w:val="nil"/>
              <w:bottom w:val="single" w:sz="4" w:space="0" w:color="auto"/>
              <w:right w:val="single" w:sz="4" w:space="0" w:color="auto"/>
            </w:tcBorders>
            <w:noWrap/>
            <w:vAlign w:val="center"/>
          </w:tcPr>
          <w:p w:rsidR="001C7D8A" w:rsidRPr="0015097B" w:rsidRDefault="00233E0C" w:rsidP="000F2B2A">
            <w:pPr>
              <w:widowControl/>
              <w:ind w:firstLineChars="200" w:firstLine="422"/>
              <w:jc w:val="center"/>
              <w:rPr>
                <w:rFonts w:ascii="仿宋" w:eastAsia="仿宋" w:hAnsi="仿宋" w:cs="仿宋"/>
                <w:b/>
                <w:bCs/>
                <w:kern w:val="0"/>
                <w:szCs w:val="21"/>
              </w:rPr>
            </w:pPr>
            <w:r w:rsidRPr="0015097B">
              <w:rPr>
                <w:rFonts w:ascii="仿宋" w:eastAsia="仿宋" w:hAnsi="仿宋" w:cs="仿宋" w:hint="eastAsia"/>
                <w:b/>
                <w:bCs/>
                <w:kern w:val="0"/>
                <w:szCs w:val="21"/>
              </w:rPr>
              <w:t>相应文件</w:t>
            </w:r>
            <w:r w:rsidRPr="0015097B">
              <w:rPr>
                <w:rFonts w:ascii="仿宋" w:eastAsia="仿宋" w:hAnsi="仿宋" w:cs="仿宋"/>
                <w:b/>
                <w:bCs/>
                <w:kern w:val="0"/>
                <w:szCs w:val="21"/>
              </w:rPr>
              <w:t>应答</w:t>
            </w:r>
          </w:p>
        </w:tc>
        <w:tc>
          <w:tcPr>
            <w:tcW w:w="1045" w:type="pct"/>
            <w:tcBorders>
              <w:top w:val="single" w:sz="4" w:space="0" w:color="auto"/>
              <w:left w:val="nil"/>
              <w:bottom w:val="single" w:sz="4" w:space="0" w:color="auto"/>
              <w:right w:val="single" w:sz="4" w:space="0" w:color="auto"/>
            </w:tcBorders>
            <w:noWrap/>
            <w:vAlign w:val="center"/>
          </w:tcPr>
          <w:p w:rsidR="001C7D8A" w:rsidRPr="0015097B" w:rsidRDefault="000D412D" w:rsidP="000F2B2A">
            <w:pPr>
              <w:widowControl/>
              <w:ind w:firstLineChars="200" w:firstLine="422"/>
              <w:jc w:val="center"/>
              <w:rPr>
                <w:rFonts w:ascii="仿宋" w:eastAsia="仿宋" w:hAnsi="仿宋" w:cs="仿宋"/>
                <w:b/>
                <w:bCs/>
                <w:szCs w:val="21"/>
              </w:rPr>
            </w:pPr>
            <w:r w:rsidRPr="0015097B">
              <w:rPr>
                <w:rFonts w:ascii="仿宋" w:eastAsia="仿宋" w:hAnsi="仿宋" w:cs="仿宋" w:hint="eastAsia"/>
                <w:b/>
                <w:bCs/>
                <w:szCs w:val="21"/>
              </w:rPr>
              <w:t>偏离情况</w:t>
            </w:r>
          </w:p>
        </w:tc>
        <w:tc>
          <w:tcPr>
            <w:tcW w:w="1326" w:type="pct"/>
            <w:tcBorders>
              <w:top w:val="single" w:sz="4" w:space="0" w:color="auto"/>
              <w:left w:val="nil"/>
              <w:bottom w:val="single" w:sz="4" w:space="0" w:color="auto"/>
              <w:right w:val="single" w:sz="4" w:space="0" w:color="auto"/>
            </w:tcBorders>
            <w:noWrap/>
            <w:vAlign w:val="center"/>
          </w:tcPr>
          <w:p w:rsidR="001C7D8A" w:rsidRPr="0015097B" w:rsidRDefault="000D412D" w:rsidP="000F2B2A">
            <w:pPr>
              <w:pStyle w:val="a4"/>
              <w:ind w:leftChars="0" w:left="0" w:firstLineChars="200" w:firstLine="422"/>
              <w:rPr>
                <w:rFonts w:ascii="仿宋" w:eastAsia="仿宋" w:hAnsi="仿宋" w:cs="仿宋"/>
                <w:b/>
                <w:szCs w:val="21"/>
              </w:rPr>
            </w:pPr>
            <w:r w:rsidRPr="0015097B">
              <w:rPr>
                <w:rFonts w:ascii="仿宋" w:eastAsia="仿宋" w:hAnsi="仿宋" w:cs="仿宋" w:hint="eastAsia"/>
                <w:b/>
                <w:szCs w:val="21"/>
                <w:lang w:val="en-US"/>
              </w:rPr>
              <w:t>参选文件参数</w:t>
            </w:r>
            <w:r w:rsidRPr="0015097B">
              <w:rPr>
                <w:rFonts w:ascii="仿宋" w:eastAsia="仿宋" w:hAnsi="仿宋" w:cs="仿宋" w:hint="eastAsia"/>
                <w:b/>
                <w:szCs w:val="21"/>
              </w:rPr>
              <w:t>对应页码（并于对应页码进行勾画标注）</w:t>
            </w:r>
          </w:p>
        </w:tc>
      </w:tr>
      <w:tr w:rsidR="001C7D8A" w:rsidRPr="0015097B" w:rsidTr="00233E0C">
        <w:trPr>
          <w:trHeight w:val="645"/>
        </w:trPr>
        <w:tc>
          <w:tcPr>
            <w:tcW w:w="545" w:type="pct"/>
            <w:tcBorders>
              <w:top w:val="nil"/>
              <w:left w:val="single" w:sz="4" w:space="0" w:color="auto"/>
              <w:bottom w:val="single" w:sz="4" w:space="0" w:color="auto"/>
              <w:right w:val="single" w:sz="4" w:space="0" w:color="auto"/>
            </w:tcBorders>
            <w:shd w:val="clear" w:color="000000" w:fill="FFFFFF"/>
            <w:noWrap/>
            <w:vAlign w:val="center"/>
          </w:tcPr>
          <w:p w:rsidR="001C7D8A" w:rsidRPr="0015097B" w:rsidRDefault="001C7D8A" w:rsidP="000F2B2A">
            <w:pPr>
              <w:widowControl/>
              <w:ind w:firstLineChars="200" w:firstLine="420"/>
              <w:jc w:val="center"/>
              <w:rPr>
                <w:rFonts w:ascii="仿宋" w:eastAsia="仿宋" w:hAnsi="仿宋" w:cs="仿宋"/>
                <w:kern w:val="0"/>
                <w:szCs w:val="21"/>
              </w:rPr>
            </w:pPr>
          </w:p>
        </w:tc>
        <w:tc>
          <w:tcPr>
            <w:tcW w:w="875" w:type="pct"/>
            <w:tcBorders>
              <w:top w:val="nil"/>
              <w:left w:val="nil"/>
              <w:bottom w:val="single" w:sz="4" w:space="0" w:color="auto"/>
              <w:right w:val="single" w:sz="4" w:space="0" w:color="auto"/>
            </w:tcBorders>
            <w:shd w:val="clear" w:color="000000" w:fill="FFFFFF"/>
            <w:noWrap/>
            <w:vAlign w:val="center"/>
          </w:tcPr>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XX</w:t>
            </w:r>
          </w:p>
        </w:tc>
        <w:tc>
          <w:tcPr>
            <w:tcW w:w="1209" w:type="pct"/>
            <w:tcBorders>
              <w:top w:val="nil"/>
              <w:left w:val="nil"/>
              <w:bottom w:val="single" w:sz="4" w:space="0" w:color="auto"/>
              <w:right w:val="single" w:sz="4" w:space="0" w:color="auto"/>
            </w:tcBorders>
            <w:shd w:val="clear" w:color="000000" w:fill="FFFFFF"/>
            <w:noWrap/>
            <w:vAlign w:val="center"/>
          </w:tcPr>
          <w:p w:rsidR="001C7D8A" w:rsidRPr="0015097B" w:rsidRDefault="001C7D8A" w:rsidP="000F2B2A">
            <w:pPr>
              <w:widowControl/>
              <w:ind w:firstLineChars="200" w:firstLine="420"/>
              <w:jc w:val="left"/>
              <w:rPr>
                <w:rFonts w:ascii="仿宋" w:eastAsia="仿宋" w:hAnsi="仿宋" w:cs="仿宋"/>
                <w:kern w:val="0"/>
                <w:szCs w:val="21"/>
              </w:rPr>
            </w:pPr>
          </w:p>
        </w:tc>
        <w:tc>
          <w:tcPr>
            <w:tcW w:w="1045" w:type="pct"/>
            <w:tcBorders>
              <w:top w:val="nil"/>
              <w:left w:val="nil"/>
              <w:bottom w:val="single" w:sz="4" w:space="0" w:color="auto"/>
              <w:right w:val="single" w:sz="4" w:space="0" w:color="auto"/>
            </w:tcBorders>
            <w:shd w:val="clear" w:color="000000" w:fill="FFFFFF"/>
            <w:noWrap/>
            <w:vAlign w:val="center"/>
          </w:tcPr>
          <w:p w:rsidR="001C7D8A" w:rsidRPr="0015097B" w:rsidRDefault="001C7D8A" w:rsidP="000F2B2A">
            <w:pPr>
              <w:widowControl/>
              <w:ind w:firstLineChars="200" w:firstLine="420"/>
              <w:jc w:val="left"/>
              <w:rPr>
                <w:rFonts w:ascii="仿宋" w:eastAsia="仿宋" w:hAnsi="仿宋" w:cs="仿宋"/>
                <w:kern w:val="0"/>
                <w:szCs w:val="21"/>
              </w:rPr>
            </w:pPr>
          </w:p>
        </w:tc>
        <w:tc>
          <w:tcPr>
            <w:tcW w:w="1326" w:type="pct"/>
            <w:tcBorders>
              <w:top w:val="nil"/>
              <w:left w:val="nil"/>
              <w:bottom w:val="single" w:sz="4" w:space="0" w:color="auto"/>
              <w:right w:val="single" w:sz="4" w:space="0" w:color="auto"/>
            </w:tcBorders>
            <w:shd w:val="clear" w:color="000000" w:fill="FFFFFF"/>
            <w:noWrap/>
            <w:vAlign w:val="center"/>
          </w:tcPr>
          <w:p w:rsidR="001C7D8A" w:rsidRPr="0015097B" w:rsidRDefault="001C7D8A" w:rsidP="000F2B2A">
            <w:pPr>
              <w:widowControl/>
              <w:ind w:firstLineChars="200" w:firstLine="420"/>
              <w:jc w:val="left"/>
              <w:rPr>
                <w:rFonts w:ascii="仿宋" w:eastAsia="仿宋" w:hAnsi="仿宋" w:cs="仿宋"/>
                <w:kern w:val="0"/>
                <w:szCs w:val="21"/>
              </w:rPr>
            </w:pPr>
          </w:p>
        </w:tc>
      </w:tr>
      <w:tr w:rsidR="001C7D8A" w:rsidRPr="0015097B" w:rsidTr="00233E0C">
        <w:trPr>
          <w:trHeight w:val="645"/>
        </w:trPr>
        <w:tc>
          <w:tcPr>
            <w:tcW w:w="545" w:type="pct"/>
            <w:tcBorders>
              <w:top w:val="nil"/>
              <w:left w:val="single" w:sz="4" w:space="0" w:color="auto"/>
              <w:bottom w:val="single" w:sz="4" w:space="0" w:color="auto"/>
              <w:right w:val="single" w:sz="4" w:space="0" w:color="auto"/>
            </w:tcBorders>
            <w:shd w:val="clear" w:color="auto" w:fill="auto"/>
            <w:noWrap/>
            <w:vAlign w:val="center"/>
          </w:tcPr>
          <w:p w:rsidR="001C7D8A" w:rsidRPr="0015097B" w:rsidRDefault="001C7D8A" w:rsidP="000F2B2A">
            <w:pPr>
              <w:widowControl/>
              <w:ind w:firstLineChars="200" w:firstLine="420"/>
              <w:jc w:val="left"/>
              <w:rPr>
                <w:rFonts w:ascii="仿宋" w:eastAsia="仿宋" w:hAnsi="仿宋" w:cs="仿宋"/>
                <w:kern w:val="0"/>
                <w:szCs w:val="21"/>
              </w:rPr>
            </w:pPr>
          </w:p>
        </w:tc>
        <w:tc>
          <w:tcPr>
            <w:tcW w:w="875" w:type="pct"/>
            <w:tcBorders>
              <w:top w:val="nil"/>
              <w:left w:val="nil"/>
              <w:bottom w:val="single" w:sz="4" w:space="0" w:color="auto"/>
              <w:right w:val="single" w:sz="4" w:space="0" w:color="auto"/>
            </w:tcBorders>
            <w:shd w:val="clear" w:color="000000" w:fill="FFFFFF"/>
            <w:noWrap/>
            <w:vAlign w:val="center"/>
          </w:tcPr>
          <w:p w:rsidR="001C7D8A" w:rsidRPr="0015097B" w:rsidRDefault="001C7D8A" w:rsidP="000F2B2A">
            <w:pPr>
              <w:widowControl/>
              <w:ind w:firstLineChars="200" w:firstLine="420"/>
              <w:jc w:val="left"/>
              <w:rPr>
                <w:rFonts w:ascii="仿宋" w:eastAsia="仿宋" w:hAnsi="仿宋" w:cs="仿宋"/>
                <w:kern w:val="0"/>
                <w:szCs w:val="21"/>
              </w:rPr>
            </w:pPr>
          </w:p>
        </w:tc>
        <w:tc>
          <w:tcPr>
            <w:tcW w:w="1209" w:type="pct"/>
            <w:tcBorders>
              <w:top w:val="nil"/>
              <w:left w:val="nil"/>
              <w:bottom w:val="single" w:sz="4" w:space="0" w:color="auto"/>
              <w:right w:val="single" w:sz="4" w:space="0" w:color="auto"/>
            </w:tcBorders>
            <w:shd w:val="clear" w:color="000000" w:fill="FFFFFF"/>
            <w:noWrap/>
            <w:vAlign w:val="center"/>
          </w:tcPr>
          <w:p w:rsidR="001C7D8A" w:rsidRPr="0015097B" w:rsidRDefault="001C7D8A" w:rsidP="000F2B2A">
            <w:pPr>
              <w:widowControl/>
              <w:ind w:firstLineChars="200" w:firstLine="420"/>
              <w:jc w:val="left"/>
              <w:rPr>
                <w:rFonts w:ascii="仿宋" w:eastAsia="仿宋" w:hAnsi="仿宋" w:cs="仿宋"/>
                <w:kern w:val="0"/>
                <w:szCs w:val="21"/>
              </w:rPr>
            </w:pPr>
          </w:p>
        </w:tc>
        <w:tc>
          <w:tcPr>
            <w:tcW w:w="1045" w:type="pct"/>
            <w:tcBorders>
              <w:top w:val="nil"/>
              <w:left w:val="nil"/>
              <w:bottom w:val="single" w:sz="4" w:space="0" w:color="auto"/>
              <w:right w:val="single" w:sz="4" w:space="0" w:color="auto"/>
            </w:tcBorders>
            <w:shd w:val="clear" w:color="000000" w:fill="FFFFFF"/>
            <w:noWrap/>
            <w:vAlign w:val="center"/>
          </w:tcPr>
          <w:p w:rsidR="001C7D8A" w:rsidRPr="0015097B" w:rsidRDefault="001C7D8A" w:rsidP="000F2B2A">
            <w:pPr>
              <w:widowControl/>
              <w:ind w:firstLineChars="200" w:firstLine="420"/>
              <w:jc w:val="left"/>
              <w:rPr>
                <w:rFonts w:ascii="仿宋" w:eastAsia="仿宋" w:hAnsi="仿宋" w:cs="仿宋"/>
                <w:kern w:val="0"/>
                <w:szCs w:val="21"/>
              </w:rPr>
            </w:pPr>
          </w:p>
        </w:tc>
        <w:tc>
          <w:tcPr>
            <w:tcW w:w="1326" w:type="pct"/>
            <w:tcBorders>
              <w:top w:val="nil"/>
              <w:left w:val="nil"/>
              <w:bottom w:val="single" w:sz="4" w:space="0" w:color="auto"/>
              <w:right w:val="single" w:sz="4" w:space="0" w:color="auto"/>
            </w:tcBorders>
            <w:shd w:val="clear" w:color="000000" w:fill="FFFFFF"/>
            <w:noWrap/>
            <w:vAlign w:val="center"/>
          </w:tcPr>
          <w:p w:rsidR="001C7D8A" w:rsidRPr="0015097B" w:rsidRDefault="001C7D8A" w:rsidP="000F2B2A">
            <w:pPr>
              <w:widowControl/>
              <w:ind w:firstLineChars="200" w:firstLine="420"/>
              <w:jc w:val="left"/>
              <w:rPr>
                <w:rFonts w:ascii="仿宋" w:eastAsia="仿宋" w:hAnsi="仿宋" w:cs="仿宋"/>
                <w:kern w:val="0"/>
                <w:szCs w:val="21"/>
              </w:rPr>
            </w:pPr>
          </w:p>
        </w:tc>
      </w:tr>
      <w:tr w:rsidR="001C7D8A" w:rsidRPr="0015097B" w:rsidTr="00233E0C">
        <w:trPr>
          <w:trHeight w:val="645"/>
        </w:trPr>
        <w:tc>
          <w:tcPr>
            <w:tcW w:w="545" w:type="pct"/>
            <w:tcBorders>
              <w:top w:val="nil"/>
              <w:left w:val="single" w:sz="4" w:space="0" w:color="auto"/>
              <w:bottom w:val="single" w:sz="4" w:space="0" w:color="auto"/>
              <w:right w:val="single" w:sz="4" w:space="0" w:color="auto"/>
            </w:tcBorders>
            <w:shd w:val="clear" w:color="auto" w:fill="auto"/>
            <w:noWrap/>
            <w:vAlign w:val="center"/>
          </w:tcPr>
          <w:p w:rsidR="001C7D8A" w:rsidRPr="0015097B" w:rsidRDefault="001C7D8A" w:rsidP="000F2B2A">
            <w:pPr>
              <w:widowControl/>
              <w:ind w:firstLineChars="200" w:firstLine="420"/>
              <w:jc w:val="left"/>
              <w:rPr>
                <w:rFonts w:ascii="仿宋" w:eastAsia="仿宋" w:hAnsi="仿宋" w:cs="仿宋"/>
                <w:kern w:val="0"/>
                <w:szCs w:val="21"/>
              </w:rPr>
            </w:pPr>
          </w:p>
        </w:tc>
        <w:tc>
          <w:tcPr>
            <w:tcW w:w="875" w:type="pct"/>
            <w:tcBorders>
              <w:top w:val="nil"/>
              <w:left w:val="nil"/>
              <w:bottom w:val="single" w:sz="4" w:space="0" w:color="auto"/>
              <w:right w:val="single" w:sz="4" w:space="0" w:color="auto"/>
            </w:tcBorders>
            <w:shd w:val="clear" w:color="000000" w:fill="FFFFFF"/>
            <w:noWrap/>
            <w:vAlign w:val="center"/>
          </w:tcPr>
          <w:p w:rsidR="001C7D8A" w:rsidRPr="0015097B" w:rsidRDefault="000D412D" w:rsidP="000F2B2A">
            <w:pPr>
              <w:widowControl/>
              <w:ind w:firstLineChars="200" w:firstLine="420"/>
              <w:rPr>
                <w:rFonts w:ascii="仿宋" w:eastAsia="仿宋" w:hAnsi="仿宋" w:cs="仿宋"/>
                <w:kern w:val="0"/>
                <w:szCs w:val="21"/>
              </w:rPr>
            </w:pPr>
            <w:r w:rsidRPr="0015097B">
              <w:rPr>
                <w:rFonts w:ascii="仿宋" w:eastAsia="仿宋" w:hAnsi="仿宋" w:cs="仿宋" w:hint="eastAsia"/>
                <w:kern w:val="0"/>
                <w:szCs w:val="21"/>
              </w:rPr>
              <w:t>…</w:t>
            </w:r>
          </w:p>
        </w:tc>
        <w:tc>
          <w:tcPr>
            <w:tcW w:w="1209" w:type="pct"/>
            <w:tcBorders>
              <w:top w:val="nil"/>
              <w:left w:val="nil"/>
              <w:bottom w:val="single" w:sz="4" w:space="0" w:color="auto"/>
              <w:right w:val="single" w:sz="4" w:space="0" w:color="auto"/>
            </w:tcBorders>
            <w:shd w:val="clear" w:color="000000" w:fill="FFFFFF"/>
            <w:noWrap/>
            <w:vAlign w:val="center"/>
          </w:tcPr>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w:t>
            </w:r>
          </w:p>
        </w:tc>
        <w:tc>
          <w:tcPr>
            <w:tcW w:w="1045" w:type="pct"/>
            <w:tcBorders>
              <w:top w:val="nil"/>
              <w:left w:val="nil"/>
              <w:bottom w:val="single" w:sz="4" w:space="0" w:color="auto"/>
              <w:right w:val="single" w:sz="4" w:space="0" w:color="auto"/>
            </w:tcBorders>
            <w:shd w:val="clear" w:color="000000" w:fill="FFFFFF"/>
            <w:noWrap/>
            <w:vAlign w:val="center"/>
          </w:tcPr>
          <w:p w:rsidR="001C7D8A" w:rsidRPr="0015097B" w:rsidRDefault="001C7D8A" w:rsidP="000F2B2A">
            <w:pPr>
              <w:widowControl/>
              <w:ind w:firstLineChars="200" w:firstLine="420"/>
              <w:jc w:val="left"/>
              <w:rPr>
                <w:rFonts w:ascii="仿宋" w:eastAsia="仿宋" w:hAnsi="仿宋" w:cs="仿宋"/>
                <w:kern w:val="0"/>
                <w:szCs w:val="21"/>
              </w:rPr>
            </w:pPr>
          </w:p>
        </w:tc>
        <w:tc>
          <w:tcPr>
            <w:tcW w:w="1326" w:type="pct"/>
            <w:tcBorders>
              <w:top w:val="nil"/>
              <w:left w:val="nil"/>
              <w:bottom w:val="single" w:sz="4" w:space="0" w:color="auto"/>
              <w:right w:val="single" w:sz="4" w:space="0" w:color="auto"/>
            </w:tcBorders>
            <w:shd w:val="clear" w:color="000000" w:fill="FFFFFF"/>
            <w:noWrap/>
            <w:vAlign w:val="center"/>
          </w:tcPr>
          <w:p w:rsidR="001C7D8A" w:rsidRPr="0015097B" w:rsidRDefault="000D412D" w:rsidP="000F2B2A">
            <w:pPr>
              <w:widowControl/>
              <w:ind w:firstLineChars="200" w:firstLine="420"/>
              <w:jc w:val="left"/>
              <w:rPr>
                <w:rFonts w:ascii="仿宋" w:eastAsia="仿宋" w:hAnsi="仿宋" w:cs="仿宋"/>
                <w:kern w:val="0"/>
                <w:szCs w:val="21"/>
              </w:rPr>
            </w:pPr>
            <w:r w:rsidRPr="0015097B">
              <w:rPr>
                <w:rFonts w:ascii="仿宋" w:eastAsia="仿宋" w:hAnsi="仿宋" w:cs="仿宋" w:hint="eastAsia"/>
                <w:kern w:val="0"/>
                <w:szCs w:val="21"/>
              </w:rPr>
              <w:t>…</w:t>
            </w:r>
          </w:p>
        </w:tc>
      </w:tr>
    </w:tbl>
    <w:p w:rsidR="001C7D8A" w:rsidRPr="0015097B" w:rsidRDefault="00233E0C" w:rsidP="000F2B2A">
      <w:pPr>
        <w:pStyle w:val="a0"/>
        <w:spacing w:line="240" w:lineRule="auto"/>
        <w:ind w:firstLineChars="200" w:firstLine="422"/>
        <w:rPr>
          <w:rFonts w:ascii="仿宋" w:eastAsia="仿宋" w:hAnsi="仿宋" w:cs="仿宋"/>
          <w:szCs w:val="21"/>
        </w:rPr>
      </w:pPr>
      <w:r w:rsidRPr="0015097B">
        <w:rPr>
          <w:rFonts w:ascii="仿宋" w:eastAsia="仿宋" w:hAnsi="仿宋" w:cs="仿宋" w:hint="eastAsia"/>
          <w:b/>
          <w:bCs/>
          <w:szCs w:val="21"/>
        </w:rPr>
        <w:t>注 ： 供应商必须据实填写 ，不得虚假应答 ，否则将取消其报价或成交资格 。如与磋商文件技术 、服务 、政府采购合同内容条款及其他商务要求无偏离 ，则无须逐条应答 ；如有偏离条款（ 包括正偏离和负偏离 ），请将偏离条款逐条应答 。该表若空白则视为 ：① 供应商对磋商文件第五章完全响应而无差异 ，② 供应商对磋商文件表述的项目要求完全理解而无异议。</w:t>
      </w:r>
    </w:p>
    <w:p w:rsidR="001C7D8A" w:rsidRPr="0015097B" w:rsidRDefault="001C7D8A" w:rsidP="000F2B2A">
      <w:pPr>
        <w:pStyle w:val="a0"/>
        <w:ind w:firstLineChars="200" w:firstLine="420"/>
        <w:rPr>
          <w:rFonts w:ascii="仿宋" w:eastAsia="仿宋" w:hAnsi="仿宋" w:cs="仿宋"/>
          <w:szCs w:val="21"/>
        </w:rPr>
      </w:pPr>
    </w:p>
    <w:p w:rsidR="001C7D8A" w:rsidRPr="0015097B" w:rsidRDefault="000D412D" w:rsidP="000F2B2A">
      <w:pPr>
        <w:widowControl/>
        <w:ind w:firstLineChars="200" w:firstLine="420"/>
        <w:jc w:val="center"/>
        <w:outlineLvl w:val="1"/>
        <w:rPr>
          <w:rFonts w:ascii="仿宋" w:eastAsia="仿宋" w:hAnsi="仿宋" w:cs="仿宋"/>
          <w:szCs w:val="21"/>
        </w:rPr>
      </w:pPr>
      <w:r w:rsidRPr="0015097B">
        <w:rPr>
          <w:rFonts w:ascii="仿宋" w:eastAsia="仿宋" w:hAnsi="仿宋" w:cs="仿宋" w:hint="eastAsia"/>
          <w:szCs w:val="21"/>
        </w:rPr>
        <w:t xml:space="preserve">         供应商名称：（盖单位公章）</w:t>
      </w:r>
    </w:p>
    <w:p w:rsidR="001C7D8A" w:rsidRPr="0015097B" w:rsidRDefault="000D412D" w:rsidP="000F2B2A">
      <w:pPr>
        <w:widowControl/>
        <w:ind w:firstLineChars="200" w:firstLine="420"/>
        <w:jc w:val="center"/>
        <w:outlineLvl w:val="1"/>
        <w:rPr>
          <w:rFonts w:ascii="仿宋" w:eastAsia="仿宋" w:hAnsi="仿宋" w:cs="仿宋"/>
          <w:szCs w:val="21"/>
        </w:rPr>
      </w:pPr>
      <w:r w:rsidRPr="0015097B">
        <w:rPr>
          <w:rFonts w:ascii="仿宋" w:eastAsia="仿宋" w:hAnsi="仿宋" w:cs="仿宋" w:hint="eastAsia"/>
          <w:szCs w:val="21"/>
        </w:rPr>
        <w:t>法定代表人或授权代表（签字或盖章）：</w:t>
      </w:r>
    </w:p>
    <w:p w:rsidR="001C7D8A" w:rsidRPr="0015097B" w:rsidRDefault="000D412D" w:rsidP="000F2B2A">
      <w:pPr>
        <w:widowControl/>
        <w:ind w:firstLineChars="200" w:firstLine="420"/>
        <w:jc w:val="center"/>
        <w:outlineLvl w:val="1"/>
        <w:rPr>
          <w:rFonts w:ascii="仿宋" w:eastAsia="仿宋" w:hAnsi="仿宋" w:cs="仿宋"/>
          <w:szCs w:val="21"/>
        </w:rPr>
      </w:pPr>
      <w:r w:rsidRPr="0015097B">
        <w:rPr>
          <w:rFonts w:ascii="仿宋" w:eastAsia="仿宋" w:hAnsi="仿宋" w:cs="仿宋" w:hint="eastAsia"/>
          <w:szCs w:val="21"/>
        </w:rPr>
        <w:t xml:space="preserve">           日  期：202  年  月  日</w:t>
      </w:r>
    </w:p>
    <w:p w:rsidR="00955329" w:rsidRPr="0015097B" w:rsidRDefault="00955329" w:rsidP="000F2B2A">
      <w:pPr>
        <w:pStyle w:val="a0"/>
        <w:ind w:firstLineChars="200" w:firstLine="420"/>
        <w:rPr>
          <w:rFonts w:ascii="仿宋" w:eastAsia="仿宋" w:hAnsi="仿宋"/>
          <w:szCs w:val="21"/>
        </w:rPr>
      </w:pPr>
    </w:p>
    <w:p w:rsidR="00955329" w:rsidRPr="0015097B" w:rsidRDefault="00955329" w:rsidP="000F2B2A">
      <w:pPr>
        <w:ind w:firstLineChars="200" w:firstLine="420"/>
        <w:rPr>
          <w:rFonts w:ascii="仿宋" w:eastAsia="仿宋" w:hAnsi="仿宋"/>
          <w:szCs w:val="21"/>
        </w:rPr>
      </w:pPr>
    </w:p>
    <w:p w:rsidR="00955329" w:rsidRPr="0015097B" w:rsidRDefault="00955329" w:rsidP="000F2B2A">
      <w:pPr>
        <w:pStyle w:val="a0"/>
        <w:ind w:firstLineChars="200" w:firstLine="420"/>
        <w:rPr>
          <w:rFonts w:ascii="仿宋" w:eastAsia="仿宋" w:hAnsi="仿宋"/>
          <w:szCs w:val="21"/>
        </w:rPr>
      </w:pPr>
    </w:p>
    <w:p w:rsidR="00955329" w:rsidRDefault="00955329" w:rsidP="000F2B2A">
      <w:pPr>
        <w:ind w:firstLineChars="200" w:firstLine="420"/>
        <w:rPr>
          <w:rFonts w:ascii="仿宋" w:eastAsia="仿宋" w:hAnsi="仿宋"/>
          <w:szCs w:val="21"/>
        </w:rPr>
      </w:pPr>
    </w:p>
    <w:p w:rsidR="0015097B" w:rsidRDefault="0015097B" w:rsidP="0015097B">
      <w:pPr>
        <w:pStyle w:val="a0"/>
      </w:pPr>
    </w:p>
    <w:p w:rsidR="0015097B" w:rsidRDefault="0015097B" w:rsidP="0015097B"/>
    <w:p w:rsidR="0015097B" w:rsidRPr="0015097B" w:rsidRDefault="0015097B" w:rsidP="0015097B">
      <w:pPr>
        <w:pStyle w:val="a0"/>
      </w:pPr>
    </w:p>
    <w:p w:rsidR="00955329" w:rsidRPr="0015097B" w:rsidRDefault="008665C6" w:rsidP="000F2B2A">
      <w:pPr>
        <w:pStyle w:val="a0"/>
        <w:ind w:firstLineChars="200" w:firstLine="422"/>
        <w:jc w:val="center"/>
        <w:rPr>
          <w:rFonts w:ascii="仿宋" w:eastAsia="仿宋" w:hAnsi="仿宋"/>
          <w:b/>
          <w:szCs w:val="21"/>
        </w:rPr>
      </w:pPr>
      <w:r w:rsidRPr="0015097B">
        <w:rPr>
          <w:rFonts w:ascii="仿宋" w:eastAsia="仿宋" w:hAnsi="仿宋" w:hint="eastAsia"/>
          <w:b/>
          <w:szCs w:val="21"/>
        </w:rPr>
        <w:lastRenderedPageBreak/>
        <w:t>八</w:t>
      </w:r>
      <w:r w:rsidR="00955329" w:rsidRPr="0015097B">
        <w:rPr>
          <w:rFonts w:ascii="仿宋" w:eastAsia="仿宋" w:hAnsi="仿宋" w:hint="eastAsia"/>
          <w:b/>
          <w:szCs w:val="21"/>
        </w:rPr>
        <w:t xml:space="preserve">、 </w:t>
      </w:r>
      <w:r w:rsidR="0015097B">
        <w:rPr>
          <w:rFonts w:ascii="仿宋" w:eastAsia="仿宋" w:hAnsi="仿宋" w:hint="eastAsia"/>
          <w:b/>
          <w:szCs w:val="21"/>
        </w:rPr>
        <w:t>测评</w:t>
      </w:r>
      <w:r w:rsidR="00955329" w:rsidRPr="0015097B">
        <w:rPr>
          <w:rFonts w:ascii="仿宋" w:eastAsia="仿宋" w:hAnsi="仿宋" w:hint="eastAsia"/>
          <w:b/>
          <w:szCs w:val="21"/>
        </w:rPr>
        <w:t>服务方案</w:t>
      </w:r>
    </w:p>
    <w:p w:rsidR="00955329" w:rsidRPr="0015097B" w:rsidRDefault="00955329" w:rsidP="000F2B2A">
      <w:pPr>
        <w:pStyle w:val="a0"/>
        <w:ind w:firstLineChars="200" w:firstLine="422"/>
        <w:jc w:val="center"/>
        <w:rPr>
          <w:rFonts w:ascii="仿宋" w:eastAsia="仿宋" w:hAnsi="仿宋"/>
          <w:b/>
          <w:szCs w:val="21"/>
        </w:rPr>
      </w:pPr>
      <w:r w:rsidRPr="0015097B">
        <w:rPr>
          <w:rFonts w:ascii="仿宋" w:eastAsia="仿宋" w:hAnsi="仿宋" w:hint="eastAsia"/>
          <w:b/>
          <w:szCs w:val="21"/>
        </w:rPr>
        <w:t>（格式自拟）</w:t>
      </w:r>
    </w:p>
    <w:p w:rsidR="008665C6" w:rsidRPr="0015097B" w:rsidRDefault="008665C6" w:rsidP="000F2B2A">
      <w:pPr>
        <w:ind w:firstLineChars="200" w:firstLine="420"/>
        <w:rPr>
          <w:rFonts w:ascii="仿宋" w:eastAsia="仿宋" w:hAnsi="仿宋"/>
          <w:szCs w:val="21"/>
        </w:rPr>
      </w:pPr>
    </w:p>
    <w:p w:rsidR="008665C6" w:rsidRPr="0015097B" w:rsidRDefault="008665C6" w:rsidP="000F2B2A">
      <w:pPr>
        <w:pStyle w:val="a0"/>
        <w:ind w:firstLineChars="200" w:firstLine="420"/>
        <w:rPr>
          <w:rFonts w:ascii="仿宋" w:eastAsia="仿宋" w:hAnsi="仿宋"/>
          <w:szCs w:val="21"/>
        </w:rPr>
      </w:pPr>
    </w:p>
    <w:p w:rsidR="008665C6" w:rsidRPr="0015097B" w:rsidRDefault="008665C6" w:rsidP="000F2B2A">
      <w:pPr>
        <w:ind w:firstLineChars="200" w:firstLine="420"/>
        <w:rPr>
          <w:rFonts w:ascii="仿宋" w:eastAsia="仿宋" w:hAnsi="仿宋"/>
          <w:szCs w:val="21"/>
        </w:rPr>
      </w:pPr>
    </w:p>
    <w:p w:rsidR="008665C6" w:rsidRPr="0015097B" w:rsidRDefault="008665C6" w:rsidP="000F2B2A">
      <w:pPr>
        <w:pStyle w:val="a0"/>
        <w:ind w:firstLineChars="200" w:firstLine="420"/>
        <w:rPr>
          <w:rFonts w:ascii="仿宋" w:eastAsia="仿宋" w:hAnsi="仿宋"/>
          <w:szCs w:val="21"/>
        </w:rPr>
      </w:pPr>
    </w:p>
    <w:p w:rsidR="008665C6" w:rsidRPr="0015097B" w:rsidRDefault="008665C6" w:rsidP="000F2B2A">
      <w:pPr>
        <w:ind w:firstLineChars="200" w:firstLine="420"/>
        <w:rPr>
          <w:rFonts w:ascii="仿宋" w:eastAsia="仿宋" w:hAnsi="仿宋"/>
          <w:szCs w:val="21"/>
        </w:rPr>
      </w:pPr>
    </w:p>
    <w:p w:rsidR="008665C6" w:rsidRPr="0015097B" w:rsidRDefault="008665C6" w:rsidP="000F2B2A">
      <w:pPr>
        <w:pStyle w:val="a0"/>
        <w:ind w:firstLineChars="200" w:firstLine="420"/>
        <w:rPr>
          <w:rFonts w:ascii="仿宋" w:eastAsia="仿宋" w:hAnsi="仿宋"/>
          <w:szCs w:val="21"/>
        </w:rPr>
      </w:pPr>
    </w:p>
    <w:p w:rsidR="008665C6" w:rsidRPr="0015097B" w:rsidRDefault="008665C6" w:rsidP="000F2B2A">
      <w:pPr>
        <w:ind w:firstLineChars="200" w:firstLine="420"/>
        <w:rPr>
          <w:rFonts w:ascii="仿宋" w:eastAsia="仿宋" w:hAnsi="仿宋"/>
          <w:szCs w:val="21"/>
        </w:rPr>
      </w:pPr>
    </w:p>
    <w:p w:rsidR="008665C6" w:rsidRPr="0015097B" w:rsidRDefault="008665C6" w:rsidP="000F2B2A">
      <w:pPr>
        <w:pStyle w:val="a0"/>
        <w:ind w:firstLineChars="200" w:firstLine="420"/>
        <w:rPr>
          <w:rFonts w:ascii="仿宋" w:eastAsia="仿宋" w:hAnsi="仿宋"/>
          <w:szCs w:val="21"/>
        </w:rPr>
      </w:pPr>
    </w:p>
    <w:p w:rsidR="008665C6" w:rsidRPr="0015097B" w:rsidRDefault="008665C6" w:rsidP="000F2B2A">
      <w:pPr>
        <w:ind w:firstLineChars="200" w:firstLine="422"/>
        <w:jc w:val="center"/>
        <w:rPr>
          <w:rFonts w:ascii="仿宋" w:eastAsia="仿宋" w:hAnsi="仿宋"/>
          <w:b/>
          <w:szCs w:val="21"/>
        </w:rPr>
      </w:pPr>
      <w:r w:rsidRPr="0015097B">
        <w:rPr>
          <w:rFonts w:ascii="仿宋" w:eastAsia="仿宋" w:hAnsi="仿宋" w:hint="eastAsia"/>
          <w:b/>
          <w:szCs w:val="21"/>
        </w:rPr>
        <w:t>九、其他资料及相关说明等</w:t>
      </w:r>
    </w:p>
    <w:p w:rsidR="008665C6" w:rsidRPr="0015097B" w:rsidRDefault="008665C6" w:rsidP="000F2B2A">
      <w:pPr>
        <w:ind w:firstLineChars="200" w:firstLine="420"/>
        <w:jc w:val="center"/>
        <w:rPr>
          <w:rFonts w:ascii="仿宋" w:eastAsia="仿宋" w:hAnsi="仿宋"/>
          <w:szCs w:val="21"/>
        </w:rPr>
      </w:pPr>
      <w:r w:rsidRPr="0015097B">
        <w:rPr>
          <w:rFonts w:ascii="仿宋" w:eastAsia="仿宋" w:hAnsi="仿宋" w:hint="eastAsia"/>
          <w:szCs w:val="21"/>
        </w:rPr>
        <w:t>对照采购文件关于采购需求与评分规则等具体要求应当提供的其他资料、相关说明</w:t>
      </w:r>
    </w:p>
    <w:p w:rsidR="008665C6" w:rsidRPr="0015097B" w:rsidRDefault="008665C6" w:rsidP="000F2B2A">
      <w:pPr>
        <w:ind w:firstLineChars="200" w:firstLine="420"/>
        <w:jc w:val="center"/>
        <w:rPr>
          <w:rFonts w:ascii="仿宋" w:eastAsia="仿宋" w:hAnsi="仿宋"/>
          <w:szCs w:val="21"/>
        </w:rPr>
        <w:sectPr w:rsidR="008665C6" w:rsidRPr="0015097B">
          <w:pgSz w:w="11906" w:h="16838"/>
          <w:pgMar w:top="1440" w:right="1418" w:bottom="1440" w:left="1418" w:header="851" w:footer="992" w:gutter="0"/>
          <w:cols w:space="720"/>
          <w:docGrid w:linePitch="327"/>
        </w:sectPr>
      </w:pPr>
      <w:r w:rsidRPr="0015097B">
        <w:rPr>
          <w:rFonts w:ascii="仿宋" w:eastAsia="仿宋" w:hAnsi="仿宋" w:hint="eastAsia"/>
          <w:szCs w:val="21"/>
        </w:rPr>
        <w:t>等，以及供应商认为可以提供的其他证明资料、相关说明等，格式自拟。</w:t>
      </w:r>
    </w:p>
    <w:p w:rsidR="001C7D8A" w:rsidRPr="0015097B" w:rsidRDefault="000D412D" w:rsidP="000F2B2A">
      <w:pPr>
        <w:numPr>
          <w:ilvl w:val="0"/>
          <w:numId w:val="1"/>
        </w:numPr>
        <w:ind w:firstLineChars="200" w:firstLine="562"/>
        <w:jc w:val="center"/>
        <w:outlineLvl w:val="0"/>
        <w:rPr>
          <w:rFonts w:ascii="仿宋" w:eastAsia="仿宋" w:hAnsi="仿宋" w:cs="仿宋"/>
          <w:b/>
          <w:bCs/>
          <w:sz w:val="28"/>
          <w:szCs w:val="21"/>
        </w:rPr>
      </w:pPr>
      <w:bookmarkStart w:id="11" w:name="_Toc534"/>
      <w:r w:rsidRPr="0015097B">
        <w:rPr>
          <w:rFonts w:ascii="仿宋" w:eastAsia="仿宋" w:hAnsi="仿宋" w:cs="仿宋" w:hint="eastAsia"/>
          <w:b/>
          <w:bCs/>
          <w:sz w:val="28"/>
          <w:szCs w:val="21"/>
        </w:rPr>
        <w:lastRenderedPageBreak/>
        <w:t>合同主要条款</w:t>
      </w:r>
      <w:bookmarkEnd w:id="11"/>
      <w:r w:rsidR="00D16A39" w:rsidRPr="0015097B">
        <w:rPr>
          <w:rFonts w:ascii="仿宋" w:eastAsia="仿宋" w:hAnsi="仿宋" w:cs="仿宋" w:hint="eastAsia"/>
          <w:b/>
          <w:bCs/>
          <w:sz w:val="28"/>
          <w:szCs w:val="21"/>
        </w:rPr>
        <w:t>（草案）</w:t>
      </w:r>
    </w:p>
    <w:p w:rsidR="0079765A" w:rsidRPr="0015097B" w:rsidRDefault="0079765A" w:rsidP="000F2B2A">
      <w:pPr>
        <w:ind w:firstLineChars="200" w:firstLine="420"/>
        <w:rPr>
          <w:rFonts w:ascii="仿宋" w:eastAsia="仿宋" w:hAnsi="仿宋"/>
          <w:bCs/>
          <w:szCs w:val="21"/>
        </w:rPr>
      </w:pPr>
      <w:r w:rsidRPr="0015097B">
        <w:rPr>
          <w:rFonts w:ascii="仿宋" w:eastAsia="仿宋" w:hAnsi="仿宋"/>
          <w:bCs/>
          <w:szCs w:val="21"/>
        </w:rPr>
        <w:t>采购人（甲方）：</w:t>
      </w:r>
      <w:r w:rsidRPr="0015097B">
        <w:rPr>
          <w:rFonts w:ascii="仿宋" w:eastAsia="仿宋" w:hAnsi="仿宋" w:hint="eastAsia"/>
          <w:bCs/>
          <w:szCs w:val="21"/>
        </w:rPr>
        <w:t>荣县中医医院</w:t>
      </w:r>
    </w:p>
    <w:p w:rsidR="0079765A" w:rsidRPr="0015097B" w:rsidRDefault="0079765A" w:rsidP="000F2B2A">
      <w:pPr>
        <w:ind w:firstLineChars="200" w:firstLine="420"/>
        <w:rPr>
          <w:rFonts w:ascii="仿宋" w:eastAsia="仿宋" w:hAnsi="仿宋"/>
          <w:bCs/>
          <w:szCs w:val="21"/>
        </w:rPr>
      </w:pPr>
      <w:r w:rsidRPr="0015097B">
        <w:rPr>
          <w:rFonts w:ascii="仿宋" w:eastAsia="仿宋" w:hAnsi="仿宋"/>
          <w:bCs/>
          <w:szCs w:val="21"/>
        </w:rPr>
        <w:t xml:space="preserve">供应商（乙方）： </w:t>
      </w:r>
    </w:p>
    <w:p w:rsidR="0079765A" w:rsidRPr="0015097B" w:rsidRDefault="0079765A" w:rsidP="000F2B2A">
      <w:pPr>
        <w:pStyle w:val="a0"/>
        <w:ind w:firstLineChars="200" w:firstLine="420"/>
        <w:rPr>
          <w:rFonts w:ascii="仿宋" w:eastAsia="仿宋" w:hAnsi="仿宋"/>
          <w:szCs w:val="21"/>
        </w:rPr>
      </w:pPr>
      <w:r w:rsidRPr="0015097B">
        <w:rPr>
          <w:rFonts w:ascii="仿宋" w:eastAsia="仿宋" w:hAnsi="仿宋" w:hint="eastAsia"/>
          <w:szCs w:val="21"/>
        </w:rPr>
        <w:t>根据《中华人民共和国民法典》及荣县中医医院</w:t>
      </w:r>
      <w:r w:rsidR="0015097B">
        <w:rPr>
          <w:rFonts w:ascii="仿宋" w:eastAsia="仿宋" w:hAnsi="仿宋" w:hint="eastAsia"/>
          <w:szCs w:val="21"/>
        </w:rPr>
        <w:t>2</w:t>
      </w:r>
      <w:r w:rsidR="0015097B">
        <w:rPr>
          <w:rFonts w:ascii="仿宋" w:eastAsia="仿宋" w:hAnsi="仿宋"/>
          <w:szCs w:val="21"/>
        </w:rPr>
        <w:t>023</w:t>
      </w:r>
      <w:r w:rsidR="0015097B">
        <w:rPr>
          <w:rFonts w:ascii="仿宋" w:eastAsia="仿宋" w:hAnsi="仿宋" w:hint="eastAsia"/>
          <w:szCs w:val="21"/>
        </w:rPr>
        <w:t>年度</w:t>
      </w:r>
      <w:r w:rsidR="0015097B">
        <w:rPr>
          <w:rFonts w:ascii="仿宋" w:eastAsia="仿宋" w:hAnsi="仿宋"/>
          <w:szCs w:val="21"/>
        </w:rPr>
        <w:t>信息安全等保测评服务</w:t>
      </w:r>
      <w:r w:rsidRPr="0015097B">
        <w:rPr>
          <w:rFonts w:ascii="仿宋" w:eastAsia="仿宋" w:hAnsi="仿宋" w:hint="eastAsia"/>
          <w:szCs w:val="21"/>
        </w:rPr>
        <w:t>采购项目（项目编号</w:t>
      </w:r>
      <w:r w:rsidR="000A4262">
        <w:rPr>
          <w:rFonts w:ascii="仿宋" w:eastAsia="仿宋" w:hAnsi="仿宋" w:hint="eastAsia"/>
          <w:szCs w:val="21"/>
        </w:rPr>
        <w:t>RXZYYYFZFCG20230601</w:t>
      </w:r>
      <w:r w:rsidRPr="0015097B">
        <w:rPr>
          <w:rFonts w:ascii="仿宋" w:eastAsia="仿宋" w:hAnsi="仿宋" w:hint="eastAsia"/>
          <w:szCs w:val="21"/>
        </w:rPr>
        <w:t>01）的《竞争性磋商文件》、乙方的《响应文件》，参照《中华人民共和国政府采购法》，甲、乙双方同意签订本合同。详细服务说明及其他有关合同项目的特定信息由合同附件予以说明，合同附件及本项目的磋商文件、乙方的响应文件等均为本合同不可分割的部分。双方同意共同遵守如下条款：</w:t>
      </w:r>
    </w:p>
    <w:p w:rsidR="006A4BE0" w:rsidRPr="0015097B" w:rsidRDefault="006A4BE0" w:rsidP="000F2B2A">
      <w:pPr>
        <w:ind w:firstLineChars="200" w:firstLine="422"/>
        <w:rPr>
          <w:rFonts w:ascii="仿宋" w:eastAsia="仿宋" w:hAnsi="仿宋"/>
          <w:b/>
          <w:szCs w:val="21"/>
        </w:rPr>
      </w:pPr>
      <w:r w:rsidRPr="0015097B">
        <w:rPr>
          <w:rFonts w:ascii="仿宋" w:eastAsia="仿宋" w:hAnsi="仿宋" w:hint="eastAsia"/>
          <w:b/>
          <w:szCs w:val="21"/>
        </w:rPr>
        <w:t>1</w:t>
      </w:r>
      <w:r w:rsidR="00CC4923" w:rsidRPr="0015097B">
        <w:rPr>
          <w:rFonts w:ascii="仿宋" w:eastAsia="仿宋" w:hAnsi="仿宋" w:hint="eastAsia"/>
          <w:b/>
          <w:szCs w:val="21"/>
        </w:rPr>
        <w:t>、</w:t>
      </w:r>
      <w:r w:rsidRPr="0015097B">
        <w:rPr>
          <w:rFonts w:ascii="仿宋" w:eastAsia="仿宋" w:hAnsi="仿宋" w:hint="eastAsia"/>
          <w:b/>
          <w:szCs w:val="21"/>
        </w:rPr>
        <w:t>合同类型：买卖合同</w:t>
      </w:r>
    </w:p>
    <w:p w:rsidR="00652ED3" w:rsidRPr="0015097B" w:rsidRDefault="006A4BE0" w:rsidP="000F2B2A">
      <w:pPr>
        <w:ind w:firstLineChars="200" w:firstLine="422"/>
        <w:rPr>
          <w:rFonts w:ascii="仿宋" w:eastAsia="仿宋" w:hAnsi="仿宋"/>
          <w:b/>
          <w:szCs w:val="21"/>
        </w:rPr>
      </w:pPr>
      <w:r w:rsidRPr="0015097B">
        <w:rPr>
          <w:rFonts w:ascii="仿宋" w:eastAsia="仿宋" w:hAnsi="仿宋" w:hint="eastAsia"/>
          <w:b/>
          <w:szCs w:val="21"/>
        </w:rPr>
        <w:t>2</w:t>
      </w:r>
      <w:r w:rsidR="00CC4923" w:rsidRPr="0015097B">
        <w:rPr>
          <w:rFonts w:ascii="仿宋" w:eastAsia="仿宋" w:hAnsi="仿宋" w:hint="eastAsia"/>
          <w:b/>
          <w:szCs w:val="21"/>
        </w:rPr>
        <w:t>、</w:t>
      </w:r>
      <w:r w:rsidR="00652ED3" w:rsidRPr="0015097B">
        <w:rPr>
          <w:rFonts w:ascii="仿宋" w:eastAsia="仿宋" w:hAnsi="仿宋" w:hint="eastAsia"/>
          <w:b/>
          <w:szCs w:val="21"/>
        </w:rPr>
        <w:t>服务内容与质量标准</w:t>
      </w:r>
      <w:r w:rsidRPr="0015097B">
        <w:rPr>
          <w:rFonts w:ascii="仿宋" w:eastAsia="仿宋" w:hAnsi="仿宋" w:hint="eastAsia"/>
          <w:b/>
          <w:szCs w:val="21"/>
        </w:rPr>
        <w:t>：</w:t>
      </w:r>
    </w:p>
    <w:p w:rsidR="00652ED3" w:rsidRPr="0015097B" w:rsidRDefault="00652ED3" w:rsidP="000F2B2A">
      <w:pPr>
        <w:ind w:firstLineChars="400" w:firstLine="840"/>
        <w:rPr>
          <w:rFonts w:ascii="仿宋" w:eastAsia="仿宋" w:hAnsi="仿宋"/>
          <w:szCs w:val="21"/>
        </w:rPr>
      </w:pPr>
      <w:r w:rsidRPr="0015097B">
        <w:rPr>
          <w:rFonts w:ascii="仿宋" w:eastAsia="仿宋" w:hAnsi="仿宋" w:hint="eastAsia"/>
          <w:szCs w:val="21"/>
        </w:rPr>
        <w:t>1、XXXX；</w:t>
      </w:r>
    </w:p>
    <w:p w:rsidR="00652ED3" w:rsidRPr="0015097B" w:rsidRDefault="00652ED3" w:rsidP="000F2B2A">
      <w:pPr>
        <w:ind w:firstLineChars="400" w:firstLine="840"/>
        <w:rPr>
          <w:rFonts w:ascii="仿宋" w:eastAsia="仿宋" w:hAnsi="仿宋"/>
          <w:szCs w:val="21"/>
        </w:rPr>
      </w:pPr>
      <w:r w:rsidRPr="0015097B">
        <w:rPr>
          <w:rFonts w:ascii="仿宋" w:eastAsia="仿宋" w:hAnsi="仿宋" w:hint="eastAsia"/>
          <w:szCs w:val="21"/>
        </w:rPr>
        <w:t>2、XXXX；</w:t>
      </w:r>
    </w:p>
    <w:p w:rsidR="00652ED3" w:rsidRPr="0015097B" w:rsidRDefault="00652ED3" w:rsidP="000F2B2A">
      <w:pPr>
        <w:ind w:firstLineChars="400" w:firstLine="840"/>
        <w:rPr>
          <w:rFonts w:ascii="仿宋" w:eastAsia="仿宋" w:hAnsi="仿宋"/>
          <w:szCs w:val="21"/>
        </w:rPr>
      </w:pPr>
      <w:r w:rsidRPr="0015097B">
        <w:rPr>
          <w:rFonts w:ascii="仿宋" w:eastAsia="仿宋" w:hAnsi="仿宋" w:hint="eastAsia"/>
          <w:szCs w:val="21"/>
        </w:rPr>
        <w:t>3、XXXX．</w:t>
      </w:r>
    </w:p>
    <w:p w:rsidR="00652ED3" w:rsidRPr="0015097B" w:rsidRDefault="00652ED3" w:rsidP="000F2B2A">
      <w:pPr>
        <w:ind w:firstLineChars="400" w:firstLine="840"/>
        <w:rPr>
          <w:rFonts w:ascii="仿宋" w:eastAsia="仿宋" w:hAnsi="仿宋"/>
          <w:szCs w:val="21"/>
        </w:rPr>
      </w:pPr>
      <w:r w:rsidRPr="0015097B">
        <w:rPr>
          <w:rFonts w:ascii="仿宋" w:eastAsia="仿宋" w:hAnsi="仿宋" w:hint="eastAsia"/>
          <w:szCs w:val="21"/>
        </w:rPr>
        <w:t xml:space="preserve">… </w:t>
      </w:r>
    </w:p>
    <w:p w:rsidR="006A4BE0" w:rsidRPr="0015097B" w:rsidRDefault="006A4BE0" w:rsidP="000F2B2A">
      <w:pPr>
        <w:ind w:firstLineChars="200" w:firstLine="422"/>
        <w:rPr>
          <w:rFonts w:ascii="仿宋" w:eastAsia="仿宋" w:hAnsi="仿宋"/>
          <w:szCs w:val="21"/>
        </w:rPr>
      </w:pPr>
      <w:r w:rsidRPr="0015097B">
        <w:rPr>
          <w:rFonts w:ascii="仿宋" w:eastAsia="仿宋" w:hAnsi="仿宋" w:hint="eastAsia"/>
          <w:b/>
          <w:szCs w:val="21"/>
        </w:rPr>
        <w:t>3</w:t>
      </w:r>
      <w:r w:rsidR="00CC4923" w:rsidRPr="0015097B">
        <w:rPr>
          <w:rFonts w:ascii="仿宋" w:eastAsia="仿宋" w:hAnsi="仿宋" w:hint="eastAsia"/>
          <w:b/>
          <w:szCs w:val="21"/>
        </w:rPr>
        <w:t>、</w:t>
      </w:r>
      <w:r w:rsidRPr="0015097B">
        <w:rPr>
          <w:rFonts w:ascii="仿宋" w:eastAsia="仿宋" w:hAnsi="仿宋" w:hint="eastAsia"/>
          <w:b/>
          <w:szCs w:val="21"/>
        </w:rPr>
        <w:t>合同履行期限：</w:t>
      </w:r>
      <w:r w:rsidR="001A022A" w:rsidRPr="0015097B">
        <w:rPr>
          <w:rFonts w:ascii="仿宋" w:eastAsia="仿宋" w:hAnsi="仿宋" w:hint="eastAsia"/>
          <w:szCs w:val="21"/>
        </w:rPr>
        <w:t>一年</w:t>
      </w:r>
      <w:r w:rsidR="001A022A" w:rsidRPr="0015097B">
        <w:rPr>
          <w:rFonts w:ascii="仿宋" w:eastAsia="仿宋" w:hAnsi="仿宋"/>
          <w:szCs w:val="21"/>
        </w:rPr>
        <w:t>，</w:t>
      </w:r>
      <w:r w:rsidRPr="0015097B">
        <w:rPr>
          <w:rFonts w:ascii="仿宋" w:eastAsia="仿宋" w:hAnsi="仿宋" w:hint="eastAsia"/>
          <w:szCs w:val="21"/>
        </w:rPr>
        <w:t>自合同签订之日起</w:t>
      </w:r>
      <w:r w:rsidR="001A022A" w:rsidRPr="0015097B">
        <w:rPr>
          <w:rFonts w:ascii="仿宋" w:eastAsia="仿宋" w:hAnsi="仿宋"/>
          <w:szCs w:val="21"/>
        </w:rPr>
        <w:t>365</w:t>
      </w:r>
      <w:r w:rsidRPr="0015097B">
        <w:rPr>
          <w:rFonts w:ascii="仿宋" w:eastAsia="仿宋" w:hAnsi="仿宋" w:hint="eastAsia"/>
          <w:szCs w:val="21"/>
        </w:rPr>
        <w:t>日</w:t>
      </w:r>
      <w:r w:rsidR="0099342A" w:rsidRPr="0015097B">
        <w:rPr>
          <w:rFonts w:ascii="仿宋" w:eastAsia="仿宋" w:hAnsi="仿宋" w:cs="宋体" w:hint="eastAsia"/>
          <w:szCs w:val="21"/>
        </w:rPr>
        <w:t>。</w:t>
      </w:r>
    </w:p>
    <w:p w:rsidR="00482419" w:rsidRPr="0015097B" w:rsidRDefault="006A4BE0" w:rsidP="000F2B2A">
      <w:pPr>
        <w:ind w:firstLineChars="200" w:firstLine="422"/>
        <w:rPr>
          <w:rFonts w:ascii="仿宋" w:eastAsia="仿宋" w:hAnsi="仿宋"/>
          <w:szCs w:val="21"/>
        </w:rPr>
      </w:pPr>
      <w:r w:rsidRPr="0015097B">
        <w:rPr>
          <w:rFonts w:ascii="仿宋" w:eastAsia="仿宋" w:hAnsi="仿宋" w:hint="eastAsia"/>
          <w:b/>
          <w:szCs w:val="21"/>
        </w:rPr>
        <w:t>4</w:t>
      </w:r>
      <w:r w:rsidR="00CC4923" w:rsidRPr="0015097B">
        <w:rPr>
          <w:rFonts w:ascii="仿宋" w:eastAsia="仿宋" w:hAnsi="仿宋" w:hint="eastAsia"/>
          <w:b/>
          <w:szCs w:val="21"/>
        </w:rPr>
        <w:t>、</w:t>
      </w:r>
      <w:r w:rsidRPr="0015097B">
        <w:rPr>
          <w:rFonts w:ascii="仿宋" w:eastAsia="仿宋" w:hAnsi="仿宋" w:hint="eastAsia"/>
          <w:b/>
          <w:szCs w:val="21"/>
        </w:rPr>
        <w:t>合同履约地点：</w:t>
      </w:r>
      <w:r w:rsidR="009D2372" w:rsidRPr="0015097B">
        <w:rPr>
          <w:rFonts w:ascii="仿宋" w:eastAsia="仿宋" w:hAnsi="仿宋" w:hint="eastAsia"/>
          <w:szCs w:val="21"/>
        </w:rPr>
        <w:t>荣县中医医院</w:t>
      </w:r>
    </w:p>
    <w:p w:rsidR="00CC4923" w:rsidRPr="0015097B" w:rsidRDefault="006A4BE0" w:rsidP="000F2B2A">
      <w:pPr>
        <w:ind w:firstLineChars="200" w:firstLine="422"/>
        <w:rPr>
          <w:rFonts w:ascii="仿宋" w:eastAsia="仿宋" w:hAnsi="仿宋"/>
          <w:b/>
          <w:szCs w:val="21"/>
        </w:rPr>
      </w:pPr>
      <w:r w:rsidRPr="0015097B">
        <w:rPr>
          <w:rFonts w:ascii="仿宋" w:eastAsia="仿宋" w:hAnsi="仿宋" w:hint="eastAsia"/>
          <w:b/>
          <w:szCs w:val="21"/>
        </w:rPr>
        <w:t>5</w:t>
      </w:r>
      <w:r w:rsidR="00CC4923" w:rsidRPr="0015097B">
        <w:rPr>
          <w:rFonts w:ascii="仿宋" w:eastAsia="仿宋" w:hAnsi="仿宋" w:hint="eastAsia"/>
          <w:b/>
          <w:szCs w:val="21"/>
        </w:rPr>
        <w:t>、合同</w:t>
      </w:r>
      <w:r w:rsidRPr="0015097B">
        <w:rPr>
          <w:rFonts w:ascii="仿宋" w:eastAsia="仿宋" w:hAnsi="仿宋" w:hint="eastAsia"/>
          <w:b/>
          <w:szCs w:val="21"/>
        </w:rPr>
        <w:t>支付方式</w:t>
      </w:r>
      <w:r w:rsidR="00CC4923" w:rsidRPr="0015097B">
        <w:rPr>
          <w:rFonts w:ascii="仿宋" w:eastAsia="仿宋" w:hAnsi="仿宋" w:hint="eastAsia"/>
          <w:b/>
          <w:szCs w:val="21"/>
        </w:rPr>
        <w:t>及约定</w:t>
      </w:r>
      <w:r w:rsidRPr="0015097B">
        <w:rPr>
          <w:rFonts w:ascii="仿宋" w:eastAsia="仿宋" w:hAnsi="仿宋" w:hint="eastAsia"/>
          <w:b/>
          <w:szCs w:val="21"/>
        </w:rPr>
        <w:t>：</w:t>
      </w:r>
    </w:p>
    <w:p w:rsidR="006A4BE0" w:rsidRPr="0015097B" w:rsidRDefault="00985701" w:rsidP="000F2B2A">
      <w:pPr>
        <w:ind w:firstLineChars="200" w:firstLine="420"/>
        <w:rPr>
          <w:rFonts w:ascii="仿宋" w:eastAsia="仿宋" w:hAnsi="仿宋"/>
          <w:szCs w:val="21"/>
        </w:rPr>
      </w:pPr>
      <w:r w:rsidRPr="0015097B">
        <w:rPr>
          <w:rFonts w:ascii="仿宋" w:eastAsia="仿宋" w:hAnsi="仿宋" w:hint="eastAsia"/>
          <w:szCs w:val="21"/>
        </w:rPr>
        <w:t>5.1</w:t>
      </w:r>
      <w:r w:rsidR="006A4BE0" w:rsidRPr="0015097B">
        <w:rPr>
          <w:rFonts w:ascii="仿宋" w:eastAsia="仿宋" w:hAnsi="仿宋" w:hint="eastAsia"/>
          <w:szCs w:val="21"/>
        </w:rPr>
        <w:t>分期付款</w:t>
      </w:r>
    </w:p>
    <w:p w:rsidR="00C21448" w:rsidRPr="0015097B" w:rsidRDefault="00FF6C23" w:rsidP="000F2B2A">
      <w:pPr>
        <w:widowControl/>
        <w:ind w:firstLineChars="200" w:firstLine="420"/>
        <w:jc w:val="left"/>
        <w:textAlignment w:val="baseline"/>
        <w:rPr>
          <w:rFonts w:ascii="仿宋" w:eastAsia="仿宋" w:hAnsi="仿宋" w:cs="仿宋"/>
          <w:szCs w:val="21"/>
        </w:rPr>
      </w:pPr>
      <w:r w:rsidRPr="0015097B">
        <w:rPr>
          <w:rFonts w:ascii="仿宋" w:eastAsia="仿宋" w:hAnsi="仿宋" w:hint="eastAsia"/>
          <w:szCs w:val="21"/>
        </w:rPr>
        <w:t>5.2</w:t>
      </w:r>
      <w:r w:rsidR="00C21448" w:rsidRPr="0015097B">
        <w:rPr>
          <w:rFonts w:ascii="仿宋" w:eastAsia="仿宋" w:hAnsi="仿宋" w:cs="仿宋" w:hint="eastAsia"/>
          <w:szCs w:val="21"/>
        </w:rPr>
        <w:t>（1）签订合同后，在 15 日内向乙方预付合同总金额的</w:t>
      </w:r>
      <w:r w:rsidR="0015097B">
        <w:rPr>
          <w:rFonts w:ascii="仿宋" w:eastAsia="仿宋" w:hAnsi="仿宋" w:cs="仿宋" w:hint="eastAsia"/>
          <w:szCs w:val="21"/>
        </w:rPr>
        <w:t xml:space="preserve"> 30</w:t>
      </w:r>
      <w:r w:rsidR="00C21448" w:rsidRPr="0015097B">
        <w:rPr>
          <w:rFonts w:ascii="仿宋" w:eastAsia="仿宋" w:hAnsi="仿宋" w:cs="仿宋" w:hint="eastAsia"/>
          <w:szCs w:val="21"/>
        </w:rPr>
        <w:t>%。</w:t>
      </w:r>
    </w:p>
    <w:p w:rsidR="00C21448" w:rsidRPr="0015097B" w:rsidRDefault="00C21448" w:rsidP="000F2B2A">
      <w:pPr>
        <w:widowControl/>
        <w:ind w:firstLineChars="350" w:firstLine="735"/>
        <w:jc w:val="left"/>
        <w:textAlignment w:val="baseline"/>
        <w:rPr>
          <w:rFonts w:ascii="仿宋" w:eastAsia="仿宋" w:hAnsi="仿宋" w:cs="仿宋"/>
          <w:szCs w:val="21"/>
        </w:rPr>
      </w:pPr>
      <w:r w:rsidRPr="0015097B">
        <w:rPr>
          <w:rFonts w:ascii="仿宋" w:eastAsia="仿宋" w:hAnsi="仿宋" w:cs="仿宋" w:hint="eastAsia"/>
          <w:szCs w:val="21"/>
        </w:rPr>
        <w:t>（2）在项目上线经过甲方验收合格后，乙方开具发票，在 15 日内向乙方支付合同总金额剩余的</w:t>
      </w:r>
      <w:r w:rsidR="0015097B">
        <w:rPr>
          <w:rFonts w:ascii="仿宋" w:eastAsia="仿宋" w:hAnsi="仿宋" w:cs="仿宋" w:hint="eastAsia"/>
          <w:szCs w:val="21"/>
        </w:rPr>
        <w:t xml:space="preserve"> 70</w:t>
      </w:r>
      <w:r w:rsidRPr="0015097B">
        <w:rPr>
          <w:rFonts w:ascii="仿宋" w:eastAsia="仿宋" w:hAnsi="仿宋" w:cs="仿宋" w:hint="eastAsia"/>
          <w:szCs w:val="21"/>
        </w:rPr>
        <w:t>%。</w:t>
      </w:r>
    </w:p>
    <w:p w:rsidR="00CC4923" w:rsidRPr="0015097B" w:rsidRDefault="00CC4923" w:rsidP="000F2B2A">
      <w:pPr>
        <w:ind w:firstLineChars="200" w:firstLine="422"/>
        <w:rPr>
          <w:rFonts w:ascii="仿宋" w:eastAsia="仿宋" w:hAnsi="仿宋"/>
          <w:b/>
          <w:szCs w:val="21"/>
        </w:rPr>
      </w:pPr>
      <w:r w:rsidRPr="0015097B">
        <w:rPr>
          <w:rFonts w:ascii="仿宋" w:eastAsia="仿宋" w:hAnsi="仿宋" w:hint="eastAsia"/>
          <w:b/>
          <w:szCs w:val="21"/>
        </w:rPr>
        <w:t>6、合同价款</w:t>
      </w:r>
    </w:p>
    <w:p w:rsidR="00CC4923" w:rsidRPr="0015097B" w:rsidRDefault="00CC4923" w:rsidP="000F2B2A">
      <w:pPr>
        <w:ind w:firstLineChars="200" w:firstLine="420"/>
        <w:rPr>
          <w:rFonts w:ascii="仿宋" w:eastAsia="仿宋" w:hAnsi="仿宋"/>
          <w:szCs w:val="21"/>
        </w:rPr>
      </w:pPr>
      <w:r w:rsidRPr="0015097B">
        <w:rPr>
          <w:rFonts w:ascii="仿宋" w:eastAsia="仿宋" w:hAnsi="仿宋"/>
          <w:szCs w:val="21"/>
        </w:rPr>
        <w:t>合同价是供应商完成本项目全部内容的价格体现，</w:t>
      </w:r>
      <w:r w:rsidR="00153FB9" w:rsidRPr="0015097B">
        <w:rPr>
          <w:rFonts w:ascii="仿宋" w:eastAsia="仿宋" w:hAnsi="仿宋" w:hint="eastAsia"/>
          <w:szCs w:val="21"/>
        </w:rPr>
        <w:t>该合同总价已包括</w:t>
      </w:r>
      <w:r w:rsidR="007F77C2">
        <w:rPr>
          <w:rFonts w:ascii="仿宋" w:eastAsia="仿宋" w:hAnsi="仿宋" w:hint="eastAsia"/>
          <w:szCs w:val="21"/>
        </w:rPr>
        <w:t>乙方完成</w:t>
      </w:r>
      <w:r w:rsidR="007F77C2">
        <w:rPr>
          <w:rFonts w:ascii="仿宋" w:eastAsia="仿宋" w:hAnsi="仿宋"/>
          <w:szCs w:val="21"/>
        </w:rPr>
        <w:t>本</w:t>
      </w:r>
      <w:r w:rsidR="007F77C2">
        <w:rPr>
          <w:rFonts w:ascii="仿宋" w:eastAsia="仿宋" w:hAnsi="仿宋" w:hint="eastAsia"/>
          <w:szCs w:val="21"/>
        </w:rPr>
        <w:t>服务</w:t>
      </w:r>
      <w:r w:rsidR="007F77C2">
        <w:rPr>
          <w:rFonts w:ascii="仿宋" w:eastAsia="仿宋" w:hAnsi="仿宋"/>
          <w:szCs w:val="21"/>
        </w:rPr>
        <w:t>项目</w:t>
      </w:r>
      <w:r w:rsidR="007F77C2">
        <w:rPr>
          <w:rFonts w:ascii="仿宋" w:eastAsia="仿宋" w:hAnsi="仿宋" w:hint="eastAsia"/>
          <w:szCs w:val="21"/>
        </w:rPr>
        <w:t>所有</w:t>
      </w:r>
      <w:r w:rsidR="00153FB9" w:rsidRPr="0015097B">
        <w:rPr>
          <w:rFonts w:ascii="仿宋" w:eastAsia="仿宋" w:hAnsi="仿宋" w:hint="eastAsia"/>
          <w:szCs w:val="21"/>
        </w:rPr>
        <w:t>有关各项的含税费用。本合同执行期间合同总价不变，甲方无须另向乙方支付本合同规定之外的其他任何费用。</w:t>
      </w:r>
    </w:p>
    <w:p w:rsidR="006A4BE0" w:rsidRPr="0015097B" w:rsidRDefault="009D2372" w:rsidP="000F2B2A">
      <w:pPr>
        <w:ind w:firstLineChars="200" w:firstLine="422"/>
        <w:rPr>
          <w:rFonts w:ascii="仿宋" w:eastAsia="仿宋" w:hAnsi="仿宋"/>
          <w:szCs w:val="21"/>
        </w:rPr>
      </w:pPr>
      <w:r w:rsidRPr="0015097B">
        <w:rPr>
          <w:rFonts w:ascii="仿宋" w:eastAsia="仿宋" w:hAnsi="仿宋" w:hint="eastAsia"/>
          <w:b/>
          <w:szCs w:val="21"/>
        </w:rPr>
        <w:t>7</w:t>
      </w:r>
      <w:r w:rsidR="00CC4923" w:rsidRPr="0015097B">
        <w:rPr>
          <w:rFonts w:ascii="仿宋" w:eastAsia="仿宋" w:hAnsi="仿宋" w:hint="eastAsia"/>
          <w:b/>
          <w:szCs w:val="21"/>
        </w:rPr>
        <w:t>、</w:t>
      </w:r>
      <w:r w:rsidR="006A4BE0" w:rsidRPr="0015097B">
        <w:rPr>
          <w:rFonts w:ascii="仿宋" w:eastAsia="仿宋" w:hAnsi="仿宋" w:hint="eastAsia"/>
          <w:b/>
          <w:szCs w:val="21"/>
        </w:rPr>
        <w:t>验收交付标准和方法：</w:t>
      </w:r>
      <w:r w:rsidR="00A136F8" w:rsidRPr="0015097B">
        <w:rPr>
          <w:rFonts w:ascii="仿宋" w:eastAsia="仿宋" w:hAnsi="仿宋" w:hint="eastAsia"/>
          <w:szCs w:val="21"/>
        </w:rPr>
        <w:t>由采购人组织验收，参照《财库2016 205号》文件的要求，按照采购文件规定的要求、供应商相应文件、项目合同条款及相关行业标准等内容进行验收。</w:t>
      </w:r>
    </w:p>
    <w:p w:rsidR="00F638B7" w:rsidRPr="0015097B" w:rsidRDefault="00985701" w:rsidP="000F2B2A">
      <w:pPr>
        <w:ind w:firstLineChars="200" w:firstLine="422"/>
        <w:rPr>
          <w:rFonts w:ascii="仿宋" w:eastAsia="仿宋" w:hAnsi="仿宋" w:cs="宋体"/>
          <w:b/>
          <w:szCs w:val="21"/>
        </w:rPr>
      </w:pPr>
      <w:r w:rsidRPr="0015097B">
        <w:rPr>
          <w:rFonts w:ascii="仿宋" w:eastAsia="仿宋" w:hAnsi="仿宋" w:hint="eastAsia"/>
          <w:b/>
          <w:szCs w:val="21"/>
        </w:rPr>
        <w:t>8</w:t>
      </w:r>
      <w:r w:rsidR="00BE416B" w:rsidRPr="0015097B">
        <w:rPr>
          <w:rFonts w:ascii="仿宋" w:eastAsia="仿宋" w:hAnsi="仿宋" w:hint="eastAsia"/>
          <w:b/>
          <w:szCs w:val="21"/>
        </w:rPr>
        <w:t>、</w:t>
      </w:r>
      <w:r w:rsidR="00F638B7" w:rsidRPr="0015097B">
        <w:rPr>
          <w:rFonts w:ascii="仿宋" w:eastAsia="仿宋" w:hAnsi="仿宋" w:cs="宋体" w:hint="eastAsia"/>
          <w:b/>
          <w:szCs w:val="21"/>
        </w:rPr>
        <w:t>知识产权</w:t>
      </w:r>
    </w:p>
    <w:p w:rsidR="00F638B7" w:rsidRPr="0015097B" w:rsidRDefault="00F638B7" w:rsidP="000F2B2A">
      <w:pPr>
        <w:ind w:firstLineChars="200" w:firstLine="420"/>
        <w:rPr>
          <w:rFonts w:ascii="仿宋" w:eastAsia="仿宋" w:hAnsi="仿宋"/>
          <w:bCs/>
          <w:szCs w:val="21"/>
        </w:rPr>
      </w:pPr>
      <w:r w:rsidRPr="0015097B">
        <w:rPr>
          <w:rFonts w:ascii="仿宋" w:eastAsia="仿宋" w:hAnsi="仿宋"/>
          <w:bCs/>
          <w:szCs w:val="21"/>
        </w:rPr>
        <w:t>乙方应保证所提供的服务或其任何一部分均不会侵犯任何第三方的专利权、商标权或著作权。</w:t>
      </w:r>
    </w:p>
    <w:p w:rsidR="00F638B7" w:rsidRPr="0015097B" w:rsidRDefault="00F638B7" w:rsidP="000F2B2A">
      <w:pPr>
        <w:ind w:firstLineChars="200" w:firstLine="422"/>
        <w:rPr>
          <w:rFonts w:ascii="仿宋" w:eastAsia="仿宋" w:hAnsi="仿宋" w:cs="宋体"/>
          <w:b/>
          <w:szCs w:val="21"/>
        </w:rPr>
      </w:pPr>
      <w:r w:rsidRPr="0015097B">
        <w:rPr>
          <w:rFonts w:ascii="仿宋" w:eastAsia="仿宋" w:hAnsi="仿宋" w:cs="宋体" w:hint="eastAsia"/>
          <w:b/>
          <w:szCs w:val="21"/>
        </w:rPr>
        <w:t>9、无产权瑕疵条款</w:t>
      </w:r>
    </w:p>
    <w:p w:rsidR="00F638B7" w:rsidRPr="0015097B" w:rsidRDefault="00F638B7" w:rsidP="000F2B2A">
      <w:pPr>
        <w:ind w:firstLineChars="200" w:firstLine="420"/>
        <w:rPr>
          <w:rFonts w:ascii="仿宋" w:eastAsia="仿宋" w:hAnsi="仿宋"/>
          <w:bCs/>
          <w:szCs w:val="21"/>
        </w:rPr>
      </w:pPr>
      <w:r w:rsidRPr="0015097B">
        <w:rPr>
          <w:rFonts w:ascii="仿宋" w:eastAsia="仿宋" w:hAnsi="仿宋"/>
          <w:bCs/>
          <w:szCs w:val="21"/>
        </w:rPr>
        <w:t>乙方保证所提供的服务的所有权完全属于乙方且无任何抵押、查封等产权瑕疵。如有产权瑕疵的，视为乙方违约。乙方应负担由此而产生的一切损失。</w:t>
      </w:r>
    </w:p>
    <w:p w:rsidR="00F638B7" w:rsidRPr="0015097B" w:rsidRDefault="00F638B7" w:rsidP="000F2B2A">
      <w:pPr>
        <w:ind w:firstLineChars="200" w:firstLine="422"/>
        <w:rPr>
          <w:rFonts w:ascii="仿宋" w:eastAsia="仿宋" w:hAnsi="仿宋" w:cs="宋体"/>
          <w:b/>
          <w:szCs w:val="21"/>
        </w:rPr>
      </w:pPr>
      <w:r w:rsidRPr="0015097B">
        <w:rPr>
          <w:rFonts w:ascii="仿宋" w:eastAsia="仿宋" w:hAnsi="仿宋" w:cs="宋体" w:hint="eastAsia"/>
          <w:b/>
          <w:szCs w:val="21"/>
        </w:rPr>
        <w:t>10、甲方的权利和义务</w:t>
      </w:r>
    </w:p>
    <w:p w:rsidR="00F638B7" w:rsidRPr="0015097B" w:rsidRDefault="00F638B7" w:rsidP="000F2B2A">
      <w:pPr>
        <w:ind w:firstLineChars="200" w:firstLine="420"/>
        <w:rPr>
          <w:rFonts w:ascii="仿宋" w:eastAsia="仿宋" w:hAnsi="仿宋"/>
          <w:bCs/>
          <w:szCs w:val="21"/>
        </w:rPr>
      </w:pPr>
      <w:r w:rsidRPr="0015097B">
        <w:rPr>
          <w:rFonts w:ascii="仿宋" w:eastAsia="仿宋" w:hAnsi="仿宋"/>
          <w:bCs/>
          <w:szCs w:val="21"/>
        </w:rPr>
        <w:t>10.1甲方有权对合同规定范围内乙方的服务行为进行监督和检查，拥有监管权。有权定期核对</w:t>
      </w:r>
      <w:r w:rsidRPr="0015097B">
        <w:rPr>
          <w:rFonts w:ascii="仿宋" w:eastAsia="仿宋" w:hAnsi="仿宋"/>
          <w:bCs/>
          <w:szCs w:val="21"/>
        </w:rPr>
        <w:lastRenderedPageBreak/>
        <w:t>乙方提供服务所配备的人员数量。对甲方认为不合理的部分有权下达整改通知书，并要求乙方限期整改。</w:t>
      </w:r>
    </w:p>
    <w:p w:rsidR="00F638B7" w:rsidRPr="0015097B" w:rsidRDefault="00F638B7" w:rsidP="000F2B2A">
      <w:pPr>
        <w:ind w:firstLineChars="200" w:firstLine="420"/>
        <w:rPr>
          <w:rFonts w:ascii="仿宋" w:eastAsia="仿宋" w:hAnsi="仿宋"/>
          <w:bCs/>
          <w:szCs w:val="21"/>
        </w:rPr>
      </w:pPr>
      <w:r w:rsidRPr="0015097B">
        <w:rPr>
          <w:rFonts w:ascii="仿宋" w:eastAsia="仿宋" w:hAnsi="仿宋"/>
          <w:bCs/>
          <w:szCs w:val="21"/>
        </w:rPr>
        <w:t>10.2负责检查监督乙方管理工作的实施及制度的执行情况。</w:t>
      </w:r>
    </w:p>
    <w:p w:rsidR="00F638B7" w:rsidRPr="0015097B" w:rsidRDefault="00F638B7" w:rsidP="000F2B2A">
      <w:pPr>
        <w:ind w:firstLineChars="200" w:firstLine="420"/>
        <w:rPr>
          <w:rFonts w:ascii="仿宋" w:eastAsia="仿宋" w:hAnsi="仿宋"/>
          <w:bCs/>
          <w:szCs w:val="21"/>
        </w:rPr>
      </w:pPr>
      <w:r w:rsidRPr="0015097B">
        <w:rPr>
          <w:rFonts w:ascii="仿宋" w:eastAsia="仿宋" w:hAnsi="仿宋"/>
          <w:bCs/>
          <w:szCs w:val="21"/>
        </w:rPr>
        <w:t>10.3根据本合同规定，按时向乙方支付应付服务费用。</w:t>
      </w:r>
    </w:p>
    <w:p w:rsidR="00F638B7" w:rsidRPr="0015097B" w:rsidRDefault="00F638B7" w:rsidP="000F2B2A">
      <w:pPr>
        <w:ind w:firstLineChars="200" w:firstLine="420"/>
        <w:rPr>
          <w:rFonts w:ascii="仿宋" w:eastAsia="仿宋" w:hAnsi="仿宋"/>
          <w:bCs/>
          <w:szCs w:val="21"/>
        </w:rPr>
      </w:pPr>
      <w:r w:rsidRPr="0015097B">
        <w:rPr>
          <w:rFonts w:ascii="仿宋" w:eastAsia="仿宋" w:hAnsi="仿宋"/>
          <w:bCs/>
          <w:szCs w:val="21"/>
        </w:rPr>
        <w:t>10.4国家法律、法规所规定由甲方承担的其它责任。</w:t>
      </w:r>
    </w:p>
    <w:p w:rsidR="00F638B7" w:rsidRPr="0015097B" w:rsidRDefault="00F638B7" w:rsidP="000F2B2A">
      <w:pPr>
        <w:ind w:firstLineChars="200" w:firstLine="422"/>
        <w:rPr>
          <w:rFonts w:ascii="仿宋" w:eastAsia="仿宋" w:hAnsi="仿宋" w:cs="宋体"/>
          <w:b/>
          <w:szCs w:val="21"/>
        </w:rPr>
      </w:pPr>
      <w:r w:rsidRPr="0015097B">
        <w:rPr>
          <w:rFonts w:ascii="仿宋" w:eastAsia="仿宋" w:hAnsi="仿宋" w:cs="宋体" w:hint="eastAsia"/>
          <w:b/>
          <w:szCs w:val="21"/>
        </w:rPr>
        <w:t>11、乙方的权利和义务</w:t>
      </w:r>
    </w:p>
    <w:p w:rsidR="00F638B7" w:rsidRPr="0015097B" w:rsidRDefault="00145323" w:rsidP="000F2B2A">
      <w:pPr>
        <w:ind w:firstLineChars="200" w:firstLine="420"/>
        <w:rPr>
          <w:rFonts w:ascii="仿宋" w:eastAsia="仿宋" w:hAnsi="仿宋"/>
          <w:bCs/>
          <w:szCs w:val="21"/>
        </w:rPr>
      </w:pPr>
      <w:r w:rsidRPr="0015097B">
        <w:rPr>
          <w:rFonts w:ascii="仿宋" w:eastAsia="仿宋" w:hAnsi="仿宋"/>
          <w:bCs/>
          <w:szCs w:val="21"/>
        </w:rPr>
        <w:t>11.1</w:t>
      </w:r>
      <w:r w:rsidR="00F638B7" w:rsidRPr="0015097B">
        <w:rPr>
          <w:rFonts w:ascii="仿宋" w:eastAsia="仿宋" w:hAnsi="仿宋"/>
          <w:bCs/>
          <w:szCs w:val="21"/>
        </w:rPr>
        <w:t>对本合同规定的委托服务范围内的项目享有管理权及服务义务。</w:t>
      </w:r>
    </w:p>
    <w:p w:rsidR="00F638B7" w:rsidRPr="0015097B" w:rsidRDefault="00145323" w:rsidP="000F2B2A">
      <w:pPr>
        <w:ind w:firstLineChars="200" w:firstLine="420"/>
        <w:rPr>
          <w:rFonts w:ascii="仿宋" w:eastAsia="仿宋" w:hAnsi="仿宋"/>
          <w:bCs/>
          <w:szCs w:val="21"/>
        </w:rPr>
      </w:pPr>
      <w:r w:rsidRPr="0015097B">
        <w:rPr>
          <w:rFonts w:ascii="仿宋" w:eastAsia="仿宋" w:hAnsi="仿宋"/>
          <w:bCs/>
          <w:szCs w:val="21"/>
        </w:rPr>
        <w:t>11.2</w:t>
      </w:r>
      <w:r w:rsidR="00F638B7" w:rsidRPr="0015097B">
        <w:rPr>
          <w:rFonts w:ascii="仿宋" w:eastAsia="仿宋" w:hAnsi="仿宋"/>
          <w:bCs/>
          <w:szCs w:val="21"/>
        </w:rPr>
        <w:t>根据本合同的规定向甲方收取相关服务费用，并有权在本项目管理范围内管理及合理使用。</w:t>
      </w:r>
    </w:p>
    <w:p w:rsidR="00F638B7" w:rsidRPr="0015097B" w:rsidRDefault="00145323" w:rsidP="000F2B2A">
      <w:pPr>
        <w:ind w:firstLineChars="200" w:firstLine="420"/>
        <w:rPr>
          <w:rFonts w:ascii="仿宋" w:eastAsia="仿宋" w:hAnsi="仿宋"/>
          <w:bCs/>
          <w:szCs w:val="21"/>
        </w:rPr>
      </w:pPr>
      <w:r w:rsidRPr="0015097B">
        <w:rPr>
          <w:rFonts w:ascii="仿宋" w:eastAsia="仿宋" w:hAnsi="仿宋"/>
          <w:bCs/>
          <w:szCs w:val="21"/>
        </w:rPr>
        <w:t>11.3</w:t>
      </w:r>
      <w:r w:rsidR="00F638B7" w:rsidRPr="0015097B">
        <w:rPr>
          <w:rFonts w:ascii="仿宋" w:eastAsia="仿宋" w:hAnsi="仿宋"/>
          <w:bCs/>
          <w:szCs w:val="21"/>
        </w:rPr>
        <w:t>及时向甲方通告本项目服务范围内有关服务的重大事项，及时配合处理投诉。</w:t>
      </w:r>
    </w:p>
    <w:p w:rsidR="00F638B7" w:rsidRPr="0015097B" w:rsidRDefault="00145323" w:rsidP="000F2B2A">
      <w:pPr>
        <w:ind w:firstLineChars="200" w:firstLine="420"/>
        <w:rPr>
          <w:rFonts w:ascii="仿宋" w:eastAsia="仿宋" w:hAnsi="仿宋"/>
          <w:bCs/>
          <w:szCs w:val="21"/>
        </w:rPr>
      </w:pPr>
      <w:r w:rsidRPr="0015097B">
        <w:rPr>
          <w:rFonts w:ascii="仿宋" w:eastAsia="仿宋" w:hAnsi="仿宋"/>
          <w:bCs/>
          <w:szCs w:val="21"/>
        </w:rPr>
        <w:t>11.4</w:t>
      </w:r>
      <w:r w:rsidR="00F638B7" w:rsidRPr="0015097B">
        <w:rPr>
          <w:rFonts w:ascii="仿宋" w:eastAsia="仿宋" w:hAnsi="仿宋"/>
          <w:bCs/>
          <w:szCs w:val="21"/>
        </w:rPr>
        <w:t>接受项目行业管理部门及政府有关部门的指导，接受甲方的监督。</w:t>
      </w:r>
    </w:p>
    <w:p w:rsidR="006A4BE0" w:rsidRPr="0015097B" w:rsidRDefault="00145323" w:rsidP="000F2B2A">
      <w:pPr>
        <w:ind w:firstLineChars="200" w:firstLine="420"/>
        <w:rPr>
          <w:rFonts w:ascii="仿宋" w:eastAsia="仿宋" w:hAnsi="仿宋"/>
          <w:szCs w:val="21"/>
        </w:rPr>
      </w:pPr>
      <w:r w:rsidRPr="0015097B">
        <w:rPr>
          <w:rFonts w:ascii="仿宋" w:eastAsia="仿宋" w:hAnsi="仿宋"/>
          <w:bCs/>
          <w:szCs w:val="21"/>
        </w:rPr>
        <w:t>11.5</w:t>
      </w:r>
      <w:r w:rsidR="00F638B7" w:rsidRPr="0015097B">
        <w:rPr>
          <w:rFonts w:ascii="仿宋" w:eastAsia="仿宋" w:hAnsi="仿宋"/>
          <w:bCs/>
          <w:szCs w:val="21"/>
        </w:rPr>
        <w:t>国家法律、法规所规定由乙方承担的其它责任。</w:t>
      </w:r>
      <w:r w:rsidR="00985701" w:rsidRPr="0015097B">
        <w:rPr>
          <w:rFonts w:ascii="仿宋" w:eastAsia="仿宋" w:hAnsi="仿宋" w:hint="eastAsia"/>
          <w:szCs w:val="21"/>
        </w:rPr>
        <w:t>9</w:t>
      </w:r>
      <w:r w:rsidR="00BE416B" w:rsidRPr="0015097B">
        <w:rPr>
          <w:rFonts w:ascii="仿宋" w:eastAsia="仿宋" w:hAnsi="仿宋" w:hint="eastAsia"/>
          <w:szCs w:val="21"/>
        </w:rPr>
        <w:t>、</w:t>
      </w:r>
      <w:r w:rsidR="006A4BE0" w:rsidRPr="0015097B">
        <w:rPr>
          <w:rFonts w:ascii="仿宋" w:eastAsia="仿宋" w:hAnsi="仿宋" w:hint="eastAsia"/>
          <w:szCs w:val="21"/>
        </w:rPr>
        <w:t>成本补偿和风险分担约定：根据合同约定</w:t>
      </w:r>
    </w:p>
    <w:p w:rsidR="006A4BE0" w:rsidRPr="0015097B" w:rsidRDefault="00145323" w:rsidP="000F2B2A">
      <w:pPr>
        <w:ind w:firstLineChars="200" w:firstLine="422"/>
        <w:rPr>
          <w:rFonts w:ascii="仿宋" w:eastAsia="仿宋" w:hAnsi="仿宋"/>
          <w:szCs w:val="21"/>
        </w:rPr>
      </w:pPr>
      <w:r w:rsidRPr="0015097B">
        <w:rPr>
          <w:rFonts w:ascii="仿宋" w:eastAsia="仿宋" w:hAnsi="仿宋" w:hint="eastAsia"/>
          <w:b/>
          <w:szCs w:val="21"/>
        </w:rPr>
        <w:t>12</w:t>
      </w:r>
      <w:r w:rsidR="00BE416B" w:rsidRPr="0015097B">
        <w:rPr>
          <w:rFonts w:ascii="仿宋" w:eastAsia="仿宋" w:hAnsi="仿宋" w:hint="eastAsia"/>
          <w:b/>
          <w:szCs w:val="21"/>
        </w:rPr>
        <w:t>、</w:t>
      </w:r>
      <w:r w:rsidR="006A4BE0" w:rsidRPr="0015097B">
        <w:rPr>
          <w:rFonts w:ascii="仿宋" w:eastAsia="仿宋" w:hAnsi="仿宋" w:hint="eastAsia"/>
          <w:b/>
          <w:szCs w:val="21"/>
        </w:rPr>
        <w:t>违约责任与解决争议的方法：</w:t>
      </w:r>
      <w:r w:rsidRPr="0015097B">
        <w:rPr>
          <w:rFonts w:ascii="仿宋" w:eastAsia="仿宋" w:hAnsi="仿宋" w:hint="eastAsia"/>
          <w:szCs w:val="21"/>
        </w:rPr>
        <w:t>12.1</w:t>
      </w:r>
      <w:r w:rsidR="006A4BE0" w:rsidRPr="0015097B">
        <w:rPr>
          <w:rFonts w:ascii="仿宋" w:eastAsia="仿宋" w:hAnsi="仿宋" w:hint="eastAsia"/>
          <w:szCs w:val="21"/>
        </w:rPr>
        <w:t xml:space="preserve">因服务的质量问题发生争议，由采购人或其指定的第三方机构进行质量鉴定。服务质量符合标准的，鉴定费由采购人承担；服务质量不符合质量标准的，鉴定费由供应商承担。 </w:t>
      </w:r>
      <w:r w:rsidRPr="0015097B">
        <w:rPr>
          <w:rFonts w:ascii="仿宋" w:eastAsia="仿宋" w:hAnsi="仿宋"/>
          <w:szCs w:val="21"/>
        </w:rPr>
        <w:t>12.</w:t>
      </w:r>
      <w:r w:rsidRPr="0015097B">
        <w:rPr>
          <w:rFonts w:ascii="仿宋" w:eastAsia="仿宋" w:hAnsi="仿宋" w:hint="eastAsia"/>
          <w:szCs w:val="21"/>
        </w:rPr>
        <w:t>2</w:t>
      </w:r>
      <w:r w:rsidR="006A4BE0" w:rsidRPr="0015097B">
        <w:rPr>
          <w:rFonts w:ascii="仿宋" w:eastAsia="仿宋" w:hAnsi="仿宋" w:hint="eastAsia"/>
          <w:szCs w:val="21"/>
        </w:rPr>
        <w:t>合同履行期间，若双方发生争议，可协商或由有关部门调解解决，协商或调解不成的，向</w:t>
      </w:r>
      <w:r w:rsidR="009D2372" w:rsidRPr="0015097B">
        <w:rPr>
          <w:rFonts w:ascii="仿宋" w:eastAsia="仿宋" w:hAnsi="仿宋" w:hint="eastAsia"/>
          <w:szCs w:val="21"/>
        </w:rPr>
        <w:t>荣县</w:t>
      </w:r>
      <w:r w:rsidR="006A4BE0" w:rsidRPr="0015097B">
        <w:rPr>
          <w:rFonts w:ascii="仿宋" w:eastAsia="仿宋" w:hAnsi="仿宋" w:hint="eastAsia"/>
          <w:szCs w:val="21"/>
        </w:rPr>
        <w:t>人民法院起诉。</w:t>
      </w:r>
    </w:p>
    <w:p w:rsidR="00BE416B" w:rsidRPr="0015097B" w:rsidRDefault="00145323" w:rsidP="000F2B2A">
      <w:pPr>
        <w:pStyle w:val="a0"/>
        <w:ind w:firstLineChars="200" w:firstLine="422"/>
        <w:rPr>
          <w:rFonts w:ascii="仿宋" w:eastAsia="仿宋" w:hAnsi="仿宋"/>
          <w:szCs w:val="21"/>
        </w:rPr>
      </w:pPr>
      <w:r w:rsidRPr="0015097B">
        <w:rPr>
          <w:rFonts w:ascii="仿宋" w:eastAsia="仿宋" w:hAnsi="仿宋" w:hint="eastAsia"/>
          <w:b/>
          <w:szCs w:val="21"/>
        </w:rPr>
        <w:t>13</w:t>
      </w:r>
      <w:r w:rsidR="00BE416B" w:rsidRPr="0015097B">
        <w:rPr>
          <w:rFonts w:ascii="仿宋" w:eastAsia="仿宋" w:hAnsi="仿宋" w:hint="eastAsia"/>
          <w:b/>
          <w:szCs w:val="21"/>
        </w:rPr>
        <w:t>、</w:t>
      </w:r>
      <w:r w:rsidR="00BE416B" w:rsidRPr="0015097B">
        <w:rPr>
          <w:rFonts w:ascii="仿宋" w:eastAsia="仿宋" w:hAnsi="仿宋"/>
          <w:b/>
          <w:szCs w:val="21"/>
        </w:rPr>
        <w:t>验收标准：</w:t>
      </w:r>
      <w:r w:rsidR="00BE416B" w:rsidRPr="0015097B">
        <w:rPr>
          <w:rFonts w:ascii="仿宋" w:eastAsia="仿宋" w:hAnsi="仿宋"/>
          <w:szCs w:val="21"/>
        </w:rPr>
        <w:t>按国家有关规定以及采购文件的质量要求和技术指标、供应商的响应文件及承诺与本合同约定标准进行验收；采购人与供应商双方如对质量要求和技术指标的约定标准有相互抵触或异议的事项，由采购人在采购文件及响应文件中按质量要求和技术指标比较优胜的原则确定该项的约定标准进行验收。2.其他未尽事宜</w:t>
      </w:r>
      <w:r w:rsidR="00BE416B" w:rsidRPr="0015097B">
        <w:rPr>
          <w:rFonts w:ascii="仿宋" w:eastAsia="仿宋" w:hAnsi="仿宋" w:hint="eastAsia"/>
          <w:szCs w:val="21"/>
        </w:rPr>
        <w:t>参</w:t>
      </w:r>
      <w:r w:rsidR="00BE416B" w:rsidRPr="0015097B">
        <w:rPr>
          <w:rFonts w:ascii="仿宋" w:eastAsia="仿宋" w:hAnsi="仿宋"/>
          <w:szCs w:val="21"/>
        </w:rPr>
        <w:t>照《财政部关于进一步加强政府采购需求和履约验收管理的指导意见》(财库〔2016〕205 号)的要求进行验收。</w:t>
      </w:r>
    </w:p>
    <w:p w:rsidR="00985701" w:rsidRPr="0015097B" w:rsidRDefault="00145323" w:rsidP="000F2B2A">
      <w:pPr>
        <w:ind w:firstLineChars="200" w:firstLine="422"/>
        <w:rPr>
          <w:rFonts w:ascii="仿宋" w:eastAsia="仿宋" w:hAnsi="仿宋"/>
          <w:b/>
          <w:szCs w:val="21"/>
        </w:rPr>
      </w:pPr>
      <w:r w:rsidRPr="0015097B">
        <w:rPr>
          <w:rFonts w:ascii="仿宋" w:eastAsia="仿宋" w:hAnsi="仿宋" w:hint="eastAsia"/>
          <w:b/>
          <w:szCs w:val="21"/>
        </w:rPr>
        <w:t>14</w:t>
      </w:r>
      <w:r w:rsidR="00BE416B" w:rsidRPr="0015097B">
        <w:rPr>
          <w:rFonts w:ascii="仿宋" w:eastAsia="仿宋" w:hAnsi="仿宋" w:hint="eastAsia"/>
          <w:b/>
          <w:szCs w:val="21"/>
        </w:rPr>
        <w:t>、</w:t>
      </w:r>
      <w:r w:rsidR="006A4BE0" w:rsidRPr="0015097B">
        <w:rPr>
          <w:rFonts w:ascii="仿宋" w:eastAsia="仿宋" w:hAnsi="仿宋" w:hint="eastAsia"/>
          <w:b/>
          <w:szCs w:val="21"/>
        </w:rPr>
        <w:t>合同其他条款：</w:t>
      </w:r>
    </w:p>
    <w:p w:rsidR="00985701" w:rsidRPr="0015097B" w:rsidRDefault="00145323" w:rsidP="000F2B2A">
      <w:pPr>
        <w:ind w:firstLineChars="200" w:firstLine="420"/>
        <w:rPr>
          <w:rFonts w:ascii="仿宋" w:eastAsia="仿宋" w:hAnsi="仿宋"/>
          <w:szCs w:val="21"/>
        </w:rPr>
      </w:pPr>
      <w:r w:rsidRPr="0015097B">
        <w:rPr>
          <w:rFonts w:ascii="仿宋" w:eastAsia="仿宋" w:hAnsi="仿宋" w:hint="eastAsia"/>
          <w:szCs w:val="21"/>
        </w:rPr>
        <w:t>14</w:t>
      </w:r>
      <w:r w:rsidR="00985701" w:rsidRPr="0015097B">
        <w:rPr>
          <w:rFonts w:ascii="仿宋" w:eastAsia="仿宋" w:hAnsi="仿宋" w:hint="eastAsia"/>
          <w:szCs w:val="21"/>
        </w:rPr>
        <w:t>.1</w:t>
      </w:r>
      <w:r w:rsidR="006A4BE0" w:rsidRPr="0015097B">
        <w:rPr>
          <w:rFonts w:ascii="仿宋" w:eastAsia="仿宋" w:hAnsi="仿宋" w:hint="eastAsia"/>
          <w:szCs w:val="21"/>
        </w:rPr>
        <w:t xml:space="preserve">合同经双方法定代表人或授权委托代理人签字并加盖公章后生效。 </w:t>
      </w:r>
    </w:p>
    <w:p w:rsidR="001C7D8A" w:rsidRPr="0015097B" w:rsidRDefault="00145323" w:rsidP="000F2B2A">
      <w:pPr>
        <w:ind w:firstLineChars="200" w:firstLine="420"/>
        <w:rPr>
          <w:rFonts w:ascii="仿宋" w:eastAsia="仿宋" w:hAnsi="仿宋"/>
          <w:szCs w:val="21"/>
        </w:rPr>
      </w:pPr>
      <w:r w:rsidRPr="0015097B">
        <w:rPr>
          <w:rFonts w:ascii="仿宋" w:eastAsia="仿宋" w:hAnsi="仿宋" w:hint="eastAsia"/>
          <w:szCs w:val="21"/>
        </w:rPr>
        <w:t>14</w:t>
      </w:r>
      <w:r w:rsidR="00985701" w:rsidRPr="0015097B">
        <w:rPr>
          <w:rFonts w:ascii="仿宋" w:eastAsia="仿宋" w:hAnsi="仿宋" w:hint="eastAsia"/>
          <w:szCs w:val="21"/>
        </w:rPr>
        <w:t>.2</w:t>
      </w:r>
      <w:r w:rsidR="006A4BE0" w:rsidRPr="0015097B">
        <w:rPr>
          <w:rFonts w:ascii="仿宋" w:eastAsia="仿宋" w:hAnsi="仿宋" w:hint="eastAsia"/>
          <w:szCs w:val="21"/>
        </w:rPr>
        <w:t>本合同一式</w:t>
      </w:r>
      <w:r w:rsidR="009D2372" w:rsidRPr="0015097B">
        <w:rPr>
          <w:rFonts w:ascii="仿宋" w:eastAsia="仿宋" w:hAnsi="仿宋" w:hint="eastAsia"/>
          <w:szCs w:val="21"/>
        </w:rPr>
        <w:t>4</w:t>
      </w:r>
      <w:r w:rsidR="006A4BE0" w:rsidRPr="0015097B">
        <w:rPr>
          <w:rFonts w:ascii="仿宋" w:eastAsia="仿宋" w:hAnsi="仿宋" w:hint="eastAsia"/>
          <w:szCs w:val="21"/>
        </w:rPr>
        <w:t xml:space="preserve"> 份 ， 甲方 2 份， 乙 方2 份，具有同等法律效力</w:t>
      </w:r>
      <w:r w:rsidR="009D2372" w:rsidRPr="0015097B">
        <w:rPr>
          <w:rFonts w:ascii="仿宋" w:eastAsia="仿宋" w:hAnsi="仿宋" w:hint="eastAsia"/>
          <w:szCs w:val="21"/>
        </w:rPr>
        <w:t>。</w:t>
      </w:r>
    </w:p>
    <w:p w:rsidR="00985701" w:rsidRPr="0015097B" w:rsidRDefault="00145323" w:rsidP="000F2B2A">
      <w:pPr>
        <w:pStyle w:val="a0"/>
        <w:ind w:firstLineChars="200" w:firstLine="422"/>
        <w:rPr>
          <w:rFonts w:ascii="仿宋" w:eastAsia="仿宋" w:hAnsi="仿宋" w:cs="仿宋"/>
          <w:szCs w:val="21"/>
        </w:rPr>
      </w:pPr>
      <w:r w:rsidRPr="0015097B">
        <w:rPr>
          <w:rFonts w:ascii="仿宋" w:eastAsia="仿宋" w:hAnsi="仿宋" w:cs="仿宋" w:hint="eastAsia"/>
          <w:b/>
          <w:szCs w:val="21"/>
        </w:rPr>
        <w:t>15</w:t>
      </w:r>
      <w:r w:rsidR="00985701" w:rsidRPr="0015097B">
        <w:rPr>
          <w:rFonts w:ascii="仿宋" w:eastAsia="仿宋" w:hAnsi="仿宋" w:cs="仿宋" w:hint="eastAsia"/>
          <w:b/>
          <w:szCs w:val="21"/>
        </w:rPr>
        <w:t>、合同签订时间：</w:t>
      </w:r>
      <w:r w:rsidR="00985701" w:rsidRPr="0015097B">
        <w:rPr>
          <w:rFonts w:ascii="仿宋" w:eastAsia="仿宋" w:hAnsi="仿宋" w:cs="仿宋" w:hint="eastAsia"/>
          <w:szCs w:val="21"/>
        </w:rPr>
        <w:t>于该项目中选公告发出之日起5个工作日内。</w:t>
      </w:r>
    </w:p>
    <w:tbl>
      <w:tblPr>
        <w:tblpPr w:leftFromText="180" w:rightFromText="180" w:vertAnchor="text" w:horzAnchor="page" w:tblpXSpec="center" w:tblpY="223"/>
        <w:tblOverlap w:val="never"/>
        <w:tblW w:w="918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551"/>
        <w:gridCol w:w="4632"/>
      </w:tblGrid>
      <w:tr w:rsidR="0079765A" w:rsidRPr="0015097B" w:rsidTr="00F70795">
        <w:trPr>
          <w:trHeight w:val="2704"/>
          <w:jc w:val="center"/>
        </w:trPr>
        <w:tc>
          <w:tcPr>
            <w:tcW w:w="4551" w:type="dxa"/>
            <w:tcBorders>
              <w:top w:val="single" w:sz="4" w:space="0" w:color="auto"/>
              <w:left w:val="single" w:sz="4" w:space="0" w:color="auto"/>
              <w:bottom w:val="single" w:sz="4" w:space="0" w:color="auto"/>
              <w:right w:val="single" w:sz="4" w:space="0" w:color="auto"/>
            </w:tcBorders>
          </w:tcPr>
          <w:p w:rsidR="0079765A" w:rsidRPr="0015097B" w:rsidRDefault="0079765A" w:rsidP="000F2B2A">
            <w:pPr>
              <w:pStyle w:val="20"/>
              <w:spacing w:line="360" w:lineRule="auto"/>
              <w:ind w:firstLineChars="0"/>
              <w:rPr>
                <w:rFonts w:ascii="仿宋" w:hAnsi="仿宋" w:cs="仿宋"/>
                <w:sz w:val="21"/>
                <w:szCs w:val="21"/>
              </w:rPr>
            </w:pPr>
            <w:r w:rsidRPr="0015097B">
              <w:rPr>
                <w:rFonts w:ascii="仿宋" w:hAnsi="仿宋" w:cs="仿宋" w:hint="eastAsia"/>
                <w:sz w:val="21"/>
                <w:szCs w:val="21"/>
              </w:rPr>
              <w:br w:type="page"/>
              <w:t>甲方（盖章）：</w:t>
            </w:r>
          </w:p>
          <w:p w:rsidR="0079765A" w:rsidRPr="0015097B" w:rsidRDefault="0079765A" w:rsidP="000F2B2A">
            <w:pPr>
              <w:ind w:firstLine="200"/>
              <w:rPr>
                <w:rFonts w:ascii="仿宋" w:eastAsia="仿宋" w:hAnsi="仿宋"/>
                <w:szCs w:val="21"/>
              </w:rPr>
            </w:pPr>
          </w:p>
          <w:p w:rsidR="0079765A" w:rsidRPr="0015097B" w:rsidRDefault="0079765A" w:rsidP="000F2B2A">
            <w:pPr>
              <w:ind w:firstLine="200"/>
              <w:rPr>
                <w:rFonts w:ascii="仿宋" w:eastAsia="仿宋" w:hAnsi="仿宋" w:cs="仿宋"/>
                <w:szCs w:val="21"/>
              </w:rPr>
            </w:pPr>
            <w:r w:rsidRPr="0015097B">
              <w:rPr>
                <w:rFonts w:ascii="仿宋" w:eastAsia="仿宋" w:hAnsi="仿宋" w:cs="仿宋" w:hint="eastAsia"/>
                <w:szCs w:val="21"/>
              </w:rPr>
              <w:t>甲方代表（签字）：</w:t>
            </w:r>
          </w:p>
          <w:p w:rsidR="0079765A" w:rsidRPr="0015097B" w:rsidRDefault="0079765A" w:rsidP="000F2B2A">
            <w:pPr>
              <w:ind w:firstLineChars="200" w:firstLine="420"/>
              <w:rPr>
                <w:rFonts w:ascii="仿宋" w:eastAsia="仿宋" w:hAnsi="仿宋" w:cs="仿宋"/>
                <w:szCs w:val="21"/>
              </w:rPr>
            </w:pPr>
            <w:r w:rsidRPr="0015097B">
              <w:rPr>
                <w:rFonts w:eastAsia="仿宋" w:cs="Calibri"/>
                <w:szCs w:val="21"/>
              </w:rPr>
              <w:t>  </w:t>
            </w:r>
          </w:p>
          <w:p w:rsidR="0079765A" w:rsidRPr="0015097B" w:rsidRDefault="0079765A" w:rsidP="000F2B2A">
            <w:pPr>
              <w:ind w:firstLine="200"/>
              <w:rPr>
                <w:rFonts w:ascii="仿宋" w:eastAsia="仿宋" w:hAnsi="仿宋" w:cs="仿宋"/>
                <w:szCs w:val="21"/>
              </w:rPr>
            </w:pPr>
            <w:r w:rsidRPr="0015097B">
              <w:rPr>
                <w:rFonts w:ascii="仿宋" w:eastAsia="仿宋" w:hAnsi="仿宋" w:cs="仿宋" w:hint="eastAsia"/>
                <w:szCs w:val="21"/>
              </w:rPr>
              <w:t>日期：    年    月    日</w:t>
            </w:r>
          </w:p>
        </w:tc>
        <w:tc>
          <w:tcPr>
            <w:tcW w:w="4632" w:type="dxa"/>
            <w:tcBorders>
              <w:top w:val="single" w:sz="4" w:space="0" w:color="auto"/>
              <w:left w:val="single" w:sz="4" w:space="0" w:color="auto"/>
              <w:bottom w:val="single" w:sz="4" w:space="0" w:color="auto"/>
              <w:right w:val="single" w:sz="4" w:space="0" w:color="auto"/>
            </w:tcBorders>
          </w:tcPr>
          <w:p w:rsidR="0079765A" w:rsidRPr="0015097B" w:rsidRDefault="0079765A" w:rsidP="000F2B2A">
            <w:pPr>
              <w:ind w:firstLine="200"/>
              <w:rPr>
                <w:rFonts w:ascii="仿宋" w:eastAsia="仿宋" w:hAnsi="仿宋" w:cs="仿宋"/>
                <w:szCs w:val="21"/>
              </w:rPr>
            </w:pPr>
            <w:r w:rsidRPr="0015097B">
              <w:rPr>
                <w:rFonts w:ascii="仿宋" w:eastAsia="仿宋" w:hAnsi="仿宋" w:cs="仿宋" w:hint="eastAsia"/>
                <w:szCs w:val="21"/>
              </w:rPr>
              <w:t>乙方（盖章）：</w:t>
            </w:r>
          </w:p>
          <w:p w:rsidR="0079765A" w:rsidRPr="0015097B" w:rsidRDefault="0079765A" w:rsidP="000F2B2A">
            <w:pPr>
              <w:ind w:firstLine="200"/>
              <w:rPr>
                <w:rFonts w:ascii="仿宋" w:eastAsia="仿宋" w:hAnsi="仿宋"/>
                <w:szCs w:val="21"/>
              </w:rPr>
            </w:pPr>
            <w:r w:rsidRPr="0015097B">
              <w:rPr>
                <w:rFonts w:ascii="仿宋" w:eastAsia="仿宋" w:hAnsi="仿宋" w:hint="eastAsia"/>
                <w:szCs w:val="21"/>
              </w:rPr>
              <w:t xml:space="preserve"> </w:t>
            </w:r>
          </w:p>
          <w:p w:rsidR="0079765A" w:rsidRPr="0015097B" w:rsidRDefault="0079765A" w:rsidP="000F2B2A">
            <w:pPr>
              <w:ind w:firstLine="200"/>
              <w:rPr>
                <w:rFonts w:ascii="仿宋" w:eastAsia="仿宋" w:hAnsi="仿宋" w:cs="仿宋"/>
                <w:szCs w:val="21"/>
              </w:rPr>
            </w:pPr>
            <w:r w:rsidRPr="0015097B">
              <w:rPr>
                <w:rFonts w:ascii="仿宋" w:eastAsia="仿宋" w:hAnsi="仿宋" w:cs="仿宋" w:hint="eastAsia"/>
                <w:szCs w:val="21"/>
              </w:rPr>
              <w:t>乙方代表（签字）：</w:t>
            </w:r>
          </w:p>
          <w:p w:rsidR="0079765A" w:rsidRPr="0015097B" w:rsidRDefault="0079765A" w:rsidP="000F2B2A">
            <w:pPr>
              <w:ind w:firstLine="200"/>
              <w:rPr>
                <w:rFonts w:ascii="仿宋" w:eastAsia="仿宋" w:hAnsi="仿宋" w:cs="仿宋"/>
                <w:szCs w:val="21"/>
              </w:rPr>
            </w:pPr>
          </w:p>
          <w:p w:rsidR="0079765A" w:rsidRPr="0015097B" w:rsidRDefault="0079765A" w:rsidP="000F2B2A">
            <w:pPr>
              <w:ind w:firstLine="200"/>
              <w:rPr>
                <w:rFonts w:ascii="仿宋" w:eastAsia="仿宋" w:hAnsi="仿宋" w:cs="仿宋"/>
                <w:szCs w:val="21"/>
              </w:rPr>
            </w:pPr>
            <w:r w:rsidRPr="0015097B">
              <w:rPr>
                <w:rFonts w:ascii="仿宋" w:eastAsia="仿宋" w:hAnsi="仿宋" w:cs="仿宋" w:hint="eastAsia"/>
                <w:szCs w:val="21"/>
              </w:rPr>
              <w:t>日期：    年    月    日</w:t>
            </w:r>
          </w:p>
        </w:tc>
      </w:tr>
    </w:tbl>
    <w:p w:rsidR="00985701" w:rsidRPr="0015097B" w:rsidRDefault="00985701" w:rsidP="0015097B">
      <w:pPr>
        <w:pStyle w:val="a0"/>
        <w:rPr>
          <w:rFonts w:ascii="仿宋" w:eastAsia="仿宋" w:hAnsi="仿宋"/>
          <w:szCs w:val="21"/>
        </w:rPr>
      </w:pPr>
    </w:p>
    <w:sectPr w:rsidR="00985701" w:rsidRPr="0015097B" w:rsidSect="001C7D8A">
      <w:pgSz w:w="11906" w:h="16838"/>
      <w:pgMar w:top="1440" w:right="1418" w:bottom="1440" w:left="1418"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595E" w:rsidRDefault="00AD595E" w:rsidP="001C7D8A">
      <w:r>
        <w:separator/>
      </w:r>
    </w:p>
  </w:endnote>
  <w:endnote w:type="continuationSeparator" w:id="0">
    <w:p w:rsidR="00AD595E" w:rsidRDefault="00AD595E" w:rsidP="001C7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仿宋"/>
    <w:panose1 w:val="02010609030101010101"/>
    <w:charset w:val="86"/>
    <w:family w:val="modern"/>
    <w:pitch w:val="fixed"/>
    <w:sig w:usb0="00000001" w:usb1="080E0000" w:usb2="00000010" w:usb3="00000000" w:csb0="00040000" w:csb1="00000000"/>
  </w:font>
  <w:font w:name="微软雅黑 Light">
    <w:altName w:val="黑体"/>
    <w:charset w:val="86"/>
    <w:family w:val="swiss"/>
    <w:pitch w:val="default"/>
    <w:sig w:usb0="00000000" w:usb1="00000000" w:usb2="00000016" w:usb3="00000000" w:csb0="0004001F" w:csb1="00000000"/>
  </w:font>
  <w:font w:name="TimesNewRomanPSMT">
    <w:altName w:val="Times New Roman"/>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_GB2312">
    <w:altName w:val="Arial Unicode MS"/>
    <w:charset w:val="86"/>
    <w:family w:val="auto"/>
    <w:pitch w:val="default"/>
    <w:sig w:usb0="00000000" w:usb1="184F6CFA" w:usb2="00000012"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07C" w:rsidRDefault="00AD595E">
    <w:pPr>
      <w:pStyle w:val="a5"/>
    </w:pPr>
    <w:r>
      <w:pict>
        <v:shapetype id="_x0000_t202" coordsize="21600,21600" o:spt="202" path="m,l,21600r21600,l21600,xe">
          <v:stroke joinstyle="miter"/>
          <v:path gradientshapeok="t" o:connecttype="rect"/>
        </v:shapetype>
        <v:shape id="_x0000_s2051" type="#_x0000_t202" style="position:absolute;margin-left:0;margin-top:0;width:9.15pt;height:16.5pt;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filled="f" stroked="f">
          <v:textbox style="mso-next-textbox:#_x0000_s2051;mso-fit-shape-to-text:t" inset="0,0,0,0">
            <w:txbxContent>
              <w:p w:rsidR="00B5407C" w:rsidRDefault="00B5407C">
                <w:pPr>
                  <w:pStyle w:val="a5"/>
                </w:pPr>
                <w:r>
                  <w:fldChar w:fldCharType="begin"/>
                </w:r>
                <w:r>
                  <w:instrText xml:space="preserve"> PAGE  \* MERGEFORMAT </w:instrText>
                </w:r>
                <w:r>
                  <w:fldChar w:fldCharType="separate"/>
                </w:r>
                <w:r w:rsidR="00255DD7">
                  <w:rPr>
                    <w:noProof/>
                  </w:rPr>
                  <w:t>15</w:t>
                </w:r>
                <w:r>
                  <w:rPr>
                    <w:noProof/>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595E" w:rsidRDefault="00AD595E" w:rsidP="001C7D8A">
      <w:r>
        <w:separator/>
      </w:r>
    </w:p>
  </w:footnote>
  <w:footnote w:type="continuationSeparator" w:id="0">
    <w:p w:rsidR="00AD595E" w:rsidRDefault="00AD595E" w:rsidP="001C7D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E594795"/>
    <w:multiLevelType w:val="singleLevel"/>
    <w:tmpl w:val="9E594795"/>
    <w:lvl w:ilvl="0">
      <w:start w:val="2"/>
      <w:numFmt w:val="chineseCounting"/>
      <w:suff w:val="nothing"/>
      <w:lvlText w:val="%1、"/>
      <w:lvlJc w:val="left"/>
      <w:rPr>
        <w:rFonts w:hint="eastAsia"/>
      </w:rPr>
    </w:lvl>
  </w:abstractNum>
  <w:abstractNum w:abstractNumId="1">
    <w:nsid w:val="FC84B029"/>
    <w:multiLevelType w:val="singleLevel"/>
    <w:tmpl w:val="FC84B029"/>
    <w:lvl w:ilvl="0">
      <w:start w:val="1"/>
      <w:numFmt w:val="chineseCounting"/>
      <w:suff w:val="nothing"/>
      <w:lvlText w:val="%1、"/>
      <w:lvlJc w:val="left"/>
      <w:rPr>
        <w:rFonts w:hint="eastAsia"/>
      </w:rPr>
    </w:lvl>
  </w:abstractNum>
  <w:abstractNum w:abstractNumId="2">
    <w:nsid w:val="05C87DAE"/>
    <w:multiLevelType w:val="hybridMultilevel"/>
    <w:tmpl w:val="076619E8"/>
    <w:lvl w:ilvl="0" w:tplc="A906ED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7C66C56"/>
    <w:multiLevelType w:val="hybridMultilevel"/>
    <w:tmpl w:val="147A09CC"/>
    <w:lvl w:ilvl="0" w:tplc="CF440090">
      <w:start w:val="1"/>
      <w:numFmt w:val="decimalEnclosedCircle"/>
      <w:lvlText w:val="%1"/>
      <w:lvlJc w:val="left"/>
      <w:pPr>
        <w:ind w:left="840" w:hanging="360"/>
      </w:pPr>
      <w:rPr>
        <w:rFonts w:ascii="仿宋" w:eastAsia="仿宋" w:hAnsi="仿宋" w:cs="仿宋"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A1044FA"/>
    <w:multiLevelType w:val="multilevel"/>
    <w:tmpl w:val="B56227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CC173FF"/>
    <w:multiLevelType w:val="multilevel"/>
    <w:tmpl w:val="0CC173FF"/>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numFmt w:val="bullet"/>
      <w:lvlText w:val="▲"/>
      <w:lvlJc w:val="left"/>
      <w:pPr>
        <w:ind w:left="1200" w:hanging="360"/>
      </w:pPr>
      <w:rPr>
        <w:rFonts w:ascii="宋体" w:eastAsia="宋体" w:hAnsi="宋体" w:cstheme="minorBidi"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D731D4E"/>
    <w:multiLevelType w:val="hybridMultilevel"/>
    <w:tmpl w:val="10FE51B6"/>
    <w:lvl w:ilvl="0" w:tplc="5E58DB14">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EBB3FC5"/>
    <w:multiLevelType w:val="hybridMultilevel"/>
    <w:tmpl w:val="821A872A"/>
    <w:lvl w:ilvl="0" w:tplc="879A8756">
      <w:start w:val="2"/>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01534D3"/>
    <w:multiLevelType w:val="hybridMultilevel"/>
    <w:tmpl w:val="BF524794"/>
    <w:lvl w:ilvl="0" w:tplc="95AA390A">
      <w:start w:val="3"/>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9">
    <w:nsid w:val="1284032D"/>
    <w:multiLevelType w:val="multilevel"/>
    <w:tmpl w:val="1284032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17000F6B"/>
    <w:multiLevelType w:val="multilevel"/>
    <w:tmpl w:val="17000F6B"/>
    <w:lvl w:ilvl="0">
      <w:start w:val="1"/>
      <w:numFmt w:val="japaneseCounting"/>
      <w:lvlText w:val="%1、"/>
      <w:lvlJc w:val="left"/>
      <w:pPr>
        <w:ind w:left="1160" w:hanging="60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1">
    <w:nsid w:val="192D2C58"/>
    <w:multiLevelType w:val="singleLevel"/>
    <w:tmpl w:val="192D2C58"/>
    <w:lvl w:ilvl="0">
      <w:start w:val="1"/>
      <w:numFmt w:val="chineseCounting"/>
      <w:suff w:val="space"/>
      <w:lvlText w:val="第%1部分"/>
      <w:lvlJc w:val="left"/>
      <w:rPr>
        <w:rFonts w:hint="eastAsia"/>
      </w:rPr>
    </w:lvl>
  </w:abstractNum>
  <w:abstractNum w:abstractNumId="12">
    <w:nsid w:val="19504E97"/>
    <w:multiLevelType w:val="hybridMultilevel"/>
    <w:tmpl w:val="C97AF9D6"/>
    <w:lvl w:ilvl="0" w:tplc="9126F9E8">
      <w:start w:val="1"/>
      <w:numFmt w:val="japaneseCounting"/>
      <w:lvlText w:val="%1、"/>
      <w:lvlJc w:val="left"/>
      <w:pPr>
        <w:ind w:left="720" w:hanging="720"/>
      </w:pPr>
      <w:rPr>
        <w:rFonts w:cs="仿宋"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9620521"/>
    <w:multiLevelType w:val="hybridMultilevel"/>
    <w:tmpl w:val="E9AE418C"/>
    <w:lvl w:ilvl="0" w:tplc="208C2326">
      <w:start w:val="1"/>
      <w:numFmt w:val="decimalEnclosedCircle"/>
      <w:lvlText w:val="%1"/>
      <w:lvlJc w:val="left"/>
      <w:pPr>
        <w:ind w:left="840" w:hanging="360"/>
      </w:pPr>
      <w:rPr>
        <w:rFonts w:ascii="仿宋" w:eastAsia="仿宋" w:hAnsi="仿宋" w:cs="仿宋"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1CA94128"/>
    <w:multiLevelType w:val="hybridMultilevel"/>
    <w:tmpl w:val="2F683934"/>
    <w:lvl w:ilvl="0" w:tplc="C4A8EEC8">
      <w:start w:val="1"/>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5">
    <w:nsid w:val="1D671E5C"/>
    <w:multiLevelType w:val="hybridMultilevel"/>
    <w:tmpl w:val="73A8722C"/>
    <w:lvl w:ilvl="0" w:tplc="70AAC486">
      <w:start w:val="1"/>
      <w:numFmt w:val="japaneseCounting"/>
      <w:lvlText w:val="%1、"/>
      <w:lvlJc w:val="left"/>
      <w:pPr>
        <w:ind w:left="982" w:hanging="510"/>
      </w:pPr>
      <w:rPr>
        <w:rFonts w:hint="default"/>
        <w:lang w:val="en-US"/>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16">
    <w:nsid w:val="2BE6617E"/>
    <w:multiLevelType w:val="multilevel"/>
    <w:tmpl w:val="2BE6617E"/>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2F9A6741"/>
    <w:multiLevelType w:val="multilevel"/>
    <w:tmpl w:val="2F9A674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numFmt w:val="bullet"/>
      <w:lvlText w:val="▲"/>
      <w:lvlJc w:val="left"/>
      <w:pPr>
        <w:ind w:left="1200" w:hanging="360"/>
      </w:pPr>
      <w:rPr>
        <w:rFonts w:ascii="宋体" w:eastAsia="宋体" w:hAnsi="宋体" w:cstheme="minorBidi"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389141C9"/>
    <w:multiLevelType w:val="hybridMultilevel"/>
    <w:tmpl w:val="C778E94C"/>
    <w:lvl w:ilvl="0" w:tplc="30E067AC">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AE750A1"/>
    <w:multiLevelType w:val="hybridMultilevel"/>
    <w:tmpl w:val="D756B3F6"/>
    <w:lvl w:ilvl="0" w:tplc="9A10CFD6">
      <w:numFmt w:val="none"/>
      <w:lvlText w:val=""/>
      <w:lvlJc w:val="left"/>
      <w:pPr>
        <w:tabs>
          <w:tab w:val="num" w:pos="360"/>
        </w:tabs>
      </w:pPr>
    </w:lvl>
    <w:lvl w:ilvl="1" w:tplc="C1C087A4">
      <w:numFmt w:val="none"/>
      <w:lvlText w:val=""/>
      <w:lvlJc w:val="left"/>
      <w:pPr>
        <w:tabs>
          <w:tab w:val="num" w:pos="360"/>
        </w:tabs>
      </w:pPr>
    </w:lvl>
    <w:lvl w:ilvl="2" w:tplc="46C2F666">
      <w:numFmt w:val="bullet"/>
      <w:lvlText w:val="•"/>
      <w:lvlJc w:val="left"/>
      <w:pPr>
        <w:ind w:left="2334" w:hanging="660"/>
      </w:pPr>
      <w:rPr>
        <w:rFonts w:hint="default"/>
      </w:rPr>
    </w:lvl>
    <w:lvl w:ilvl="3" w:tplc="4BE606D0">
      <w:numFmt w:val="bullet"/>
      <w:lvlText w:val="•"/>
      <w:lvlJc w:val="left"/>
      <w:pPr>
        <w:ind w:left="3268" w:hanging="660"/>
      </w:pPr>
      <w:rPr>
        <w:rFonts w:hint="default"/>
      </w:rPr>
    </w:lvl>
    <w:lvl w:ilvl="4" w:tplc="92D0D7CC">
      <w:numFmt w:val="bullet"/>
      <w:lvlText w:val="•"/>
      <w:lvlJc w:val="left"/>
      <w:pPr>
        <w:ind w:left="4202" w:hanging="660"/>
      </w:pPr>
      <w:rPr>
        <w:rFonts w:hint="default"/>
      </w:rPr>
    </w:lvl>
    <w:lvl w:ilvl="5" w:tplc="67DC02B6">
      <w:numFmt w:val="bullet"/>
      <w:lvlText w:val="•"/>
      <w:lvlJc w:val="left"/>
      <w:pPr>
        <w:ind w:left="5136" w:hanging="660"/>
      </w:pPr>
      <w:rPr>
        <w:rFonts w:hint="default"/>
      </w:rPr>
    </w:lvl>
    <w:lvl w:ilvl="6" w:tplc="57A82BDA">
      <w:numFmt w:val="bullet"/>
      <w:lvlText w:val="•"/>
      <w:lvlJc w:val="left"/>
      <w:pPr>
        <w:ind w:left="6070" w:hanging="660"/>
      </w:pPr>
      <w:rPr>
        <w:rFonts w:hint="default"/>
      </w:rPr>
    </w:lvl>
    <w:lvl w:ilvl="7" w:tplc="C920663A">
      <w:numFmt w:val="bullet"/>
      <w:lvlText w:val="•"/>
      <w:lvlJc w:val="left"/>
      <w:pPr>
        <w:ind w:left="7004" w:hanging="660"/>
      </w:pPr>
      <w:rPr>
        <w:rFonts w:hint="default"/>
      </w:rPr>
    </w:lvl>
    <w:lvl w:ilvl="8" w:tplc="15ACE0E8">
      <w:numFmt w:val="bullet"/>
      <w:lvlText w:val="•"/>
      <w:lvlJc w:val="left"/>
      <w:pPr>
        <w:ind w:left="7938" w:hanging="660"/>
      </w:pPr>
      <w:rPr>
        <w:rFonts w:hint="default"/>
      </w:rPr>
    </w:lvl>
  </w:abstractNum>
  <w:abstractNum w:abstractNumId="20">
    <w:nsid w:val="4B774C2E"/>
    <w:multiLevelType w:val="hybridMultilevel"/>
    <w:tmpl w:val="EE6439CA"/>
    <w:lvl w:ilvl="0" w:tplc="FB30034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C6F0E44"/>
    <w:multiLevelType w:val="hybridMultilevel"/>
    <w:tmpl w:val="5EC08066"/>
    <w:lvl w:ilvl="0" w:tplc="7326E98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4EF174E"/>
    <w:multiLevelType w:val="hybridMultilevel"/>
    <w:tmpl w:val="BB9A9156"/>
    <w:lvl w:ilvl="0" w:tplc="8362BB58">
      <w:start w:val="1"/>
      <w:numFmt w:val="japaneseCounting"/>
      <w:lvlText w:val="%1、"/>
      <w:lvlJc w:val="left"/>
      <w:pPr>
        <w:ind w:left="1322" w:hanging="720"/>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23">
    <w:nsid w:val="56AF3A38"/>
    <w:multiLevelType w:val="multilevel"/>
    <w:tmpl w:val="56AF3A38"/>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5C781ED4"/>
    <w:multiLevelType w:val="multilevel"/>
    <w:tmpl w:val="5C781ED4"/>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numFmt w:val="bullet"/>
      <w:lvlText w:val="▲"/>
      <w:lvlJc w:val="left"/>
      <w:pPr>
        <w:ind w:left="1200" w:hanging="360"/>
      </w:pPr>
      <w:rPr>
        <w:rFonts w:ascii="宋体" w:eastAsia="宋体" w:hAnsi="宋体" w:cstheme="minorBidi"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5D5B3C11"/>
    <w:multiLevelType w:val="hybridMultilevel"/>
    <w:tmpl w:val="9AECEEF8"/>
    <w:lvl w:ilvl="0" w:tplc="1F1E3E34">
      <w:start w:val="1"/>
      <w:numFmt w:val="japaneseCounting"/>
      <w:lvlText w:val="%1、"/>
      <w:lvlJc w:val="left"/>
      <w:pPr>
        <w:ind w:left="1192" w:hanging="72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26">
    <w:nsid w:val="622C0E20"/>
    <w:multiLevelType w:val="hybridMultilevel"/>
    <w:tmpl w:val="255A73C8"/>
    <w:lvl w:ilvl="0" w:tplc="C4BE3EE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65E6435"/>
    <w:multiLevelType w:val="multilevel"/>
    <w:tmpl w:val="665E643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73CD4BAD"/>
    <w:multiLevelType w:val="multilevel"/>
    <w:tmpl w:val="C2140E5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5EA6C98"/>
    <w:multiLevelType w:val="hybridMultilevel"/>
    <w:tmpl w:val="464430A0"/>
    <w:lvl w:ilvl="0" w:tplc="21261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C755B33"/>
    <w:multiLevelType w:val="hybridMultilevel"/>
    <w:tmpl w:val="A2704AA2"/>
    <w:lvl w:ilvl="0" w:tplc="9E0CB00E">
      <w:start w:val="1"/>
      <w:numFmt w:val="japaneseCounting"/>
      <w:lvlText w:val="%1、"/>
      <w:lvlJc w:val="left"/>
      <w:pPr>
        <w:ind w:left="1192" w:hanging="72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31">
    <w:nsid w:val="7CA51F15"/>
    <w:multiLevelType w:val="hybridMultilevel"/>
    <w:tmpl w:val="CDEA34BA"/>
    <w:lvl w:ilvl="0" w:tplc="CE622CC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F3B4E51"/>
    <w:multiLevelType w:val="hybridMultilevel"/>
    <w:tmpl w:val="1360B6D2"/>
    <w:lvl w:ilvl="0" w:tplc="9A785D6A">
      <w:start w:val="1"/>
      <w:numFmt w:val="japaneseCounting"/>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11"/>
  </w:num>
  <w:num w:numId="2">
    <w:abstractNumId w:val="10"/>
  </w:num>
  <w:num w:numId="3">
    <w:abstractNumId w:val="0"/>
  </w:num>
  <w:num w:numId="4">
    <w:abstractNumId w:val="1"/>
  </w:num>
  <w:num w:numId="5">
    <w:abstractNumId w:val="13"/>
  </w:num>
  <w:num w:numId="6">
    <w:abstractNumId w:val="3"/>
  </w:num>
  <w:num w:numId="7">
    <w:abstractNumId w:val="15"/>
  </w:num>
  <w:num w:numId="8">
    <w:abstractNumId w:val="25"/>
  </w:num>
  <w:num w:numId="9">
    <w:abstractNumId w:val="20"/>
  </w:num>
  <w:num w:numId="10">
    <w:abstractNumId w:val="14"/>
  </w:num>
  <w:num w:numId="11">
    <w:abstractNumId w:val="30"/>
  </w:num>
  <w:num w:numId="12">
    <w:abstractNumId w:val="12"/>
  </w:num>
  <w:num w:numId="13">
    <w:abstractNumId w:val="6"/>
  </w:num>
  <w:num w:numId="14">
    <w:abstractNumId w:val="8"/>
  </w:num>
  <w:num w:numId="15">
    <w:abstractNumId w:val="23"/>
  </w:num>
  <w:num w:numId="16">
    <w:abstractNumId w:val="16"/>
  </w:num>
  <w:num w:numId="17">
    <w:abstractNumId w:val="17"/>
  </w:num>
  <w:num w:numId="18">
    <w:abstractNumId w:val="24"/>
  </w:num>
  <w:num w:numId="19">
    <w:abstractNumId w:val="5"/>
  </w:num>
  <w:num w:numId="20">
    <w:abstractNumId w:val="27"/>
  </w:num>
  <w:num w:numId="21">
    <w:abstractNumId w:val="9"/>
  </w:num>
  <w:num w:numId="22">
    <w:abstractNumId w:val="7"/>
  </w:num>
  <w:num w:numId="23">
    <w:abstractNumId w:val="28"/>
  </w:num>
  <w:num w:numId="24">
    <w:abstractNumId w:val="18"/>
  </w:num>
  <w:num w:numId="25">
    <w:abstractNumId w:val="4"/>
  </w:num>
  <w:num w:numId="26">
    <w:abstractNumId w:val="32"/>
  </w:num>
  <w:num w:numId="27">
    <w:abstractNumId w:val="19"/>
  </w:num>
  <w:num w:numId="28">
    <w:abstractNumId w:val="26"/>
  </w:num>
  <w:num w:numId="29">
    <w:abstractNumId w:val="22"/>
  </w:num>
  <w:num w:numId="30">
    <w:abstractNumId w:val="31"/>
  </w:num>
  <w:num w:numId="31">
    <w:abstractNumId w:val="21"/>
  </w:num>
  <w:num w:numId="32">
    <w:abstractNumId w:val="29"/>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mNhZjcxYjU1OWVjMThiZGExOTE0YmI2NzhjOTMyMDYifQ=="/>
  </w:docVars>
  <w:rsids>
    <w:rsidRoot w:val="68F14C75"/>
    <w:rsid w:val="00000D5C"/>
    <w:rsid w:val="0000178D"/>
    <w:rsid w:val="0000300B"/>
    <w:rsid w:val="00024839"/>
    <w:rsid w:val="000251B5"/>
    <w:rsid w:val="0002688E"/>
    <w:rsid w:val="000326FB"/>
    <w:rsid w:val="000361BB"/>
    <w:rsid w:val="00040E48"/>
    <w:rsid w:val="000476C0"/>
    <w:rsid w:val="00047BE5"/>
    <w:rsid w:val="000526A4"/>
    <w:rsid w:val="00053DD6"/>
    <w:rsid w:val="00057ED2"/>
    <w:rsid w:val="0006657C"/>
    <w:rsid w:val="00066C08"/>
    <w:rsid w:val="0007000C"/>
    <w:rsid w:val="000747AC"/>
    <w:rsid w:val="000774B0"/>
    <w:rsid w:val="000817A6"/>
    <w:rsid w:val="00081EE3"/>
    <w:rsid w:val="00085895"/>
    <w:rsid w:val="000953C8"/>
    <w:rsid w:val="000973DF"/>
    <w:rsid w:val="000A1915"/>
    <w:rsid w:val="000A251D"/>
    <w:rsid w:val="000A4262"/>
    <w:rsid w:val="000B464F"/>
    <w:rsid w:val="000D3694"/>
    <w:rsid w:val="000D412D"/>
    <w:rsid w:val="000D67E9"/>
    <w:rsid w:val="000D7BE2"/>
    <w:rsid w:val="000E0B87"/>
    <w:rsid w:val="000E0CE8"/>
    <w:rsid w:val="000F2B2A"/>
    <w:rsid w:val="000F342C"/>
    <w:rsid w:val="000F387C"/>
    <w:rsid w:val="000F64CB"/>
    <w:rsid w:val="00103967"/>
    <w:rsid w:val="00104242"/>
    <w:rsid w:val="001049D4"/>
    <w:rsid w:val="001054BE"/>
    <w:rsid w:val="001110FC"/>
    <w:rsid w:val="00120A83"/>
    <w:rsid w:val="001274A3"/>
    <w:rsid w:val="00127AEB"/>
    <w:rsid w:val="00127F0C"/>
    <w:rsid w:val="0013370B"/>
    <w:rsid w:val="00135887"/>
    <w:rsid w:val="0014236D"/>
    <w:rsid w:val="0014264B"/>
    <w:rsid w:val="00145323"/>
    <w:rsid w:val="0015097B"/>
    <w:rsid w:val="00151EE9"/>
    <w:rsid w:val="00153FB9"/>
    <w:rsid w:val="00164160"/>
    <w:rsid w:val="00164C47"/>
    <w:rsid w:val="00165EE8"/>
    <w:rsid w:val="00167EDF"/>
    <w:rsid w:val="00180A00"/>
    <w:rsid w:val="00181BAC"/>
    <w:rsid w:val="0018460C"/>
    <w:rsid w:val="0019560A"/>
    <w:rsid w:val="001A022A"/>
    <w:rsid w:val="001A3942"/>
    <w:rsid w:val="001A3E18"/>
    <w:rsid w:val="001B6345"/>
    <w:rsid w:val="001B750F"/>
    <w:rsid w:val="001C1727"/>
    <w:rsid w:val="001C7D8A"/>
    <w:rsid w:val="001D0549"/>
    <w:rsid w:val="001D1DBA"/>
    <w:rsid w:val="001D4C73"/>
    <w:rsid w:val="001E024C"/>
    <w:rsid w:val="001F0E0A"/>
    <w:rsid w:val="001F49A5"/>
    <w:rsid w:val="001F4E1B"/>
    <w:rsid w:val="001F5A0F"/>
    <w:rsid w:val="001F6B81"/>
    <w:rsid w:val="00200026"/>
    <w:rsid w:val="00201989"/>
    <w:rsid w:val="002130D9"/>
    <w:rsid w:val="00217CFA"/>
    <w:rsid w:val="00227191"/>
    <w:rsid w:val="0023369F"/>
    <w:rsid w:val="00233BF5"/>
    <w:rsid w:val="00233E0C"/>
    <w:rsid w:val="002410C7"/>
    <w:rsid w:val="00246059"/>
    <w:rsid w:val="00247460"/>
    <w:rsid w:val="00252788"/>
    <w:rsid w:val="00255DD7"/>
    <w:rsid w:val="00255E96"/>
    <w:rsid w:val="00257C85"/>
    <w:rsid w:val="00272E7E"/>
    <w:rsid w:val="002745AB"/>
    <w:rsid w:val="00281FAA"/>
    <w:rsid w:val="00283920"/>
    <w:rsid w:val="00286891"/>
    <w:rsid w:val="00287C63"/>
    <w:rsid w:val="00290D91"/>
    <w:rsid w:val="0029197C"/>
    <w:rsid w:val="0029410C"/>
    <w:rsid w:val="002B7A10"/>
    <w:rsid w:val="002C6E16"/>
    <w:rsid w:val="002D6286"/>
    <w:rsid w:val="002E7314"/>
    <w:rsid w:val="002F0906"/>
    <w:rsid w:val="002F5866"/>
    <w:rsid w:val="002F6BEC"/>
    <w:rsid w:val="002F6DB1"/>
    <w:rsid w:val="002F731A"/>
    <w:rsid w:val="00301D86"/>
    <w:rsid w:val="00310591"/>
    <w:rsid w:val="00316A38"/>
    <w:rsid w:val="00317547"/>
    <w:rsid w:val="00321AE1"/>
    <w:rsid w:val="0033019A"/>
    <w:rsid w:val="00332D58"/>
    <w:rsid w:val="0033355A"/>
    <w:rsid w:val="003346AC"/>
    <w:rsid w:val="00334B0A"/>
    <w:rsid w:val="00345F9F"/>
    <w:rsid w:val="0034674C"/>
    <w:rsid w:val="00351C6A"/>
    <w:rsid w:val="003550EC"/>
    <w:rsid w:val="003573FC"/>
    <w:rsid w:val="00362A76"/>
    <w:rsid w:val="00383DF1"/>
    <w:rsid w:val="0038528D"/>
    <w:rsid w:val="0038583D"/>
    <w:rsid w:val="0038762B"/>
    <w:rsid w:val="00392319"/>
    <w:rsid w:val="003931FE"/>
    <w:rsid w:val="00394257"/>
    <w:rsid w:val="0039625C"/>
    <w:rsid w:val="003A053B"/>
    <w:rsid w:val="003A145F"/>
    <w:rsid w:val="003B053C"/>
    <w:rsid w:val="003B67E3"/>
    <w:rsid w:val="003B6B97"/>
    <w:rsid w:val="003C68F8"/>
    <w:rsid w:val="003D003F"/>
    <w:rsid w:val="003D08BB"/>
    <w:rsid w:val="003D4751"/>
    <w:rsid w:val="003D4BD5"/>
    <w:rsid w:val="003D4F6D"/>
    <w:rsid w:val="003D5689"/>
    <w:rsid w:val="003E1018"/>
    <w:rsid w:val="003E5DB6"/>
    <w:rsid w:val="003F3502"/>
    <w:rsid w:val="003F452A"/>
    <w:rsid w:val="003F7A82"/>
    <w:rsid w:val="00405985"/>
    <w:rsid w:val="00413180"/>
    <w:rsid w:val="00413CD8"/>
    <w:rsid w:val="004161AB"/>
    <w:rsid w:val="004172D3"/>
    <w:rsid w:val="004176CC"/>
    <w:rsid w:val="00420FCE"/>
    <w:rsid w:val="00423796"/>
    <w:rsid w:val="0043016F"/>
    <w:rsid w:val="004377BC"/>
    <w:rsid w:val="00454B46"/>
    <w:rsid w:val="00455D18"/>
    <w:rsid w:val="00466D9B"/>
    <w:rsid w:val="004675A0"/>
    <w:rsid w:val="0047285E"/>
    <w:rsid w:val="0047343C"/>
    <w:rsid w:val="00475E8C"/>
    <w:rsid w:val="00476E16"/>
    <w:rsid w:val="00481E62"/>
    <w:rsid w:val="00482419"/>
    <w:rsid w:val="004845FC"/>
    <w:rsid w:val="00490394"/>
    <w:rsid w:val="00490EFF"/>
    <w:rsid w:val="00492800"/>
    <w:rsid w:val="00492E74"/>
    <w:rsid w:val="004968D6"/>
    <w:rsid w:val="004A1555"/>
    <w:rsid w:val="004B5E8E"/>
    <w:rsid w:val="004B6638"/>
    <w:rsid w:val="004B7941"/>
    <w:rsid w:val="0050185E"/>
    <w:rsid w:val="00506158"/>
    <w:rsid w:val="005076F9"/>
    <w:rsid w:val="005126F8"/>
    <w:rsid w:val="00512C91"/>
    <w:rsid w:val="00514B08"/>
    <w:rsid w:val="00520C87"/>
    <w:rsid w:val="00524A86"/>
    <w:rsid w:val="00536791"/>
    <w:rsid w:val="0055228B"/>
    <w:rsid w:val="00555FA1"/>
    <w:rsid w:val="005565AE"/>
    <w:rsid w:val="00565B2A"/>
    <w:rsid w:val="00566FE2"/>
    <w:rsid w:val="00573368"/>
    <w:rsid w:val="00574C3F"/>
    <w:rsid w:val="005809E0"/>
    <w:rsid w:val="00580F7C"/>
    <w:rsid w:val="005870AF"/>
    <w:rsid w:val="00592EEA"/>
    <w:rsid w:val="005A42B8"/>
    <w:rsid w:val="005A6978"/>
    <w:rsid w:val="005B5D4C"/>
    <w:rsid w:val="005C47B0"/>
    <w:rsid w:val="005D1047"/>
    <w:rsid w:val="005D3A80"/>
    <w:rsid w:val="005E248D"/>
    <w:rsid w:val="006061CA"/>
    <w:rsid w:val="00615546"/>
    <w:rsid w:val="006210B9"/>
    <w:rsid w:val="00625BCF"/>
    <w:rsid w:val="006272B4"/>
    <w:rsid w:val="0064560E"/>
    <w:rsid w:val="00652ED3"/>
    <w:rsid w:val="00661FA8"/>
    <w:rsid w:val="006638DD"/>
    <w:rsid w:val="00663A55"/>
    <w:rsid w:val="00664D94"/>
    <w:rsid w:val="0066676A"/>
    <w:rsid w:val="006717AE"/>
    <w:rsid w:val="006734B6"/>
    <w:rsid w:val="00673E6E"/>
    <w:rsid w:val="00676AD0"/>
    <w:rsid w:val="0068010C"/>
    <w:rsid w:val="0068142B"/>
    <w:rsid w:val="00683CB9"/>
    <w:rsid w:val="0068492C"/>
    <w:rsid w:val="00686972"/>
    <w:rsid w:val="00690F3B"/>
    <w:rsid w:val="0069401E"/>
    <w:rsid w:val="00696D8F"/>
    <w:rsid w:val="006A4BE0"/>
    <w:rsid w:val="006B2058"/>
    <w:rsid w:val="006D0267"/>
    <w:rsid w:val="006D1F0C"/>
    <w:rsid w:val="006E2005"/>
    <w:rsid w:val="006E3C67"/>
    <w:rsid w:val="006F18C7"/>
    <w:rsid w:val="006F26FE"/>
    <w:rsid w:val="006F5122"/>
    <w:rsid w:val="006F5215"/>
    <w:rsid w:val="006F74A0"/>
    <w:rsid w:val="0070163D"/>
    <w:rsid w:val="00702C16"/>
    <w:rsid w:val="00721CD3"/>
    <w:rsid w:val="00723E9A"/>
    <w:rsid w:val="00732842"/>
    <w:rsid w:val="00733C47"/>
    <w:rsid w:val="00734A6D"/>
    <w:rsid w:val="0073674D"/>
    <w:rsid w:val="00740E7A"/>
    <w:rsid w:val="0074352F"/>
    <w:rsid w:val="00751410"/>
    <w:rsid w:val="007571CC"/>
    <w:rsid w:val="00764224"/>
    <w:rsid w:val="00764396"/>
    <w:rsid w:val="0076670B"/>
    <w:rsid w:val="00766F46"/>
    <w:rsid w:val="00784613"/>
    <w:rsid w:val="00785090"/>
    <w:rsid w:val="00794E8D"/>
    <w:rsid w:val="0079601F"/>
    <w:rsid w:val="00796875"/>
    <w:rsid w:val="00797443"/>
    <w:rsid w:val="0079765A"/>
    <w:rsid w:val="007A131A"/>
    <w:rsid w:val="007A325E"/>
    <w:rsid w:val="007A5CC7"/>
    <w:rsid w:val="007B4FE2"/>
    <w:rsid w:val="007B537B"/>
    <w:rsid w:val="007D4108"/>
    <w:rsid w:val="007D480E"/>
    <w:rsid w:val="007E17C4"/>
    <w:rsid w:val="007E34DE"/>
    <w:rsid w:val="007F3F50"/>
    <w:rsid w:val="007F77C2"/>
    <w:rsid w:val="008037A5"/>
    <w:rsid w:val="00812E81"/>
    <w:rsid w:val="008146F0"/>
    <w:rsid w:val="00826742"/>
    <w:rsid w:val="008311DD"/>
    <w:rsid w:val="00833A58"/>
    <w:rsid w:val="00841E3B"/>
    <w:rsid w:val="00843F15"/>
    <w:rsid w:val="00861CA2"/>
    <w:rsid w:val="00863489"/>
    <w:rsid w:val="008654C2"/>
    <w:rsid w:val="008665C6"/>
    <w:rsid w:val="00870ACA"/>
    <w:rsid w:val="00872BAF"/>
    <w:rsid w:val="0087322A"/>
    <w:rsid w:val="0088111C"/>
    <w:rsid w:val="008904F4"/>
    <w:rsid w:val="00891C1A"/>
    <w:rsid w:val="00895338"/>
    <w:rsid w:val="008A1F5F"/>
    <w:rsid w:val="008A2C73"/>
    <w:rsid w:val="008B2271"/>
    <w:rsid w:val="008B3D6B"/>
    <w:rsid w:val="008B66D9"/>
    <w:rsid w:val="008B6BD9"/>
    <w:rsid w:val="008B7401"/>
    <w:rsid w:val="008C0696"/>
    <w:rsid w:val="008C07E0"/>
    <w:rsid w:val="008D732D"/>
    <w:rsid w:val="008E5F4A"/>
    <w:rsid w:val="008E6856"/>
    <w:rsid w:val="008F6C83"/>
    <w:rsid w:val="00900431"/>
    <w:rsid w:val="00902ECA"/>
    <w:rsid w:val="00903AB8"/>
    <w:rsid w:val="00913454"/>
    <w:rsid w:val="00915B0D"/>
    <w:rsid w:val="00920C83"/>
    <w:rsid w:val="00922214"/>
    <w:rsid w:val="00924A3C"/>
    <w:rsid w:val="00924E90"/>
    <w:rsid w:val="00927A11"/>
    <w:rsid w:val="00930917"/>
    <w:rsid w:val="00933159"/>
    <w:rsid w:val="00934A68"/>
    <w:rsid w:val="00935D20"/>
    <w:rsid w:val="00936EC4"/>
    <w:rsid w:val="009417FD"/>
    <w:rsid w:val="00952A82"/>
    <w:rsid w:val="009538FB"/>
    <w:rsid w:val="00955329"/>
    <w:rsid w:val="00957BAA"/>
    <w:rsid w:val="00962E1E"/>
    <w:rsid w:val="00980BB7"/>
    <w:rsid w:val="00980CA5"/>
    <w:rsid w:val="00981216"/>
    <w:rsid w:val="009818B5"/>
    <w:rsid w:val="00982220"/>
    <w:rsid w:val="00985701"/>
    <w:rsid w:val="00991D6A"/>
    <w:rsid w:val="0099342A"/>
    <w:rsid w:val="009945BC"/>
    <w:rsid w:val="009B4BF1"/>
    <w:rsid w:val="009C6F3A"/>
    <w:rsid w:val="009D2372"/>
    <w:rsid w:val="009D4B83"/>
    <w:rsid w:val="009E5BC4"/>
    <w:rsid w:val="009F47E7"/>
    <w:rsid w:val="009F532B"/>
    <w:rsid w:val="00A136F8"/>
    <w:rsid w:val="00A139E4"/>
    <w:rsid w:val="00A14A98"/>
    <w:rsid w:val="00A14D5D"/>
    <w:rsid w:val="00A14EB3"/>
    <w:rsid w:val="00A1621D"/>
    <w:rsid w:val="00A308EA"/>
    <w:rsid w:val="00A31585"/>
    <w:rsid w:val="00A356D3"/>
    <w:rsid w:val="00A42CB9"/>
    <w:rsid w:val="00A4562A"/>
    <w:rsid w:val="00A50519"/>
    <w:rsid w:val="00A50BCB"/>
    <w:rsid w:val="00A50ED8"/>
    <w:rsid w:val="00A51801"/>
    <w:rsid w:val="00A51A25"/>
    <w:rsid w:val="00A632D0"/>
    <w:rsid w:val="00A64C8C"/>
    <w:rsid w:val="00A70062"/>
    <w:rsid w:val="00A72E6C"/>
    <w:rsid w:val="00A8088D"/>
    <w:rsid w:val="00A84C21"/>
    <w:rsid w:val="00A87895"/>
    <w:rsid w:val="00A90D2A"/>
    <w:rsid w:val="00A93D81"/>
    <w:rsid w:val="00A95242"/>
    <w:rsid w:val="00A96923"/>
    <w:rsid w:val="00AA4D73"/>
    <w:rsid w:val="00AA64B7"/>
    <w:rsid w:val="00AA7727"/>
    <w:rsid w:val="00AB0FB0"/>
    <w:rsid w:val="00AB1102"/>
    <w:rsid w:val="00AB45AC"/>
    <w:rsid w:val="00AB5B15"/>
    <w:rsid w:val="00AB7D18"/>
    <w:rsid w:val="00AC08FF"/>
    <w:rsid w:val="00AD595E"/>
    <w:rsid w:val="00AD5EB6"/>
    <w:rsid w:val="00AE0E3F"/>
    <w:rsid w:val="00AF7CD1"/>
    <w:rsid w:val="00B0437E"/>
    <w:rsid w:val="00B1013F"/>
    <w:rsid w:val="00B11EDE"/>
    <w:rsid w:val="00B12B49"/>
    <w:rsid w:val="00B16930"/>
    <w:rsid w:val="00B21243"/>
    <w:rsid w:val="00B2196C"/>
    <w:rsid w:val="00B24A4B"/>
    <w:rsid w:val="00B32656"/>
    <w:rsid w:val="00B33EC5"/>
    <w:rsid w:val="00B35FBC"/>
    <w:rsid w:val="00B4231B"/>
    <w:rsid w:val="00B44735"/>
    <w:rsid w:val="00B50D08"/>
    <w:rsid w:val="00B52D86"/>
    <w:rsid w:val="00B5407C"/>
    <w:rsid w:val="00B5415B"/>
    <w:rsid w:val="00B55455"/>
    <w:rsid w:val="00B5646C"/>
    <w:rsid w:val="00B57A8F"/>
    <w:rsid w:val="00B6110F"/>
    <w:rsid w:val="00B61C98"/>
    <w:rsid w:val="00B65CB9"/>
    <w:rsid w:val="00B72834"/>
    <w:rsid w:val="00B75673"/>
    <w:rsid w:val="00B85BAE"/>
    <w:rsid w:val="00B95C6F"/>
    <w:rsid w:val="00B96B42"/>
    <w:rsid w:val="00BA1B5C"/>
    <w:rsid w:val="00BA233C"/>
    <w:rsid w:val="00BB7D78"/>
    <w:rsid w:val="00BC2818"/>
    <w:rsid w:val="00BC33B4"/>
    <w:rsid w:val="00BC7556"/>
    <w:rsid w:val="00BD25BB"/>
    <w:rsid w:val="00BD358D"/>
    <w:rsid w:val="00BE416B"/>
    <w:rsid w:val="00BE729E"/>
    <w:rsid w:val="00BF060D"/>
    <w:rsid w:val="00BF1958"/>
    <w:rsid w:val="00BF3B9A"/>
    <w:rsid w:val="00BF426C"/>
    <w:rsid w:val="00BF5FAA"/>
    <w:rsid w:val="00BF6C1B"/>
    <w:rsid w:val="00C0083A"/>
    <w:rsid w:val="00C049D5"/>
    <w:rsid w:val="00C07BAE"/>
    <w:rsid w:val="00C17ED8"/>
    <w:rsid w:val="00C20122"/>
    <w:rsid w:val="00C21448"/>
    <w:rsid w:val="00C22B9A"/>
    <w:rsid w:val="00C2739B"/>
    <w:rsid w:val="00C2787B"/>
    <w:rsid w:val="00C27B6E"/>
    <w:rsid w:val="00C36375"/>
    <w:rsid w:val="00C37BB2"/>
    <w:rsid w:val="00C426BB"/>
    <w:rsid w:val="00C43902"/>
    <w:rsid w:val="00C54600"/>
    <w:rsid w:val="00C627C4"/>
    <w:rsid w:val="00C72F87"/>
    <w:rsid w:val="00C742B6"/>
    <w:rsid w:val="00C81892"/>
    <w:rsid w:val="00C8306E"/>
    <w:rsid w:val="00C84A6A"/>
    <w:rsid w:val="00C86FB1"/>
    <w:rsid w:val="00C9301B"/>
    <w:rsid w:val="00C93F8D"/>
    <w:rsid w:val="00C94E09"/>
    <w:rsid w:val="00C95E52"/>
    <w:rsid w:val="00C97F46"/>
    <w:rsid w:val="00CA1B4C"/>
    <w:rsid w:val="00CA75AB"/>
    <w:rsid w:val="00CB6F17"/>
    <w:rsid w:val="00CC1326"/>
    <w:rsid w:val="00CC4923"/>
    <w:rsid w:val="00CC5D06"/>
    <w:rsid w:val="00CD0C9B"/>
    <w:rsid w:val="00CD2867"/>
    <w:rsid w:val="00CD48E5"/>
    <w:rsid w:val="00CD4B29"/>
    <w:rsid w:val="00CD75D2"/>
    <w:rsid w:val="00CE1487"/>
    <w:rsid w:val="00CF236F"/>
    <w:rsid w:val="00CF3153"/>
    <w:rsid w:val="00CF3B63"/>
    <w:rsid w:val="00CF545A"/>
    <w:rsid w:val="00D01B2D"/>
    <w:rsid w:val="00D03788"/>
    <w:rsid w:val="00D073EF"/>
    <w:rsid w:val="00D07642"/>
    <w:rsid w:val="00D16A39"/>
    <w:rsid w:val="00D27175"/>
    <w:rsid w:val="00D31876"/>
    <w:rsid w:val="00D436D7"/>
    <w:rsid w:val="00D513DF"/>
    <w:rsid w:val="00D52D85"/>
    <w:rsid w:val="00D637A3"/>
    <w:rsid w:val="00D71ED9"/>
    <w:rsid w:val="00D8251D"/>
    <w:rsid w:val="00D82920"/>
    <w:rsid w:val="00D82CB0"/>
    <w:rsid w:val="00D84A41"/>
    <w:rsid w:val="00D87E6F"/>
    <w:rsid w:val="00D93E1C"/>
    <w:rsid w:val="00D941C0"/>
    <w:rsid w:val="00DA0095"/>
    <w:rsid w:val="00DA2486"/>
    <w:rsid w:val="00DA29DB"/>
    <w:rsid w:val="00DB5E59"/>
    <w:rsid w:val="00DB5EC4"/>
    <w:rsid w:val="00DC553B"/>
    <w:rsid w:val="00DC7CB8"/>
    <w:rsid w:val="00DD571A"/>
    <w:rsid w:val="00DD59C3"/>
    <w:rsid w:val="00DF0906"/>
    <w:rsid w:val="00DF7047"/>
    <w:rsid w:val="00DF7261"/>
    <w:rsid w:val="00E00082"/>
    <w:rsid w:val="00E12D9F"/>
    <w:rsid w:val="00E12E00"/>
    <w:rsid w:val="00E130D8"/>
    <w:rsid w:val="00E15BC3"/>
    <w:rsid w:val="00E1671F"/>
    <w:rsid w:val="00E22B37"/>
    <w:rsid w:val="00E40905"/>
    <w:rsid w:val="00E41F59"/>
    <w:rsid w:val="00E441F1"/>
    <w:rsid w:val="00E44FF9"/>
    <w:rsid w:val="00E55CC8"/>
    <w:rsid w:val="00E62E91"/>
    <w:rsid w:val="00E76700"/>
    <w:rsid w:val="00E8199B"/>
    <w:rsid w:val="00E84FB8"/>
    <w:rsid w:val="00E9033C"/>
    <w:rsid w:val="00E92B5F"/>
    <w:rsid w:val="00E935A6"/>
    <w:rsid w:val="00E9531B"/>
    <w:rsid w:val="00EA040B"/>
    <w:rsid w:val="00EA1F83"/>
    <w:rsid w:val="00EA7F5D"/>
    <w:rsid w:val="00EB23CE"/>
    <w:rsid w:val="00EB3424"/>
    <w:rsid w:val="00EB57B0"/>
    <w:rsid w:val="00EB7873"/>
    <w:rsid w:val="00EB7B6E"/>
    <w:rsid w:val="00EC15DC"/>
    <w:rsid w:val="00EC436A"/>
    <w:rsid w:val="00ED143C"/>
    <w:rsid w:val="00ED1613"/>
    <w:rsid w:val="00ED790B"/>
    <w:rsid w:val="00EE17DC"/>
    <w:rsid w:val="00EF40E9"/>
    <w:rsid w:val="00F033E5"/>
    <w:rsid w:val="00F05596"/>
    <w:rsid w:val="00F0753E"/>
    <w:rsid w:val="00F10E22"/>
    <w:rsid w:val="00F158FD"/>
    <w:rsid w:val="00F309DB"/>
    <w:rsid w:val="00F30CD3"/>
    <w:rsid w:val="00F313BA"/>
    <w:rsid w:val="00F31818"/>
    <w:rsid w:val="00F34552"/>
    <w:rsid w:val="00F5249B"/>
    <w:rsid w:val="00F55F68"/>
    <w:rsid w:val="00F56362"/>
    <w:rsid w:val="00F56F49"/>
    <w:rsid w:val="00F638B7"/>
    <w:rsid w:val="00F6529E"/>
    <w:rsid w:val="00F67747"/>
    <w:rsid w:val="00F67DB6"/>
    <w:rsid w:val="00F70795"/>
    <w:rsid w:val="00F7091E"/>
    <w:rsid w:val="00F73341"/>
    <w:rsid w:val="00F75F61"/>
    <w:rsid w:val="00F76052"/>
    <w:rsid w:val="00F765CD"/>
    <w:rsid w:val="00F76B03"/>
    <w:rsid w:val="00F8469B"/>
    <w:rsid w:val="00F84D04"/>
    <w:rsid w:val="00FA2C41"/>
    <w:rsid w:val="00FB2AD0"/>
    <w:rsid w:val="00FC3D16"/>
    <w:rsid w:val="00FF0AFB"/>
    <w:rsid w:val="00FF2A69"/>
    <w:rsid w:val="00FF385C"/>
    <w:rsid w:val="00FF6726"/>
    <w:rsid w:val="00FF6C23"/>
    <w:rsid w:val="01D40018"/>
    <w:rsid w:val="021165A2"/>
    <w:rsid w:val="02452B48"/>
    <w:rsid w:val="024E4A19"/>
    <w:rsid w:val="0253470A"/>
    <w:rsid w:val="029D04DB"/>
    <w:rsid w:val="02A07595"/>
    <w:rsid w:val="031D2648"/>
    <w:rsid w:val="032553A0"/>
    <w:rsid w:val="03623E68"/>
    <w:rsid w:val="03E60726"/>
    <w:rsid w:val="043D3CBF"/>
    <w:rsid w:val="04D11B35"/>
    <w:rsid w:val="0676641E"/>
    <w:rsid w:val="068769AD"/>
    <w:rsid w:val="06C973FB"/>
    <w:rsid w:val="0711562F"/>
    <w:rsid w:val="071856E5"/>
    <w:rsid w:val="0725231D"/>
    <w:rsid w:val="073A744C"/>
    <w:rsid w:val="08190424"/>
    <w:rsid w:val="0935141B"/>
    <w:rsid w:val="09477673"/>
    <w:rsid w:val="0982636D"/>
    <w:rsid w:val="0BB42E27"/>
    <w:rsid w:val="0C863086"/>
    <w:rsid w:val="0C976CD8"/>
    <w:rsid w:val="0CC808CF"/>
    <w:rsid w:val="0D004C93"/>
    <w:rsid w:val="0D64030E"/>
    <w:rsid w:val="0D9454AB"/>
    <w:rsid w:val="0DBA7E5C"/>
    <w:rsid w:val="0E797920"/>
    <w:rsid w:val="0E7F6212"/>
    <w:rsid w:val="0EDC552D"/>
    <w:rsid w:val="0EE35B2A"/>
    <w:rsid w:val="0FBC54A8"/>
    <w:rsid w:val="107432FE"/>
    <w:rsid w:val="10EC2AEB"/>
    <w:rsid w:val="122E78D4"/>
    <w:rsid w:val="12F03C33"/>
    <w:rsid w:val="13EF0FD9"/>
    <w:rsid w:val="147D3FFF"/>
    <w:rsid w:val="15FD4B8E"/>
    <w:rsid w:val="16511483"/>
    <w:rsid w:val="17673EE8"/>
    <w:rsid w:val="17906522"/>
    <w:rsid w:val="18902DC6"/>
    <w:rsid w:val="19A139B0"/>
    <w:rsid w:val="1B4336BC"/>
    <w:rsid w:val="1B64250E"/>
    <w:rsid w:val="1BEB441A"/>
    <w:rsid w:val="1C2D7F8D"/>
    <w:rsid w:val="1C642152"/>
    <w:rsid w:val="1CC8729F"/>
    <w:rsid w:val="1CDE172E"/>
    <w:rsid w:val="1D1D37F6"/>
    <w:rsid w:val="1D6428F1"/>
    <w:rsid w:val="1D6E79F7"/>
    <w:rsid w:val="1DD908EE"/>
    <w:rsid w:val="1EE602AB"/>
    <w:rsid w:val="1FA871F0"/>
    <w:rsid w:val="2087522B"/>
    <w:rsid w:val="222B04BA"/>
    <w:rsid w:val="22603DB2"/>
    <w:rsid w:val="22FA7FBC"/>
    <w:rsid w:val="23AC6122"/>
    <w:rsid w:val="24065FDF"/>
    <w:rsid w:val="266342D6"/>
    <w:rsid w:val="268B67EF"/>
    <w:rsid w:val="26D55386"/>
    <w:rsid w:val="27230EB1"/>
    <w:rsid w:val="274E4CDF"/>
    <w:rsid w:val="27C941A8"/>
    <w:rsid w:val="27F95388"/>
    <w:rsid w:val="28095BFB"/>
    <w:rsid w:val="28BC203F"/>
    <w:rsid w:val="28D952CD"/>
    <w:rsid w:val="28FD594B"/>
    <w:rsid w:val="2971177D"/>
    <w:rsid w:val="297C5F7C"/>
    <w:rsid w:val="2A1726FC"/>
    <w:rsid w:val="2AFE134E"/>
    <w:rsid w:val="2BD93841"/>
    <w:rsid w:val="2D2F0221"/>
    <w:rsid w:val="2D562951"/>
    <w:rsid w:val="2E4D1D61"/>
    <w:rsid w:val="2E504980"/>
    <w:rsid w:val="2E7550CA"/>
    <w:rsid w:val="2ED43821"/>
    <w:rsid w:val="2F1825FC"/>
    <w:rsid w:val="2F2D3D5D"/>
    <w:rsid w:val="2F3C4087"/>
    <w:rsid w:val="30026A4C"/>
    <w:rsid w:val="30191A45"/>
    <w:rsid w:val="30342110"/>
    <w:rsid w:val="316D6CF8"/>
    <w:rsid w:val="31CE5FF9"/>
    <w:rsid w:val="32AC5E35"/>
    <w:rsid w:val="32DD35BF"/>
    <w:rsid w:val="32F31377"/>
    <w:rsid w:val="34D17976"/>
    <w:rsid w:val="34DF653D"/>
    <w:rsid w:val="352C21EB"/>
    <w:rsid w:val="35616006"/>
    <w:rsid w:val="35E30B2B"/>
    <w:rsid w:val="35E72E8D"/>
    <w:rsid w:val="36554D1C"/>
    <w:rsid w:val="36EE6C0E"/>
    <w:rsid w:val="37002048"/>
    <w:rsid w:val="3829721E"/>
    <w:rsid w:val="38CE318F"/>
    <w:rsid w:val="391026CC"/>
    <w:rsid w:val="396B54AA"/>
    <w:rsid w:val="397835AD"/>
    <w:rsid w:val="397A3554"/>
    <w:rsid w:val="39935919"/>
    <w:rsid w:val="3B005CDB"/>
    <w:rsid w:val="3B1874C8"/>
    <w:rsid w:val="3BB0147E"/>
    <w:rsid w:val="3CC03974"/>
    <w:rsid w:val="3D54587D"/>
    <w:rsid w:val="3D840E45"/>
    <w:rsid w:val="3D8771EA"/>
    <w:rsid w:val="3E1E51A1"/>
    <w:rsid w:val="3E32091D"/>
    <w:rsid w:val="3E9A4C8C"/>
    <w:rsid w:val="3EDD229B"/>
    <w:rsid w:val="3F9E2646"/>
    <w:rsid w:val="406050D8"/>
    <w:rsid w:val="40866B17"/>
    <w:rsid w:val="40A87670"/>
    <w:rsid w:val="4154252F"/>
    <w:rsid w:val="41920487"/>
    <w:rsid w:val="42033C10"/>
    <w:rsid w:val="42116E8F"/>
    <w:rsid w:val="4280421C"/>
    <w:rsid w:val="42B74F00"/>
    <w:rsid w:val="43DC1099"/>
    <w:rsid w:val="4493498E"/>
    <w:rsid w:val="44CF0357"/>
    <w:rsid w:val="450079AD"/>
    <w:rsid w:val="454C59C8"/>
    <w:rsid w:val="464109CF"/>
    <w:rsid w:val="46965FC8"/>
    <w:rsid w:val="479559FD"/>
    <w:rsid w:val="47A219A9"/>
    <w:rsid w:val="47E96584"/>
    <w:rsid w:val="480A0199"/>
    <w:rsid w:val="48172F77"/>
    <w:rsid w:val="48622A31"/>
    <w:rsid w:val="49013F58"/>
    <w:rsid w:val="494D4223"/>
    <w:rsid w:val="4A2E4718"/>
    <w:rsid w:val="4A335FC7"/>
    <w:rsid w:val="4B173225"/>
    <w:rsid w:val="4B482E2F"/>
    <w:rsid w:val="4B552F2F"/>
    <w:rsid w:val="4B5B3180"/>
    <w:rsid w:val="4B9A50F2"/>
    <w:rsid w:val="4C285091"/>
    <w:rsid w:val="4CB540C9"/>
    <w:rsid w:val="4CE440EF"/>
    <w:rsid w:val="4D1A3480"/>
    <w:rsid w:val="4D8D71BC"/>
    <w:rsid w:val="4DA4237A"/>
    <w:rsid w:val="4E844027"/>
    <w:rsid w:val="4E8B738C"/>
    <w:rsid w:val="4F2F4E31"/>
    <w:rsid w:val="512E49B1"/>
    <w:rsid w:val="51AA7F32"/>
    <w:rsid w:val="51D37E6A"/>
    <w:rsid w:val="51DE6747"/>
    <w:rsid w:val="52F83A38"/>
    <w:rsid w:val="53BB1F13"/>
    <w:rsid w:val="53C8397D"/>
    <w:rsid w:val="54071A30"/>
    <w:rsid w:val="55AF386D"/>
    <w:rsid w:val="55DA123F"/>
    <w:rsid w:val="5600329D"/>
    <w:rsid w:val="56422C30"/>
    <w:rsid w:val="564F7593"/>
    <w:rsid w:val="565176C2"/>
    <w:rsid w:val="56694DEA"/>
    <w:rsid w:val="57F25998"/>
    <w:rsid w:val="581754C8"/>
    <w:rsid w:val="589751AA"/>
    <w:rsid w:val="5934731A"/>
    <w:rsid w:val="59A51C6A"/>
    <w:rsid w:val="59C15D27"/>
    <w:rsid w:val="59C34340"/>
    <w:rsid w:val="59F12F67"/>
    <w:rsid w:val="5A8B28CD"/>
    <w:rsid w:val="5B1D02F9"/>
    <w:rsid w:val="5B83527E"/>
    <w:rsid w:val="5C945DE4"/>
    <w:rsid w:val="5D910DC9"/>
    <w:rsid w:val="5D9F0F2C"/>
    <w:rsid w:val="5DD31BDF"/>
    <w:rsid w:val="5DE52DE2"/>
    <w:rsid w:val="5E8E497B"/>
    <w:rsid w:val="5ECE21AB"/>
    <w:rsid w:val="5EDF277D"/>
    <w:rsid w:val="5F2E76A7"/>
    <w:rsid w:val="5F571ABE"/>
    <w:rsid w:val="5F92093E"/>
    <w:rsid w:val="5FE92FFB"/>
    <w:rsid w:val="61346266"/>
    <w:rsid w:val="614F6221"/>
    <w:rsid w:val="625A75CC"/>
    <w:rsid w:val="629F6988"/>
    <w:rsid w:val="63D73D0D"/>
    <w:rsid w:val="643653C3"/>
    <w:rsid w:val="64911316"/>
    <w:rsid w:val="65080579"/>
    <w:rsid w:val="650E10E3"/>
    <w:rsid w:val="656A4689"/>
    <w:rsid w:val="671D3C07"/>
    <w:rsid w:val="6772433F"/>
    <w:rsid w:val="67D36C99"/>
    <w:rsid w:val="68F14C75"/>
    <w:rsid w:val="693335BB"/>
    <w:rsid w:val="69383281"/>
    <w:rsid w:val="69A1297E"/>
    <w:rsid w:val="6A167BCB"/>
    <w:rsid w:val="6AB246BF"/>
    <w:rsid w:val="6B2C3111"/>
    <w:rsid w:val="6B45287E"/>
    <w:rsid w:val="6C010C40"/>
    <w:rsid w:val="6C200F50"/>
    <w:rsid w:val="6C5B5C5D"/>
    <w:rsid w:val="6E81778F"/>
    <w:rsid w:val="6F27365E"/>
    <w:rsid w:val="6F8E1F0A"/>
    <w:rsid w:val="707115F9"/>
    <w:rsid w:val="71821196"/>
    <w:rsid w:val="71891BD5"/>
    <w:rsid w:val="71D53DF2"/>
    <w:rsid w:val="73400489"/>
    <w:rsid w:val="73610061"/>
    <w:rsid w:val="74B768EA"/>
    <w:rsid w:val="753F7AB6"/>
    <w:rsid w:val="7542303F"/>
    <w:rsid w:val="764125E7"/>
    <w:rsid w:val="768B6DC1"/>
    <w:rsid w:val="76994D61"/>
    <w:rsid w:val="771C3B54"/>
    <w:rsid w:val="78A7540C"/>
    <w:rsid w:val="79EB40B9"/>
    <w:rsid w:val="79ED4C19"/>
    <w:rsid w:val="79F70218"/>
    <w:rsid w:val="7A3E3DB4"/>
    <w:rsid w:val="7A4711AC"/>
    <w:rsid w:val="7B18628B"/>
    <w:rsid w:val="7B2F590E"/>
    <w:rsid w:val="7B650251"/>
    <w:rsid w:val="7B8438EB"/>
    <w:rsid w:val="7B942B1D"/>
    <w:rsid w:val="7B9668E4"/>
    <w:rsid w:val="7C5E7DCE"/>
    <w:rsid w:val="7C69759A"/>
    <w:rsid w:val="7D5C46C9"/>
    <w:rsid w:val="7D8742FA"/>
    <w:rsid w:val="7E3D3522"/>
    <w:rsid w:val="7E9469AF"/>
    <w:rsid w:val="7EB20667"/>
    <w:rsid w:val="7F385010"/>
    <w:rsid w:val="7F655EC1"/>
    <w:rsid w:val="7F7B3A61"/>
    <w:rsid w:val="7F810469"/>
    <w:rsid w:val="7FCD4B61"/>
    <w:rsid w:val="7FD44CF6"/>
    <w:rsid w:val="7FF868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773EC21D-DF52-4922-83D1-23478A80E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pPr>
        <w:spacing w:line="360"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link w:val="NormalCharacter"/>
    <w:qFormat/>
    <w:rsid w:val="001C7D8A"/>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1C7D8A"/>
    <w:rPr>
      <w:rFonts w:ascii="Times New Roman"/>
    </w:rPr>
  </w:style>
  <w:style w:type="paragraph" w:styleId="a4">
    <w:name w:val="Body Text Indent"/>
    <w:basedOn w:val="a"/>
    <w:qFormat/>
    <w:rsid w:val="001C7D8A"/>
    <w:pPr>
      <w:spacing w:after="120"/>
      <w:ind w:leftChars="200" w:left="420"/>
    </w:pPr>
    <w:rPr>
      <w:lang w:val="zh-CN"/>
    </w:rPr>
  </w:style>
  <w:style w:type="paragraph" w:styleId="a5">
    <w:name w:val="footer"/>
    <w:basedOn w:val="a"/>
    <w:qFormat/>
    <w:rsid w:val="001C7D8A"/>
    <w:pPr>
      <w:tabs>
        <w:tab w:val="center" w:pos="4153"/>
        <w:tab w:val="right" w:pos="8306"/>
      </w:tabs>
      <w:snapToGrid w:val="0"/>
      <w:jc w:val="left"/>
    </w:pPr>
    <w:rPr>
      <w:sz w:val="18"/>
    </w:rPr>
  </w:style>
  <w:style w:type="paragraph" w:styleId="a6">
    <w:name w:val="header"/>
    <w:basedOn w:val="a"/>
    <w:link w:val="Char"/>
    <w:qFormat/>
    <w:rsid w:val="001C7D8A"/>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qFormat/>
    <w:rsid w:val="001C7D8A"/>
  </w:style>
  <w:style w:type="paragraph" w:styleId="a7">
    <w:name w:val="Body Text First Indent"/>
    <w:basedOn w:val="a0"/>
    <w:next w:val="a"/>
    <w:uiPriority w:val="99"/>
    <w:qFormat/>
    <w:rsid w:val="001C7D8A"/>
    <w:pPr>
      <w:tabs>
        <w:tab w:val="left" w:pos="780"/>
      </w:tabs>
      <w:spacing w:after="120"/>
      <w:ind w:firstLineChars="100" w:firstLine="420"/>
    </w:pPr>
  </w:style>
  <w:style w:type="paragraph" w:styleId="2">
    <w:name w:val="Body Text First Indent 2"/>
    <w:next w:val="a"/>
    <w:qFormat/>
    <w:rsid w:val="001C7D8A"/>
    <w:pPr>
      <w:ind w:firstLine="200"/>
    </w:pPr>
    <w:rPr>
      <w:rFonts w:ascii="Calibri" w:hAnsi="Calibri"/>
    </w:rPr>
  </w:style>
  <w:style w:type="table" w:styleId="a8">
    <w:name w:val="Table Grid"/>
    <w:basedOn w:val="a2"/>
    <w:qFormat/>
    <w:rsid w:val="001C7D8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Strong"/>
    <w:basedOn w:val="a1"/>
    <w:qFormat/>
    <w:rsid w:val="001C7D8A"/>
    <w:rPr>
      <w:b/>
    </w:rPr>
  </w:style>
  <w:style w:type="character" w:styleId="aa">
    <w:name w:val="Hyperlink"/>
    <w:uiPriority w:val="99"/>
    <w:qFormat/>
    <w:rsid w:val="001C7D8A"/>
    <w:rPr>
      <w:rFonts w:ascii="微软雅黑" w:eastAsia="微软雅黑" w:hAnsi="微软雅黑" w:cs="微软雅黑" w:hint="eastAsia"/>
      <w:color w:val="02396F"/>
      <w:u w:val="single"/>
    </w:rPr>
  </w:style>
  <w:style w:type="character" w:styleId="ab">
    <w:name w:val="annotation reference"/>
    <w:basedOn w:val="a1"/>
    <w:uiPriority w:val="99"/>
    <w:unhideWhenUsed/>
    <w:qFormat/>
    <w:rsid w:val="001C7D8A"/>
    <w:rPr>
      <w:sz w:val="21"/>
      <w:szCs w:val="21"/>
    </w:rPr>
  </w:style>
  <w:style w:type="paragraph" w:customStyle="1" w:styleId="p0">
    <w:name w:val="p0"/>
    <w:basedOn w:val="a"/>
    <w:qFormat/>
    <w:rsid w:val="001C7D8A"/>
    <w:pPr>
      <w:widowControl/>
    </w:pPr>
    <w:rPr>
      <w:kern w:val="0"/>
      <w:szCs w:val="21"/>
    </w:rPr>
  </w:style>
  <w:style w:type="paragraph" w:styleId="ac">
    <w:name w:val="Quote"/>
    <w:basedOn w:val="a"/>
    <w:next w:val="a"/>
    <w:qFormat/>
    <w:rsid w:val="001C7D8A"/>
    <w:pPr>
      <w:wordWrap w:val="0"/>
      <w:spacing w:before="200" w:after="160"/>
      <w:ind w:left="864" w:right="864"/>
      <w:jc w:val="center"/>
    </w:pPr>
    <w:rPr>
      <w:rFonts w:ascii="Times New Roman" w:hAnsi="Times New Roman"/>
      <w:i/>
    </w:rPr>
  </w:style>
  <w:style w:type="paragraph" w:customStyle="1" w:styleId="xl51">
    <w:name w:val="xl51"/>
    <w:basedOn w:val="a"/>
    <w:uiPriority w:val="99"/>
    <w:qFormat/>
    <w:rsid w:val="001C7D8A"/>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ad">
    <w:name w:val="_正文段落"/>
    <w:basedOn w:val="a"/>
    <w:qFormat/>
    <w:rsid w:val="001C7D8A"/>
    <w:rPr>
      <w:rFonts w:eastAsia="仿宋_GB2312"/>
      <w:sz w:val="28"/>
    </w:rPr>
  </w:style>
  <w:style w:type="character" w:customStyle="1" w:styleId="font41">
    <w:name w:val="font41"/>
    <w:basedOn w:val="a1"/>
    <w:qFormat/>
    <w:rsid w:val="001C7D8A"/>
    <w:rPr>
      <w:rFonts w:ascii="仿宋" w:eastAsia="仿宋" w:hAnsi="仿宋" w:cs="仿宋" w:hint="eastAsia"/>
      <w:b/>
      <w:bCs/>
      <w:color w:val="000000"/>
      <w:sz w:val="28"/>
      <w:szCs w:val="28"/>
      <w:u w:val="none"/>
    </w:rPr>
  </w:style>
  <w:style w:type="paragraph" w:styleId="ae">
    <w:name w:val="List Paragraph"/>
    <w:basedOn w:val="a"/>
    <w:link w:val="Char0"/>
    <w:uiPriority w:val="34"/>
    <w:qFormat/>
    <w:rsid w:val="001C7D8A"/>
    <w:pPr>
      <w:ind w:firstLineChars="200" w:firstLine="420"/>
    </w:pPr>
  </w:style>
  <w:style w:type="character" w:customStyle="1" w:styleId="font31">
    <w:name w:val="font31"/>
    <w:basedOn w:val="a1"/>
    <w:qFormat/>
    <w:rsid w:val="001C7D8A"/>
    <w:rPr>
      <w:rFonts w:ascii="微软雅黑 Light" w:eastAsia="微软雅黑 Light" w:hAnsi="微软雅黑 Light" w:cs="微软雅黑 Light" w:hint="eastAsia"/>
      <w:color w:val="000000"/>
      <w:sz w:val="21"/>
      <w:szCs w:val="21"/>
      <w:u w:val="none"/>
    </w:rPr>
  </w:style>
  <w:style w:type="paragraph" w:customStyle="1" w:styleId="10">
    <w:name w:val="列出段落1"/>
    <w:basedOn w:val="a"/>
    <w:uiPriority w:val="34"/>
    <w:qFormat/>
    <w:rsid w:val="001C7D8A"/>
    <w:pPr>
      <w:ind w:firstLineChars="200" w:firstLine="420"/>
    </w:pPr>
  </w:style>
  <w:style w:type="character" w:customStyle="1" w:styleId="fontstyle01">
    <w:name w:val="fontstyle01"/>
    <w:basedOn w:val="a1"/>
    <w:qFormat/>
    <w:rsid w:val="001C7D8A"/>
    <w:rPr>
      <w:rFonts w:ascii="TimesNewRomanPSMT" w:eastAsia="TimesNewRomanPSMT" w:hAnsi="TimesNewRomanPSMT" w:cs="TimesNewRomanPSMT" w:hint="default"/>
      <w:color w:val="000000"/>
      <w:sz w:val="20"/>
      <w:szCs w:val="20"/>
    </w:rPr>
  </w:style>
  <w:style w:type="character" w:customStyle="1" w:styleId="NormalCharacter">
    <w:name w:val="NormalCharacter"/>
    <w:qFormat/>
    <w:rsid w:val="001C7D8A"/>
    <w:rPr>
      <w:rFonts w:ascii="Calibri" w:eastAsia="宋体" w:hAnsi="Calibri" w:cs="Times New Roman"/>
      <w:kern w:val="2"/>
      <w:sz w:val="21"/>
      <w:szCs w:val="24"/>
      <w:lang w:val="en-US" w:eastAsia="zh-CN" w:bidi="ar-SA"/>
    </w:rPr>
  </w:style>
  <w:style w:type="character" w:customStyle="1" w:styleId="UserStyle1">
    <w:name w:val="UserStyle_1"/>
    <w:basedOn w:val="NormalCharacter"/>
    <w:uiPriority w:val="99"/>
    <w:qFormat/>
    <w:rsid w:val="001C7D8A"/>
    <w:rPr>
      <w:rFonts w:ascii="宋体" w:eastAsia="宋体" w:hAnsi="宋体" w:cs="Times New Roman"/>
      <w:b/>
      <w:color w:val="000000"/>
      <w:kern w:val="2"/>
      <w:sz w:val="28"/>
      <w:szCs w:val="28"/>
      <w:u w:val="single"/>
      <w:lang w:val="en-US" w:eastAsia="zh-CN" w:bidi="ar-SA"/>
    </w:rPr>
  </w:style>
  <w:style w:type="character" w:customStyle="1" w:styleId="Char">
    <w:name w:val="页眉 Char"/>
    <w:basedOn w:val="a1"/>
    <w:link w:val="a6"/>
    <w:qFormat/>
    <w:rsid w:val="001C7D8A"/>
    <w:rPr>
      <w:rFonts w:ascii="Calibri" w:hAnsi="Calibri"/>
      <w:kern w:val="2"/>
      <w:sz w:val="18"/>
      <w:szCs w:val="18"/>
    </w:rPr>
  </w:style>
  <w:style w:type="paragraph" w:customStyle="1" w:styleId="TableParagraph">
    <w:name w:val="Table Paragraph"/>
    <w:basedOn w:val="a"/>
    <w:uiPriority w:val="1"/>
    <w:unhideWhenUsed/>
    <w:qFormat/>
    <w:rsid w:val="001C7D8A"/>
    <w:pPr>
      <w:autoSpaceDE w:val="0"/>
      <w:autoSpaceDN w:val="0"/>
      <w:adjustRightInd w:val="0"/>
      <w:jc w:val="left"/>
    </w:pPr>
    <w:rPr>
      <w:rFonts w:ascii="Times New Roman" w:hAnsi="Times New Roman"/>
      <w:kern w:val="0"/>
      <w:sz w:val="24"/>
    </w:rPr>
  </w:style>
  <w:style w:type="paragraph" w:customStyle="1" w:styleId="af">
    <w:name w:val="正文首行缩进两字符"/>
    <w:basedOn w:val="a"/>
    <w:qFormat/>
    <w:rsid w:val="001C7D8A"/>
    <w:pPr>
      <w:ind w:firstLineChars="200" w:firstLine="200"/>
    </w:pPr>
  </w:style>
  <w:style w:type="paragraph" w:customStyle="1" w:styleId="TableText">
    <w:name w:val="Table Text"/>
    <w:basedOn w:val="a"/>
    <w:qFormat/>
    <w:rsid w:val="001C7D8A"/>
    <w:pPr>
      <w:keepLines/>
      <w:widowControl/>
      <w:jc w:val="left"/>
    </w:pPr>
    <w:rPr>
      <w:rFonts w:ascii="Arial" w:eastAsiaTheme="minorEastAsia" w:hAnsi="Arial" w:cstheme="minorBidi"/>
      <w:kern w:val="0"/>
      <w:sz w:val="20"/>
      <w:szCs w:val="22"/>
      <w:lang w:val="en-GB" w:eastAsia="en-US"/>
    </w:rPr>
  </w:style>
  <w:style w:type="paragraph" w:styleId="af0">
    <w:name w:val="Normal (Web)"/>
    <w:basedOn w:val="a"/>
    <w:uiPriority w:val="99"/>
    <w:qFormat/>
    <w:rsid w:val="00F76B03"/>
    <w:pPr>
      <w:widowControl/>
      <w:spacing w:before="100" w:beforeAutospacing="1" w:after="100" w:afterAutospacing="1"/>
      <w:jc w:val="left"/>
    </w:pPr>
    <w:rPr>
      <w:rFonts w:ascii="宋体" w:hAnsi="宋体"/>
      <w:kern w:val="0"/>
      <w:sz w:val="18"/>
      <w:szCs w:val="18"/>
    </w:rPr>
  </w:style>
  <w:style w:type="character" w:customStyle="1" w:styleId="u-content">
    <w:name w:val="u-content"/>
    <w:basedOn w:val="a1"/>
    <w:rsid w:val="001F5A0F"/>
  </w:style>
  <w:style w:type="paragraph" w:styleId="af1">
    <w:name w:val="annotation text"/>
    <w:basedOn w:val="11"/>
    <w:link w:val="Char1"/>
    <w:unhideWhenUsed/>
    <w:qFormat/>
    <w:rsid w:val="00E22B37"/>
    <w:pPr>
      <w:jc w:val="left"/>
    </w:pPr>
    <w:rPr>
      <w:rFonts w:ascii="Times New Roman" w:hAnsi="Times New Roman"/>
    </w:rPr>
  </w:style>
  <w:style w:type="character" w:customStyle="1" w:styleId="Char1">
    <w:name w:val="批注文字 Char"/>
    <w:basedOn w:val="a1"/>
    <w:link w:val="af1"/>
    <w:rsid w:val="00E22B37"/>
    <w:rPr>
      <w:kern w:val="2"/>
      <w:sz w:val="21"/>
      <w:szCs w:val="22"/>
    </w:rPr>
  </w:style>
  <w:style w:type="paragraph" w:customStyle="1" w:styleId="11">
    <w:name w:val="正文_1"/>
    <w:qFormat/>
    <w:rsid w:val="00E22B37"/>
    <w:pPr>
      <w:widowControl w:val="0"/>
      <w:spacing w:line="240" w:lineRule="auto"/>
      <w:jc w:val="both"/>
    </w:pPr>
    <w:rPr>
      <w:rFonts w:ascii="Calibri" w:hAnsi="Calibri"/>
      <w:kern w:val="2"/>
      <w:sz w:val="21"/>
      <w:szCs w:val="22"/>
    </w:rPr>
  </w:style>
  <w:style w:type="character" w:customStyle="1" w:styleId="Char0">
    <w:name w:val="列出段落 Char"/>
    <w:link w:val="ae"/>
    <w:uiPriority w:val="34"/>
    <w:qFormat/>
    <w:rsid w:val="00E441F1"/>
    <w:rPr>
      <w:rFonts w:ascii="Calibri" w:hAnsi="Calibri"/>
      <w:kern w:val="2"/>
      <w:sz w:val="21"/>
      <w:szCs w:val="24"/>
    </w:rPr>
  </w:style>
  <w:style w:type="paragraph" w:customStyle="1" w:styleId="af2">
    <w:name w:val="表格"/>
    <w:basedOn w:val="a"/>
    <w:qFormat/>
    <w:rsid w:val="00E441F1"/>
    <w:pPr>
      <w:spacing w:line="240" w:lineRule="auto"/>
    </w:pPr>
    <w:rPr>
      <w:rFonts w:asciiTheme="minorHAnsi" w:eastAsiaTheme="minorEastAsia" w:hAnsiTheme="minorHAnsi" w:cstheme="minorBidi"/>
    </w:rPr>
  </w:style>
  <w:style w:type="paragraph" w:customStyle="1" w:styleId="20">
    <w:name w:val="样式 首行缩进:  2 字符"/>
    <w:basedOn w:val="a"/>
    <w:next w:val="a"/>
    <w:qFormat/>
    <w:rsid w:val="0079765A"/>
    <w:pPr>
      <w:spacing w:line="400" w:lineRule="exact"/>
      <w:ind w:firstLineChars="200" w:firstLine="200"/>
    </w:pPr>
    <w:rPr>
      <w:rFonts w:asciiTheme="minorHAnsi" w:eastAsia="仿宋" w:hAnsiTheme="minorHAnsi" w:cs="宋体"/>
      <w:sz w:val="24"/>
      <w:szCs w:val="22"/>
    </w:rPr>
  </w:style>
  <w:style w:type="paragraph" w:styleId="af3">
    <w:name w:val="Balloon Text"/>
    <w:basedOn w:val="a"/>
    <w:link w:val="Char2"/>
    <w:semiHidden/>
    <w:unhideWhenUsed/>
    <w:rsid w:val="005B5D4C"/>
    <w:pPr>
      <w:spacing w:line="240" w:lineRule="auto"/>
    </w:pPr>
    <w:rPr>
      <w:sz w:val="18"/>
      <w:szCs w:val="18"/>
    </w:rPr>
  </w:style>
  <w:style w:type="character" w:customStyle="1" w:styleId="Char2">
    <w:name w:val="批注框文本 Char"/>
    <w:basedOn w:val="a1"/>
    <w:link w:val="af3"/>
    <w:semiHidden/>
    <w:rsid w:val="005B5D4C"/>
    <w:rPr>
      <w:rFonts w:ascii="Calibri" w:hAnsi="Calibri"/>
      <w:kern w:val="2"/>
      <w:sz w:val="18"/>
      <w:szCs w:val="18"/>
    </w:rPr>
  </w:style>
  <w:style w:type="paragraph" w:customStyle="1" w:styleId="null3">
    <w:name w:val="null3"/>
    <w:hidden/>
    <w:rsid w:val="00351C6A"/>
    <w:pPr>
      <w:spacing w:line="240" w:lineRule="auto"/>
    </w:pPr>
    <w:rPr>
      <w:rFonts w:asciiTheme="minorHAnsi" w:eastAsiaTheme="minorEastAsia" w:hAnsiTheme="minorHAnsi" w:cstheme="minorBidi" w:hint="eastAsia"/>
      <w:lang w:eastAsia="zh-Hans"/>
    </w:rPr>
  </w:style>
  <w:style w:type="paragraph" w:styleId="af4">
    <w:name w:val="Normal Indent"/>
    <w:basedOn w:val="a"/>
    <w:link w:val="Char3"/>
    <w:qFormat/>
    <w:rsid w:val="000326FB"/>
    <w:pPr>
      <w:spacing w:line="240" w:lineRule="auto"/>
      <w:ind w:firstLineChars="200" w:firstLine="420"/>
    </w:pPr>
    <w:rPr>
      <w:rFonts w:ascii="Times New Roman" w:hAnsi="Times New Roman"/>
    </w:rPr>
  </w:style>
  <w:style w:type="character" w:customStyle="1" w:styleId="Char3">
    <w:name w:val="正文缩进 Char"/>
    <w:link w:val="af4"/>
    <w:qFormat/>
    <w:rsid w:val="000326FB"/>
    <w:rPr>
      <w:kern w:val="2"/>
      <w:sz w:val="21"/>
      <w:szCs w:val="24"/>
    </w:rPr>
  </w:style>
  <w:style w:type="paragraph" w:customStyle="1" w:styleId="af5">
    <w:name w:val="小四正文"/>
    <w:basedOn w:val="a"/>
    <w:next w:val="a"/>
    <w:qFormat/>
    <w:locked/>
    <w:rsid w:val="000326FB"/>
    <w:pPr>
      <w:ind w:firstLineChars="200" w:firstLine="200"/>
    </w:pPr>
    <w:rPr>
      <w:sz w:val="24"/>
      <w:szCs w:val="28"/>
    </w:rPr>
  </w:style>
  <w:style w:type="paragraph" w:customStyle="1" w:styleId="5">
    <w:name w:val="标题 5（有编号）（绿盟科技）"/>
    <w:basedOn w:val="a"/>
    <w:next w:val="a"/>
    <w:qFormat/>
    <w:rsid w:val="00B61C98"/>
    <w:pPr>
      <w:keepNext/>
      <w:keepLines/>
      <w:widowControl/>
      <w:spacing w:before="280" w:after="156" w:line="377" w:lineRule="auto"/>
      <w:jc w:val="left"/>
      <w:outlineLvl w:val="4"/>
    </w:pPr>
    <w:rPr>
      <w:rFonts w:ascii="Arial" w:eastAsia="黑体" w:hAnsi="Arial"/>
      <w:b/>
      <w:kern w:val="0"/>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8184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3B2B03-619C-42BA-893F-42B132CFE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3089</TotalTime>
  <Pages>26</Pages>
  <Words>2488</Words>
  <Characters>14182</Characters>
  <Application>Microsoft Office Word</Application>
  <DocSecurity>0</DocSecurity>
  <Lines>118</Lines>
  <Paragraphs>33</Paragraphs>
  <ScaleCrop>false</ScaleCrop>
  <Company>Micorosoft</Company>
  <LinksUpToDate>false</LinksUpToDate>
  <CharactersWithSpaces>16637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pptc</dc:creator>
  <cp:keywords/>
  <dc:description/>
  <cp:lastModifiedBy>MR_Hu</cp:lastModifiedBy>
  <cp:revision>42</cp:revision>
  <cp:lastPrinted>2023-06-09T07:30:00Z</cp:lastPrinted>
  <dcterms:created xsi:type="dcterms:W3CDTF">2021-06-10T02:47:00Z</dcterms:created>
  <dcterms:modified xsi:type="dcterms:W3CDTF">2023-06-12T09:23:00Z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BD26D1942D8B4E259AEAC1B511D3106B</vt:lpwstr>
  </property>
</Properties>
</file>